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A6" w:rsidRPr="00445DBB" w:rsidRDefault="009656E5" w:rsidP="00445DBB">
      <w:pPr>
        <w:pStyle w:val="1"/>
        <w:spacing w:before="120" w:beforeAutospacing="0" w:after="120" w:afterAutospacing="0"/>
        <w:jc w:val="both"/>
        <w:rPr>
          <w:sz w:val="26"/>
          <w:szCs w:val="26"/>
        </w:rPr>
      </w:pPr>
      <w:bookmarkStart w:id="0" w:name="_GoBack"/>
      <w:bookmarkEnd w:id="0"/>
      <w:r w:rsidRPr="00445DBB">
        <w:rPr>
          <w:sz w:val="26"/>
          <w:szCs w:val="26"/>
        </w:rPr>
        <w:t xml:space="preserve">С </w:t>
      </w:r>
      <w:r w:rsidR="009A37A6" w:rsidRPr="00445DBB">
        <w:rPr>
          <w:sz w:val="26"/>
          <w:szCs w:val="26"/>
        </w:rPr>
        <w:t xml:space="preserve">30 декабря </w:t>
      </w:r>
      <w:proofErr w:type="spellStart"/>
      <w:r w:rsidRPr="00445DBB">
        <w:rPr>
          <w:sz w:val="26"/>
          <w:szCs w:val="26"/>
        </w:rPr>
        <w:t>владимирцы</w:t>
      </w:r>
      <w:proofErr w:type="spellEnd"/>
      <w:r w:rsidR="009A37A6" w:rsidRPr="00445DBB">
        <w:rPr>
          <w:sz w:val="26"/>
          <w:szCs w:val="26"/>
        </w:rPr>
        <w:t xml:space="preserve"> смогут вернуть</w:t>
      </w:r>
      <w:r w:rsidRPr="00445DBB">
        <w:rPr>
          <w:sz w:val="26"/>
          <w:szCs w:val="26"/>
        </w:rPr>
        <w:t xml:space="preserve"> деньги</w:t>
      </w:r>
      <w:r w:rsidR="006A06A1" w:rsidRPr="00445DBB">
        <w:rPr>
          <w:sz w:val="26"/>
          <w:szCs w:val="26"/>
        </w:rPr>
        <w:t xml:space="preserve"> у </w:t>
      </w:r>
      <w:r w:rsidR="000546FD">
        <w:rPr>
          <w:sz w:val="26"/>
          <w:szCs w:val="26"/>
        </w:rPr>
        <w:t>кредиторов</w:t>
      </w:r>
      <w:r w:rsidRPr="00445DBB">
        <w:rPr>
          <w:sz w:val="26"/>
          <w:szCs w:val="26"/>
        </w:rPr>
        <w:t xml:space="preserve"> за навязанные </w:t>
      </w:r>
      <w:proofErr w:type="spellStart"/>
      <w:r w:rsidRPr="00445DBB">
        <w:rPr>
          <w:sz w:val="26"/>
          <w:szCs w:val="26"/>
        </w:rPr>
        <w:t>допуслуги</w:t>
      </w:r>
      <w:proofErr w:type="spellEnd"/>
    </w:p>
    <w:p w:rsidR="00C57C52" w:rsidRPr="00445DBB" w:rsidRDefault="00DE28F3" w:rsidP="00445DB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DBB">
        <w:rPr>
          <w:rFonts w:ascii="Times New Roman" w:hAnsi="Times New Roman" w:cs="Times New Roman"/>
          <w:sz w:val="26"/>
          <w:szCs w:val="26"/>
        </w:rPr>
        <w:t xml:space="preserve">С 30 декабря этого года </w:t>
      </w:r>
      <w:r w:rsidR="00165B15">
        <w:rPr>
          <w:rFonts w:ascii="Times New Roman" w:hAnsi="Times New Roman" w:cs="Times New Roman"/>
          <w:sz w:val="26"/>
          <w:szCs w:val="26"/>
        </w:rPr>
        <w:t xml:space="preserve">банки и </w:t>
      </w:r>
      <w:r w:rsidRPr="00445DBB">
        <w:rPr>
          <w:rFonts w:ascii="Times New Roman" w:hAnsi="Times New Roman" w:cs="Times New Roman"/>
          <w:sz w:val="26"/>
          <w:szCs w:val="26"/>
        </w:rPr>
        <w:t xml:space="preserve">МФО будут работать с заемщиками по новым правилам. Они не имеют права </w:t>
      </w:r>
      <w:r w:rsidR="00C57C52" w:rsidRPr="00445DBB">
        <w:rPr>
          <w:rFonts w:ascii="Times New Roman" w:hAnsi="Times New Roman" w:cs="Times New Roman"/>
          <w:sz w:val="26"/>
          <w:szCs w:val="26"/>
        </w:rPr>
        <w:t xml:space="preserve">заранее </w:t>
      </w:r>
      <w:r w:rsidR="006646DA">
        <w:rPr>
          <w:rFonts w:ascii="Times New Roman" w:hAnsi="Times New Roman" w:cs="Times New Roman"/>
          <w:sz w:val="26"/>
          <w:szCs w:val="26"/>
        </w:rPr>
        <w:t xml:space="preserve">и без согласия клиента оформлять подписку на </w:t>
      </w:r>
      <w:proofErr w:type="spellStart"/>
      <w:r w:rsidR="006646DA">
        <w:rPr>
          <w:rFonts w:ascii="Times New Roman" w:hAnsi="Times New Roman" w:cs="Times New Roman"/>
          <w:sz w:val="26"/>
          <w:szCs w:val="26"/>
        </w:rPr>
        <w:t>допуслуги</w:t>
      </w:r>
      <w:proofErr w:type="spellEnd"/>
      <w:r w:rsidR="00165B15">
        <w:rPr>
          <w:rFonts w:ascii="Times New Roman" w:hAnsi="Times New Roman" w:cs="Times New Roman"/>
          <w:sz w:val="26"/>
          <w:szCs w:val="26"/>
        </w:rPr>
        <w:t xml:space="preserve"> в кредитном договоре</w:t>
      </w:r>
      <w:r w:rsidRPr="00445DBB">
        <w:rPr>
          <w:rFonts w:ascii="Times New Roman" w:hAnsi="Times New Roman" w:cs="Times New Roman"/>
          <w:sz w:val="26"/>
          <w:szCs w:val="26"/>
        </w:rPr>
        <w:t xml:space="preserve">. </w:t>
      </w:r>
      <w:r w:rsidR="00C57C52" w:rsidRPr="00445DBB">
        <w:rPr>
          <w:rFonts w:ascii="Times New Roman" w:hAnsi="Times New Roman" w:cs="Times New Roman"/>
          <w:sz w:val="26"/>
          <w:szCs w:val="26"/>
        </w:rPr>
        <w:t xml:space="preserve">Зачастую </w:t>
      </w:r>
      <w:r w:rsidR="00165B1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организации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займом предлагали много других сервисов — от СМС-информирования о платежах до страхования жизни и консультаций юристов. Иногда стоимость всех дополнительных услуг оказывалась почти такой же, как сумма займа</w:t>
      </w:r>
      <w:r w:rsidR="0016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МФО</w:t>
      </w:r>
      <w:r w:rsidR="00A24E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существенно увеличивала </w:t>
      </w:r>
      <w:r w:rsidR="00A24E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16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кредита в банке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E28F3" w:rsidRPr="00445DBB" w:rsidRDefault="00DE28F3" w:rsidP="00445DB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5DBB">
        <w:rPr>
          <w:rFonts w:ascii="Times New Roman" w:hAnsi="Times New Roman" w:cs="Times New Roman"/>
          <w:sz w:val="26"/>
          <w:szCs w:val="26"/>
        </w:rPr>
        <w:t xml:space="preserve">Кроме того, закон предусматривает период охлаждения для всех дополнительных навязанных услуг в офисе. То есть, если заемщик согласился изначально на какие-то условия, а в течение 14 календарных дней решил отказаться от навязанных или ненужных дополнительных услуг, кредитор будет обязан вернуть </w:t>
      </w:r>
      <w:r w:rsidR="00EA7BA2" w:rsidRPr="00445DBB">
        <w:rPr>
          <w:rFonts w:ascii="Times New Roman" w:hAnsi="Times New Roman" w:cs="Times New Roman"/>
          <w:sz w:val="26"/>
          <w:szCs w:val="26"/>
        </w:rPr>
        <w:t xml:space="preserve">ему </w:t>
      </w:r>
      <w:r w:rsidRPr="00445DBB">
        <w:rPr>
          <w:rFonts w:ascii="Times New Roman" w:hAnsi="Times New Roman" w:cs="Times New Roman"/>
          <w:sz w:val="26"/>
          <w:szCs w:val="26"/>
        </w:rPr>
        <w:t xml:space="preserve">деньги. </w:t>
      </w:r>
    </w:p>
    <w:p w:rsidR="00445DBB" w:rsidRPr="00445DBB" w:rsidRDefault="00445DBB" w:rsidP="00AB038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</w:t>
      </w:r>
      <w:r w:rsidR="00AB0386">
        <w:rPr>
          <w:rFonts w:ascii="Times New Roman" w:hAnsi="Times New Roman" w:cs="Times New Roman"/>
          <w:sz w:val="26"/>
          <w:szCs w:val="26"/>
        </w:rPr>
        <w:t xml:space="preserve">закону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есть пять дней, чтобы изучить </w:t>
      </w:r>
      <w:r w:rsidR="00A5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кредитный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 в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спокойной обстановке. За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время условия предложен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не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поменяться.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Изучите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с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индивидуальными условиями — в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43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перечислены дополнительные услуги, которые влияют на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1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итоговую сумму кредита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проверяйте договор — не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проставлены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заранее галочки </w:t>
      </w:r>
      <w:r w:rsidR="00BE44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 рядом с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дополнительными услугами. Так поступают недобросовестные компании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лучше отказаться от работы с </w:t>
      </w:r>
      <w:r w:rsidR="00C57C52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ними 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5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написать обращение 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hyperlink r:id="rId5" w:tgtFrame="_blank" w:history="1">
        <w:r w:rsidRPr="00445D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интернет-приемную Банка России</w:t>
        </w:r>
      </w:hyperlink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Регулятор проведет проверку, и</w:t>
      </w:r>
      <w:r w:rsidR="00E66E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жалоба</w:t>
      </w:r>
      <w:r w:rsidR="00D17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подтвердится, накажет компанию</w:t>
      </w:r>
      <w:r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Банки и </w:t>
      </w:r>
      <w:r w:rsidR="00E66E9D">
        <w:rPr>
          <w:rFonts w:ascii="Times New Roman" w:eastAsia="Times New Roman" w:hAnsi="Times New Roman" w:cs="Times New Roman"/>
          <w:sz w:val="26"/>
          <w:szCs w:val="26"/>
          <w:lang w:eastAsia="ru-RU"/>
        </w:rPr>
        <w:t>МФО</w:t>
      </w:r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вправе делать </w:t>
      </w:r>
      <w:proofErr w:type="spellStart"/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допуслуги</w:t>
      </w:r>
      <w:proofErr w:type="spellEnd"/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условием получения ссуды, а</w:t>
      </w:r>
      <w:r w:rsid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</w:t>
      </w:r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 более включать их в договор по умолчанию»</w:t>
      </w:r>
      <w:r w:rsid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6E9D" w:rsidRPr="00445DBB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пояснил заместитель управляющего Владимирским отделением Банка России Александр </w:t>
      </w:r>
      <w:proofErr w:type="spellStart"/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Хлысталов</w:t>
      </w:r>
      <w:proofErr w:type="spellEnd"/>
      <w:r w:rsidRPr="00D17F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sectPr w:rsidR="00445DBB" w:rsidRPr="0044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180"/>
    <w:multiLevelType w:val="multilevel"/>
    <w:tmpl w:val="D1A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F0473"/>
    <w:multiLevelType w:val="multilevel"/>
    <w:tmpl w:val="C92C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2D"/>
    <w:rsid w:val="00021732"/>
    <w:rsid w:val="000546FD"/>
    <w:rsid w:val="000B3C07"/>
    <w:rsid w:val="00117A03"/>
    <w:rsid w:val="00141A78"/>
    <w:rsid w:val="00165B15"/>
    <w:rsid w:val="001D743B"/>
    <w:rsid w:val="001F29B2"/>
    <w:rsid w:val="002C372D"/>
    <w:rsid w:val="002D5022"/>
    <w:rsid w:val="002F6FAF"/>
    <w:rsid w:val="00445DBB"/>
    <w:rsid w:val="0053144C"/>
    <w:rsid w:val="00574541"/>
    <w:rsid w:val="00592D27"/>
    <w:rsid w:val="005E5B32"/>
    <w:rsid w:val="006646DA"/>
    <w:rsid w:val="006A06A1"/>
    <w:rsid w:val="006D5996"/>
    <w:rsid w:val="0079252F"/>
    <w:rsid w:val="007A6B90"/>
    <w:rsid w:val="008E4EE4"/>
    <w:rsid w:val="009656E5"/>
    <w:rsid w:val="009A37A6"/>
    <w:rsid w:val="009B5AED"/>
    <w:rsid w:val="009F6CE1"/>
    <w:rsid w:val="00A24EFD"/>
    <w:rsid w:val="00A41A40"/>
    <w:rsid w:val="00A5341F"/>
    <w:rsid w:val="00AB0386"/>
    <w:rsid w:val="00BE442D"/>
    <w:rsid w:val="00C57C52"/>
    <w:rsid w:val="00CF66F2"/>
    <w:rsid w:val="00D17F1E"/>
    <w:rsid w:val="00D21FEE"/>
    <w:rsid w:val="00DB156F"/>
    <w:rsid w:val="00DE28F3"/>
    <w:rsid w:val="00E66E9D"/>
    <w:rsid w:val="00EA7BA2"/>
    <w:rsid w:val="00EC18BF"/>
    <w:rsid w:val="00F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DB8BB-D7BA-4D80-B206-2166E8CA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3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C3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72D"/>
    <w:rPr>
      <w:b/>
      <w:bCs/>
    </w:rPr>
  </w:style>
  <w:style w:type="paragraph" w:customStyle="1" w:styleId="3cfcn">
    <w:name w:val="_3cfcn"/>
    <w:basedOn w:val="a"/>
    <w:rsid w:val="009A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oa">
    <w:name w:val="_1_eoa"/>
    <w:basedOn w:val="a0"/>
    <w:rsid w:val="009A37A6"/>
  </w:style>
  <w:style w:type="paragraph" w:customStyle="1" w:styleId="2u21k">
    <w:name w:val="_2u21k"/>
    <w:basedOn w:val="a"/>
    <w:rsid w:val="009A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j-zp">
    <w:name w:val="_2j-zp"/>
    <w:basedOn w:val="a"/>
    <w:rsid w:val="009A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r5a">
    <w:name w:val="_34r5a"/>
    <w:basedOn w:val="a"/>
    <w:rsid w:val="009A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4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r.ru/recep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11</cp:revision>
  <dcterms:created xsi:type="dcterms:W3CDTF">2021-12-21T15:17:00Z</dcterms:created>
  <dcterms:modified xsi:type="dcterms:W3CDTF">2021-12-22T09:20:00Z</dcterms:modified>
</cp:coreProperties>
</file>