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EF" w:rsidRPr="000534EF" w:rsidRDefault="000534EF" w:rsidP="000534EF">
      <w:pPr>
        <w:pStyle w:val="aa"/>
        <w:spacing w:line="360" w:lineRule="auto"/>
        <w:ind w:firstLine="0"/>
        <w:jc w:val="center"/>
        <w:rPr>
          <w:rFonts w:ascii="Arial" w:hAnsi="Arial" w:cs="Arial"/>
          <w:i/>
          <w:iCs/>
          <w:sz w:val="28"/>
        </w:rPr>
      </w:pPr>
      <w:r>
        <w:rPr>
          <w:iCs/>
          <w:sz w:val="28"/>
        </w:rPr>
        <w:t>МБОУ «</w:t>
      </w:r>
      <w:proofErr w:type="spellStart"/>
      <w:r>
        <w:rPr>
          <w:iCs/>
          <w:sz w:val="28"/>
        </w:rPr>
        <w:t>Анопинская</w:t>
      </w:r>
      <w:proofErr w:type="spellEnd"/>
      <w:r>
        <w:rPr>
          <w:iCs/>
          <w:sz w:val="28"/>
        </w:rPr>
        <w:t xml:space="preserve"> средняя общеобразовательная школа»</w:t>
      </w:r>
    </w:p>
    <w:p w:rsidR="000534EF" w:rsidRDefault="000534EF" w:rsidP="000534EF">
      <w:pPr>
        <w:pStyle w:val="aa"/>
        <w:spacing w:line="360" w:lineRule="auto"/>
        <w:ind w:firstLine="0"/>
        <w:jc w:val="center"/>
        <w:rPr>
          <w:iCs/>
          <w:sz w:val="28"/>
        </w:rPr>
      </w:pPr>
      <w:r>
        <w:rPr>
          <w:iCs/>
          <w:sz w:val="28"/>
        </w:rPr>
        <w:t xml:space="preserve"> Гусь-Хрустального района Владимирской области</w:t>
      </w:r>
    </w:p>
    <w:p w:rsidR="000534EF" w:rsidRPr="00C87578" w:rsidRDefault="000534EF" w:rsidP="000534EF">
      <w:pPr>
        <w:pStyle w:val="aa"/>
        <w:spacing w:line="360" w:lineRule="auto"/>
        <w:ind w:firstLine="0"/>
        <w:jc w:val="center"/>
        <w:rPr>
          <w:iCs/>
          <w:sz w:val="28"/>
        </w:rPr>
      </w:pPr>
    </w:p>
    <w:p w:rsidR="000534EF" w:rsidRPr="00C87578" w:rsidRDefault="000534EF" w:rsidP="000534EF">
      <w:pPr>
        <w:pStyle w:val="aa"/>
        <w:spacing w:line="360" w:lineRule="auto"/>
        <w:ind w:firstLine="0"/>
        <w:rPr>
          <w:iCs/>
          <w:sz w:val="28"/>
        </w:rPr>
      </w:pPr>
    </w:p>
    <w:p w:rsidR="000534EF" w:rsidRPr="00C87578" w:rsidRDefault="000534EF" w:rsidP="000534EF">
      <w:pPr>
        <w:pStyle w:val="aa"/>
        <w:spacing w:line="360" w:lineRule="auto"/>
        <w:ind w:firstLine="0"/>
        <w:jc w:val="center"/>
        <w:rPr>
          <w:iCs/>
          <w:sz w:val="28"/>
        </w:rPr>
      </w:pPr>
    </w:p>
    <w:p w:rsidR="000534EF" w:rsidRPr="00C87578" w:rsidRDefault="000534EF" w:rsidP="000534EF">
      <w:pPr>
        <w:pStyle w:val="aa"/>
        <w:spacing w:line="360" w:lineRule="auto"/>
        <w:ind w:firstLine="0"/>
        <w:jc w:val="center"/>
        <w:rPr>
          <w:iCs/>
          <w:sz w:val="52"/>
        </w:rPr>
      </w:pPr>
      <w:r w:rsidRPr="00C87578">
        <w:rPr>
          <w:iCs/>
          <w:sz w:val="52"/>
        </w:rPr>
        <w:t>ОБОБЩЕНИЕ ОПЫТА</w:t>
      </w:r>
    </w:p>
    <w:p w:rsidR="000534EF" w:rsidRPr="00C87578" w:rsidRDefault="000534EF" w:rsidP="000534EF">
      <w:pPr>
        <w:pStyle w:val="aa"/>
        <w:spacing w:line="360" w:lineRule="auto"/>
        <w:ind w:firstLine="0"/>
        <w:jc w:val="center"/>
        <w:rPr>
          <w:iCs/>
          <w:sz w:val="36"/>
        </w:rPr>
      </w:pPr>
    </w:p>
    <w:p w:rsidR="000534EF" w:rsidRPr="002B24B1" w:rsidRDefault="000534EF" w:rsidP="000534EF">
      <w:pPr>
        <w:pStyle w:val="aa"/>
        <w:spacing w:line="360" w:lineRule="auto"/>
        <w:ind w:firstLine="0"/>
        <w:jc w:val="center"/>
        <w:rPr>
          <w:b/>
          <w:i/>
          <w:iCs/>
          <w:sz w:val="48"/>
        </w:rPr>
      </w:pPr>
      <w:r w:rsidRPr="002B24B1">
        <w:rPr>
          <w:iCs/>
          <w:sz w:val="40"/>
          <w:szCs w:val="40"/>
        </w:rPr>
        <w:t>По теме</w:t>
      </w:r>
      <w:r w:rsidRPr="00C87578">
        <w:rPr>
          <w:iCs/>
          <w:sz w:val="48"/>
        </w:rPr>
        <w:t xml:space="preserve">: </w:t>
      </w:r>
      <w:r w:rsidRPr="002B24B1">
        <w:rPr>
          <w:b/>
          <w:i/>
          <w:iCs/>
          <w:sz w:val="48"/>
        </w:rPr>
        <w:t>«Использование технологии</w:t>
      </w:r>
    </w:p>
    <w:p w:rsidR="000534EF" w:rsidRPr="002B24B1" w:rsidRDefault="000534EF" w:rsidP="000534EF">
      <w:pPr>
        <w:pStyle w:val="aa"/>
        <w:spacing w:line="360" w:lineRule="auto"/>
        <w:ind w:firstLine="0"/>
        <w:jc w:val="center"/>
        <w:rPr>
          <w:b/>
          <w:i/>
          <w:iCs/>
          <w:sz w:val="48"/>
        </w:rPr>
      </w:pPr>
      <w:r w:rsidRPr="002B24B1">
        <w:rPr>
          <w:b/>
          <w:i/>
          <w:iCs/>
          <w:sz w:val="48"/>
        </w:rPr>
        <w:t>дифференцированного обучения</w:t>
      </w:r>
    </w:p>
    <w:p w:rsidR="000534EF" w:rsidRPr="002B24B1" w:rsidRDefault="000534EF" w:rsidP="000534EF">
      <w:pPr>
        <w:pStyle w:val="aa"/>
        <w:spacing w:line="360" w:lineRule="auto"/>
        <w:ind w:firstLine="0"/>
        <w:jc w:val="center"/>
        <w:rPr>
          <w:b/>
          <w:i/>
          <w:iCs/>
          <w:sz w:val="48"/>
        </w:rPr>
      </w:pPr>
      <w:r w:rsidRPr="001F674C">
        <w:rPr>
          <w:b/>
          <w:i/>
          <w:sz w:val="48"/>
          <w:szCs w:val="48"/>
        </w:rPr>
        <w:t>как средство формирования математической грамотности школьника</w:t>
      </w:r>
      <w:r w:rsidRPr="002B24B1">
        <w:rPr>
          <w:b/>
          <w:i/>
          <w:iCs/>
          <w:sz w:val="48"/>
        </w:rPr>
        <w:t>»</w:t>
      </w:r>
    </w:p>
    <w:p w:rsidR="000534EF" w:rsidRPr="00C87578" w:rsidRDefault="000534EF" w:rsidP="000534EF">
      <w:pPr>
        <w:pStyle w:val="aa"/>
        <w:spacing w:line="360" w:lineRule="auto"/>
        <w:ind w:firstLine="0"/>
        <w:jc w:val="center"/>
        <w:rPr>
          <w:iCs/>
          <w:sz w:val="48"/>
        </w:rPr>
      </w:pPr>
    </w:p>
    <w:p w:rsidR="000534EF" w:rsidRPr="002B24B1" w:rsidRDefault="000534EF" w:rsidP="000534EF">
      <w:pPr>
        <w:pStyle w:val="aa"/>
        <w:spacing w:line="360" w:lineRule="auto"/>
        <w:ind w:firstLine="4536"/>
        <w:jc w:val="right"/>
        <w:rPr>
          <w:iCs/>
          <w:sz w:val="32"/>
          <w:szCs w:val="32"/>
        </w:rPr>
      </w:pPr>
      <w:r w:rsidRPr="002B24B1">
        <w:rPr>
          <w:iCs/>
          <w:sz w:val="32"/>
          <w:szCs w:val="32"/>
        </w:rPr>
        <w:t>Выполнила учитель</w:t>
      </w:r>
    </w:p>
    <w:p w:rsidR="000534EF" w:rsidRDefault="000534EF" w:rsidP="000534EF">
      <w:pPr>
        <w:pStyle w:val="aa"/>
        <w:spacing w:line="360" w:lineRule="auto"/>
        <w:ind w:firstLine="4536"/>
        <w:jc w:val="right"/>
        <w:rPr>
          <w:iCs/>
          <w:sz w:val="32"/>
          <w:szCs w:val="32"/>
        </w:rPr>
      </w:pPr>
      <w:r w:rsidRPr="002B24B1">
        <w:rPr>
          <w:iCs/>
          <w:sz w:val="32"/>
          <w:szCs w:val="32"/>
        </w:rPr>
        <w:t xml:space="preserve">МБОУ </w:t>
      </w:r>
      <w:r>
        <w:rPr>
          <w:iCs/>
          <w:sz w:val="32"/>
          <w:szCs w:val="32"/>
        </w:rPr>
        <w:t>«</w:t>
      </w:r>
      <w:proofErr w:type="spellStart"/>
      <w:r>
        <w:rPr>
          <w:iCs/>
          <w:sz w:val="32"/>
          <w:szCs w:val="32"/>
        </w:rPr>
        <w:t>Анопинская</w:t>
      </w:r>
      <w:proofErr w:type="spellEnd"/>
      <w:r w:rsidRPr="002B24B1">
        <w:rPr>
          <w:iCs/>
          <w:sz w:val="32"/>
          <w:szCs w:val="32"/>
        </w:rPr>
        <w:t xml:space="preserve"> СОШ</w:t>
      </w:r>
      <w:r>
        <w:rPr>
          <w:iCs/>
          <w:sz w:val="32"/>
          <w:szCs w:val="32"/>
        </w:rPr>
        <w:t>»</w:t>
      </w:r>
    </w:p>
    <w:p w:rsidR="000534EF" w:rsidRPr="002B24B1" w:rsidRDefault="000534EF" w:rsidP="000534EF">
      <w:pPr>
        <w:pStyle w:val="aa"/>
        <w:spacing w:line="360" w:lineRule="auto"/>
        <w:ind w:firstLine="4536"/>
        <w:jc w:val="right"/>
        <w:rPr>
          <w:iCs/>
          <w:sz w:val="32"/>
          <w:szCs w:val="32"/>
        </w:rPr>
      </w:pPr>
      <w:r>
        <w:rPr>
          <w:iCs/>
          <w:sz w:val="32"/>
          <w:szCs w:val="32"/>
        </w:rPr>
        <w:t>высшая</w:t>
      </w:r>
      <w:r w:rsidRPr="002B24B1">
        <w:rPr>
          <w:iCs/>
          <w:sz w:val="32"/>
          <w:szCs w:val="32"/>
        </w:rPr>
        <w:t xml:space="preserve"> к</w:t>
      </w:r>
      <w:r>
        <w:rPr>
          <w:iCs/>
          <w:sz w:val="32"/>
          <w:szCs w:val="32"/>
        </w:rPr>
        <w:t>валификационная категория</w:t>
      </w:r>
    </w:p>
    <w:p w:rsidR="000534EF" w:rsidRPr="002B24B1" w:rsidRDefault="000534EF" w:rsidP="000534EF">
      <w:pPr>
        <w:pStyle w:val="aa"/>
        <w:spacing w:line="360" w:lineRule="auto"/>
        <w:ind w:firstLine="4536"/>
        <w:jc w:val="right"/>
        <w:rPr>
          <w:iCs/>
          <w:sz w:val="32"/>
          <w:szCs w:val="32"/>
        </w:rPr>
      </w:pPr>
      <w:r w:rsidRPr="002B24B1">
        <w:rPr>
          <w:iCs/>
          <w:sz w:val="32"/>
          <w:szCs w:val="32"/>
        </w:rPr>
        <w:t>Лычагина Лариса Николаевна</w:t>
      </w:r>
    </w:p>
    <w:p w:rsidR="000534EF" w:rsidRDefault="000534EF" w:rsidP="000534EF">
      <w:pPr>
        <w:pStyle w:val="aa"/>
        <w:spacing w:line="360" w:lineRule="auto"/>
        <w:ind w:firstLine="0"/>
        <w:jc w:val="center"/>
        <w:rPr>
          <w:iCs/>
          <w:sz w:val="36"/>
        </w:rPr>
      </w:pPr>
    </w:p>
    <w:p w:rsidR="000534EF" w:rsidRDefault="000534EF" w:rsidP="000534EF">
      <w:pPr>
        <w:pStyle w:val="aa"/>
        <w:spacing w:line="360" w:lineRule="auto"/>
        <w:ind w:firstLine="0"/>
        <w:rPr>
          <w:iCs/>
          <w:sz w:val="36"/>
        </w:rPr>
      </w:pPr>
    </w:p>
    <w:p w:rsidR="000534EF" w:rsidRDefault="000534EF" w:rsidP="000534EF">
      <w:pPr>
        <w:pStyle w:val="aa"/>
        <w:spacing w:line="360" w:lineRule="auto"/>
        <w:ind w:firstLine="0"/>
        <w:rPr>
          <w:iCs/>
          <w:sz w:val="36"/>
        </w:rPr>
      </w:pPr>
    </w:p>
    <w:p w:rsidR="000534EF" w:rsidRDefault="000534EF" w:rsidP="000534EF">
      <w:pPr>
        <w:pStyle w:val="aa"/>
        <w:spacing w:line="360" w:lineRule="auto"/>
        <w:ind w:firstLine="0"/>
        <w:rPr>
          <w:iCs/>
          <w:sz w:val="36"/>
        </w:rPr>
      </w:pPr>
    </w:p>
    <w:p w:rsidR="00F91355" w:rsidRDefault="00F91355" w:rsidP="000534EF">
      <w:pPr>
        <w:pStyle w:val="aa"/>
        <w:spacing w:line="360" w:lineRule="auto"/>
        <w:ind w:firstLine="0"/>
        <w:rPr>
          <w:iCs/>
          <w:sz w:val="36"/>
        </w:rPr>
      </w:pPr>
    </w:p>
    <w:p w:rsidR="00F91355" w:rsidRPr="00C87578" w:rsidRDefault="00F91355" w:rsidP="000534EF">
      <w:pPr>
        <w:pStyle w:val="aa"/>
        <w:spacing w:line="360" w:lineRule="auto"/>
        <w:ind w:firstLine="0"/>
        <w:rPr>
          <w:iCs/>
          <w:sz w:val="36"/>
        </w:rPr>
      </w:pPr>
    </w:p>
    <w:p w:rsidR="000534EF" w:rsidRPr="00FB1D4C" w:rsidRDefault="000534EF" w:rsidP="000534EF">
      <w:pPr>
        <w:pStyle w:val="aa"/>
        <w:spacing w:line="360" w:lineRule="auto"/>
        <w:ind w:firstLine="0"/>
        <w:jc w:val="center"/>
        <w:rPr>
          <w:iCs/>
          <w:sz w:val="36"/>
        </w:rPr>
      </w:pPr>
      <w:r>
        <w:rPr>
          <w:iCs/>
          <w:sz w:val="36"/>
        </w:rPr>
        <w:t>2022</w:t>
      </w:r>
    </w:p>
    <w:p w:rsidR="000534EF" w:rsidRPr="00FB1D4C" w:rsidRDefault="000534EF" w:rsidP="00EB2BA2">
      <w:pPr>
        <w:pStyle w:val="aa"/>
        <w:ind w:firstLine="0"/>
        <w:jc w:val="center"/>
        <w:rPr>
          <w:iCs/>
          <w:sz w:val="48"/>
        </w:rPr>
      </w:pPr>
      <w:r w:rsidRPr="003C3D49">
        <w:rPr>
          <w:iCs/>
          <w:sz w:val="48"/>
        </w:rPr>
        <w:lastRenderedPageBreak/>
        <w:t>Содержание.</w:t>
      </w:r>
    </w:p>
    <w:p w:rsidR="000534EF" w:rsidRDefault="000534EF" w:rsidP="000534EF">
      <w:pPr>
        <w:pStyle w:val="aa"/>
        <w:ind w:firstLine="0"/>
        <w:jc w:val="both"/>
        <w:rPr>
          <w:sz w:val="28"/>
        </w:rPr>
      </w:pPr>
    </w:p>
    <w:p w:rsidR="000534EF" w:rsidRDefault="000534EF" w:rsidP="00EB2BA2">
      <w:pPr>
        <w:pStyle w:val="aa"/>
        <w:numPr>
          <w:ilvl w:val="0"/>
          <w:numId w:val="20"/>
        </w:numPr>
        <w:spacing w:line="360" w:lineRule="auto"/>
        <w:jc w:val="both"/>
        <w:rPr>
          <w:rFonts w:ascii="Arial" w:hAnsi="Arial" w:cs="Arial"/>
          <w:i/>
          <w:iCs/>
          <w:sz w:val="48"/>
        </w:rPr>
      </w:pPr>
      <w:r>
        <w:rPr>
          <w:sz w:val="28"/>
        </w:rPr>
        <w:t>Условия возникновения и становления опыта_______________</w:t>
      </w:r>
      <w:r w:rsidR="00EB2BA2">
        <w:rPr>
          <w:sz w:val="28"/>
        </w:rPr>
        <w:t>____</w:t>
      </w:r>
      <w:r>
        <w:rPr>
          <w:sz w:val="28"/>
        </w:rPr>
        <w:t>_</w:t>
      </w:r>
      <w:proofErr w:type="spellStart"/>
      <w:r>
        <w:rPr>
          <w:sz w:val="28"/>
        </w:rPr>
        <w:t>стр</w:t>
      </w:r>
      <w:proofErr w:type="spellEnd"/>
      <w:r>
        <w:rPr>
          <w:sz w:val="28"/>
        </w:rPr>
        <w:t>. 3</w:t>
      </w:r>
    </w:p>
    <w:p w:rsidR="000534EF" w:rsidRDefault="000534EF" w:rsidP="00EB2BA2">
      <w:pPr>
        <w:pStyle w:val="aa"/>
        <w:numPr>
          <w:ilvl w:val="0"/>
          <w:numId w:val="20"/>
        </w:numPr>
        <w:spacing w:line="360" w:lineRule="auto"/>
        <w:jc w:val="both"/>
        <w:rPr>
          <w:rFonts w:ascii="Arial" w:hAnsi="Arial" w:cs="Arial"/>
          <w:i/>
          <w:iCs/>
          <w:sz w:val="48"/>
        </w:rPr>
      </w:pPr>
      <w:r>
        <w:rPr>
          <w:sz w:val="28"/>
        </w:rPr>
        <w:t>Актуальность и перспектива опыта_______________________</w:t>
      </w:r>
      <w:r w:rsidR="00EB2BA2">
        <w:rPr>
          <w:sz w:val="28"/>
        </w:rPr>
        <w:t>____</w:t>
      </w:r>
      <w:r>
        <w:rPr>
          <w:sz w:val="28"/>
        </w:rPr>
        <w:t>__стр.4</w:t>
      </w:r>
    </w:p>
    <w:p w:rsidR="000534EF" w:rsidRDefault="000534EF" w:rsidP="00EB2BA2">
      <w:pPr>
        <w:pStyle w:val="aa"/>
        <w:numPr>
          <w:ilvl w:val="0"/>
          <w:numId w:val="20"/>
        </w:numPr>
        <w:spacing w:line="360" w:lineRule="auto"/>
        <w:jc w:val="both"/>
        <w:rPr>
          <w:rFonts w:ascii="Arial" w:hAnsi="Arial" w:cs="Arial"/>
          <w:i/>
          <w:iCs/>
          <w:sz w:val="48"/>
        </w:rPr>
      </w:pPr>
      <w:r>
        <w:rPr>
          <w:sz w:val="28"/>
        </w:rPr>
        <w:t>Ведущая педагогическая идея___________________________</w:t>
      </w:r>
      <w:r w:rsidR="00EB2BA2">
        <w:rPr>
          <w:sz w:val="28"/>
        </w:rPr>
        <w:t>_____</w:t>
      </w:r>
      <w:r w:rsidR="00EC6B3D">
        <w:rPr>
          <w:sz w:val="28"/>
        </w:rPr>
        <w:t>__стр.5</w:t>
      </w:r>
    </w:p>
    <w:p w:rsidR="000534EF" w:rsidRDefault="000534EF" w:rsidP="00EB2BA2">
      <w:pPr>
        <w:pStyle w:val="aa"/>
        <w:numPr>
          <w:ilvl w:val="0"/>
          <w:numId w:val="20"/>
        </w:numPr>
        <w:spacing w:line="360" w:lineRule="auto"/>
        <w:jc w:val="both"/>
        <w:rPr>
          <w:rFonts w:ascii="Arial" w:hAnsi="Arial" w:cs="Arial"/>
          <w:i/>
          <w:iCs/>
          <w:sz w:val="48"/>
        </w:rPr>
      </w:pPr>
      <w:r>
        <w:rPr>
          <w:sz w:val="28"/>
        </w:rPr>
        <w:t>Теоретическая база опыта______________________________</w:t>
      </w:r>
      <w:r w:rsidR="00EB2BA2">
        <w:rPr>
          <w:sz w:val="28"/>
        </w:rPr>
        <w:t>_____</w:t>
      </w:r>
      <w:r w:rsidR="00E6473A">
        <w:rPr>
          <w:sz w:val="28"/>
        </w:rPr>
        <w:t>__ стр.5</w:t>
      </w:r>
    </w:p>
    <w:p w:rsidR="000534EF" w:rsidRPr="003C3D49" w:rsidRDefault="000534EF" w:rsidP="00EB2BA2">
      <w:pPr>
        <w:pStyle w:val="aa"/>
        <w:numPr>
          <w:ilvl w:val="0"/>
          <w:numId w:val="20"/>
        </w:numPr>
        <w:spacing w:line="360" w:lineRule="auto"/>
        <w:jc w:val="both"/>
        <w:rPr>
          <w:rFonts w:ascii="Arial" w:hAnsi="Arial" w:cs="Arial"/>
          <w:i/>
          <w:iCs/>
          <w:sz w:val="48"/>
        </w:rPr>
      </w:pPr>
      <w:r>
        <w:rPr>
          <w:sz w:val="28"/>
        </w:rPr>
        <w:t>Новизна опыта</w:t>
      </w:r>
      <w:proofErr w:type="gramStart"/>
      <w:r>
        <w:rPr>
          <w:sz w:val="28"/>
        </w:rPr>
        <w:t>.</w:t>
      </w:r>
      <w:proofErr w:type="gramEnd"/>
      <w:r>
        <w:rPr>
          <w:sz w:val="28"/>
        </w:rPr>
        <w:t>____________________________________</w:t>
      </w:r>
      <w:r w:rsidR="00EB2BA2">
        <w:rPr>
          <w:sz w:val="28"/>
        </w:rPr>
        <w:t>____</w:t>
      </w:r>
      <w:r w:rsidR="00E6473A">
        <w:rPr>
          <w:sz w:val="28"/>
        </w:rPr>
        <w:t xml:space="preserve">_____ </w:t>
      </w:r>
      <w:proofErr w:type="gramStart"/>
      <w:r w:rsidR="00E6473A">
        <w:rPr>
          <w:sz w:val="28"/>
        </w:rPr>
        <w:t>с</w:t>
      </w:r>
      <w:proofErr w:type="gramEnd"/>
      <w:r w:rsidR="00E6473A">
        <w:rPr>
          <w:sz w:val="28"/>
        </w:rPr>
        <w:t>тр.</w:t>
      </w:r>
      <w:r w:rsidR="00BC5318">
        <w:rPr>
          <w:sz w:val="28"/>
        </w:rPr>
        <w:t>7</w:t>
      </w:r>
    </w:p>
    <w:p w:rsidR="000534EF" w:rsidRPr="003C3D49" w:rsidRDefault="000534EF" w:rsidP="00EB2BA2">
      <w:pPr>
        <w:pStyle w:val="aa"/>
        <w:numPr>
          <w:ilvl w:val="0"/>
          <w:numId w:val="20"/>
        </w:numPr>
        <w:spacing w:line="360" w:lineRule="auto"/>
        <w:jc w:val="both"/>
        <w:rPr>
          <w:sz w:val="28"/>
        </w:rPr>
      </w:pPr>
      <w:r>
        <w:rPr>
          <w:sz w:val="28"/>
        </w:rPr>
        <w:t>Адресная направленность опыта________________________</w:t>
      </w:r>
      <w:r w:rsidR="00EB2BA2">
        <w:rPr>
          <w:sz w:val="28"/>
        </w:rPr>
        <w:t>_____</w:t>
      </w:r>
      <w:r w:rsidR="00E6473A">
        <w:rPr>
          <w:sz w:val="28"/>
        </w:rPr>
        <w:t>___стр.</w:t>
      </w:r>
      <w:r w:rsidR="00EC6B3D">
        <w:rPr>
          <w:sz w:val="28"/>
        </w:rPr>
        <w:t>8</w:t>
      </w:r>
    </w:p>
    <w:p w:rsidR="003E55B8" w:rsidRPr="003E55B8" w:rsidRDefault="000534EF" w:rsidP="003E55B8">
      <w:pPr>
        <w:pStyle w:val="aa"/>
        <w:numPr>
          <w:ilvl w:val="0"/>
          <w:numId w:val="20"/>
        </w:numPr>
        <w:spacing w:line="360" w:lineRule="auto"/>
        <w:jc w:val="both"/>
        <w:rPr>
          <w:rFonts w:ascii="Arial" w:hAnsi="Arial" w:cs="Arial"/>
          <w:i/>
          <w:iCs/>
          <w:sz w:val="48"/>
        </w:rPr>
      </w:pPr>
      <w:r>
        <w:rPr>
          <w:sz w:val="28"/>
        </w:rPr>
        <w:t>Технология опыта___________________________________</w:t>
      </w:r>
      <w:r w:rsidR="00EB2BA2">
        <w:rPr>
          <w:sz w:val="28"/>
        </w:rPr>
        <w:t>_____</w:t>
      </w:r>
      <w:r w:rsidR="00E6473A">
        <w:rPr>
          <w:sz w:val="28"/>
        </w:rPr>
        <w:t>___стр.8</w:t>
      </w:r>
    </w:p>
    <w:p w:rsidR="003E55B8" w:rsidRDefault="003E55B8" w:rsidP="003E55B8">
      <w:pPr>
        <w:pStyle w:val="aa"/>
        <w:numPr>
          <w:ilvl w:val="0"/>
          <w:numId w:val="35"/>
        </w:numPr>
        <w:spacing w:line="360" w:lineRule="auto"/>
        <w:ind w:left="1560" w:hanging="426"/>
        <w:jc w:val="both"/>
        <w:rPr>
          <w:sz w:val="28"/>
        </w:rPr>
      </w:pPr>
      <w:r>
        <w:rPr>
          <w:sz w:val="28"/>
        </w:rPr>
        <w:t>Технология уровневой дифференциации процесса обучения</w:t>
      </w:r>
    </w:p>
    <w:p w:rsidR="003E55B8" w:rsidRPr="003E55B8" w:rsidRDefault="003E55B8" w:rsidP="003E55B8">
      <w:pPr>
        <w:pStyle w:val="aa"/>
        <w:spacing w:line="360" w:lineRule="auto"/>
        <w:ind w:left="1560" w:firstLine="0"/>
        <w:jc w:val="both"/>
        <w:rPr>
          <w:sz w:val="28"/>
        </w:rPr>
      </w:pPr>
      <w:r>
        <w:rPr>
          <w:sz w:val="28"/>
        </w:rPr>
        <w:t>школьников___________________________________________ стр.9</w:t>
      </w:r>
    </w:p>
    <w:p w:rsidR="000534EF" w:rsidRDefault="000534EF" w:rsidP="00EB2BA2">
      <w:pPr>
        <w:pStyle w:val="aa"/>
        <w:numPr>
          <w:ilvl w:val="1"/>
          <w:numId w:val="20"/>
        </w:numPr>
        <w:spacing w:line="360" w:lineRule="auto"/>
        <w:jc w:val="both"/>
        <w:rPr>
          <w:sz w:val="28"/>
        </w:rPr>
      </w:pPr>
      <w:r>
        <w:rPr>
          <w:sz w:val="28"/>
        </w:rPr>
        <w:t>Технология организации дифференцированной работы учащихся</w:t>
      </w:r>
    </w:p>
    <w:p w:rsidR="000534EF" w:rsidRDefault="000534EF" w:rsidP="00EB2BA2">
      <w:pPr>
        <w:pStyle w:val="aa"/>
        <w:spacing w:line="360" w:lineRule="auto"/>
        <w:ind w:left="1080" w:firstLine="0"/>
        <w:jc w:val="both"/>
        <w:rPr>
          <w:sz w:val="28"/>
        </w:rPr>
      </w:pPr>
      <w:r>
        <w:rPr>
          <w:sz w:val="28"/>
        </w:rPr>
        <w:t xml:space="preserve"> на уроке</w:t>
      </w:r>
      <w:r w:rsidR="003E55B8">
        <w:rPr>
          <w:sz w:val="28"/>
        </w:rPr>
        <w:t xml:space="preserve"> для </w:t>
      </w:r>
      <w:r w:rsidR="003E55B8" w:rsidRPr="001F674C">
        <w:rPr>
          <w:sz w:val="28"/>
          <w:szCs w:val="28"/>
        </w:rPr>
        <w:t>формирования математической грамотности школьника</w:t>
      </w:r>
      <w:r w:rsidR="003E55B8">
        <w:rPr>
          <w:sz w:val="28"/>
        </w:rPr>
        <w:t xml:space="preserve"> _______</w:t>
      </w:r>
      <w:r>
        <w:rPr>
          <w:sz w:val="28"/>
        </w:rPr>
        <w:t>____________________________________________</w:t>
      </w:r>
      <w:r w:rsidR="00EB2BA2">
        <w:rPr>
          <w:sz w:val="28"/>
        </w:rPr>
        <w:t>____</w:t>
      </w:r>
      <w:r w:rsidR="00E6473A">
        <w:rPr>
          <w:sz w:val="28"/>
        </w:rPr>
        <w:t>__стр.1</w:t>
      </w:r>
      <w:r>
        <w:rPr>
          <w:sz w:val="28"/>
        </w:rPr>
        <w:t>1</w:t>
      </w:r>
    </w:p>
    <w:p w:rsidR="000534EF" w:rsidRPr="001F674C" w:rsidRDefault="00E6473A" w:rsidP="00EB2BA2">
      <w:pPr>
        <w:pStyle w:val="aa"/>
        <w:numPr>
          <w:ilvl w:val="1"/>
          <w:numId w:val="20"/>
        </w:numPr>
        <w:spacing w:line="360" w:lineRule="auto"/>
        <w:jc w:val="both"/>
        <w:rPr>
          <w:sz w:val="28"/>
        </w:rPr>
      </w:pPr>
      <w:r>
        <w:rPr>
          <w:sz w:val="28"/>
        </w:rPr>
        <w:t xml:space="preserve">Методика составления заданий для </w:t>
      </w:r>
      <w:r w:rsidR="000534EF" w:rsidRPr="001F674C">
        <w:rPr>
          <w:sz w:val="28"/>
          <w:szCs w:val="28"/>
        </w:rPr>
        <w:t>формирования математической грамотности школьника</w:t>
      </w:r>
      <w:r w:rsidR="000534EF" w:rsidRPr="001F674C">
        <w:rPr>
          <w:bCs/>
          <w:sz w:val="28"/>
          <w:szCs w:val="28"/>
        </w:rPr>
        <w:t>,</w:t>
      </w:r>
      <w:r w:rsidR="000534EF" w:rsidRPr="009D2FEB">
        <w:rPr>
          <w:bCs/>
          <w:sz w:val="28"/>
        </w:rPr>
        <w:t xml:space="preserve"> используя</w:t>
      </w:r>
      <w:r w:rsidR="000534EF">
        <w:rPr>
          <w:bCs/>
          <w:sz w:val="28"/>
        </w:rPr>
        <w:t xml:space="preserve"> уровневую технологию___________________</w:t>
      </w:r>
      <w:r>
        <w:rPr>
          <w:bCs/>
          <w:sz w:val="28"/>
        </w:rPr>
        <w:t>__________________</w:t>
      </w:r>
      <w:r w:rsidR="000534EF">
        <w:rPr>
          <w:bCs/>
          <w:sz w:val="28"/>
        </w:rPr>
        <w:t>__</w:t>
      </w:r>
      <w:r w:rsidR="000534EF" w:rsidRPr="001F674C">
        <w:rPr>
          <w:bCs/>
          <w:sz w:val="28"/>
        </w:rPr>
        <w:t>__</w:t>
      </w:r>
      <w:r w:rsidR="00EB2BA2">
        <w:rPr>
          <w:bCs/>
          <w:sz w:val="28"/>
        </w:rPr>
        <w:t>___</w:t>
      </w:r>
      <w:r w:rsidR="00EC6B3D">
        <w:rPr>
          <w:bCs/>
          <w:sz w:val="28"/>
        </w:rPr>
        <w:t>_стр.23</w:t>
      </w:r>
    </w:p>
    <w:p w:rsidR="000534EF" w:rsidRPr="00A9121D" w:rsidRDefault="00E6473A" w:rsidP="00EB2BA2">
      <w:pPr>
        <w:pStyle w:val="aa"/>
        <w:numPr>
          <w:ilvl w:val="1"/>
          <w:numId w:val="20"/>
        </w:numPr>
        <w:spacing w:line="360" w:lineRule="auto"/>
        <w:jc w:val="both"/>
        <w:rPr>
          <w:sz w:val="28"/>
        </w:rPr>
      </w:pPr>
      <w:r w:rsidRPr="00E6473A">
        <w:rPr>
          <w:bCs/>
          <w:sz w:val="28"/>
        </w:rPr>
        <w:t>Основные формы работы при дифференцированном подходе</w:t>
      </w:r>
      <w:r w:rsidR="00BC5318" w:rsidRPr="00BC5318">
        <w:rPr>
          <w:sz w:val="28"/>
        </w:rPr>
        <w:t xml:space="preserve"> </w:t>
      </w:r>
      <w:r w:rsidR="00BC5318">
        <w:rPr>
          <w:sz w:val="28"/>
        </w:rPr>
        <w:t xml:space="preserve">для </w:t>
      </w:r>
      <w:r w:rsidR="00BC5318" w:rsidRPr="001F674C">
        <w:rPr>
          <w:sz w:val="28"/>
          <w:szCs w:val="28"/>
        </w:rPr>
        <w:t>формирования математической грамотности школьника</w:t>
      </w:r>
      <w:r w:rsidR="00BC5318">
        <w:rPr>
          <w:sz w:val="28"/>
        </w:rPr>
        <w:t xml:space="preserve"> </w:t>
      </w:r>
      <w:r w:rsidR="000534EF">
        <w:rPr>
          <w:sz w:val="28"/>
        </w:rPr>
        <w:t>__________</w:t>
      </w:r>
      <w:r w:rsidR="00EB2BA2">
        <w:rPr>
          <w:sz w:val="28"/>
        </w:rPr>
        <w:t>_____</w:t>
      </w:r>
      <w:r w:rsidR="00C20390">
        <w:rPr>
          <w:sz w:val="28"/>
        </w:rPr>
        <w:t>_____</w:t>
      </w:r>
      <w:r w:rsidR="00521013">
        <w:rPr>
          <w:sz w:val="28"/>
        </w:rPr>
        <w:t>_________________</w:t>
      </w:r>
      <w:r w:rsidR="00BC5318">
        <w:rPr>
          <w:sz w:val="28"/>
        </w:rPr>
        <w:t>______________</w:t>
      </w:r>
      <w:r w:rsidR="00521013">
        <w:rPr>
          <w:sz w:val="28"/>
        </w:rPr>
        <w:t>____</w:t>
      </w:r>
      <w:r w:rsidR="00951488">
        <w:rPr>
          <w:sz w:val="28"/>
        </w:rPr>
        <w:t>стр.2</w:t>
      </w:r>
      <w:r w:rsidR="00EC6B3D">
        <w:rPr>
          <w:sz w:val="28"/>
        </w:rPr>
        <w:t>6</w:t>
      </w:r>
    </w:p>
    <w:p w:rsidR="000534EF" w:rsidRDefault="000534EF" w:rsidP="00EB2BA2">
      <w:pPr>
        <w:pStyle w:val="aa"/>
        <w:numPr>
          <w:ilvl w:val="0"/>
          <w:numId w:val="20"/>
        </w:numPr>
        <w:spacing w:line="360" w:lineRule="auto"/>
        <w:jc w:val="both"/>
        <w:rPr>
          <w:sz w:val="32"/>
        </w:rPr>
      </w:pPr>
      <w:r w:rsidRPr="003C3D49">
        <w:rPr>
          <w:bCs/>
          <w:sz w:val="28"/>
        </w:rPr>
        <w:t>Результативность опыта и его эффективность</w:t>
      </w:r>
      <w:r>
        <w:rPr>
          <w:bCs/>
          <w:sz w:val="28"/>
        </w:rPr>
        <w:t>______________</w:t>
      </w:r>
      <w:r w:rsidR="00EB2BA2">
        <w:rPr>
          <w:bCs/>
          <w:sz w:val="28"/>
        </w:rPr>
        <w:t>____</w:t>
      </w:r>
      <w:r>
        <w:rPr>
          <w:bCs/>
          <w:sz w:val="28"/>
        </w:rPr>
        <w:t>_</w:t>
      </w:r>
      <w:r w:rsidR="00BC5318">
        <w:rPr>
          <w:bCs/>
          <w:sz w:val="28"/>
        </w:rPr>
        <w:t xml:space="preserve"> </w:t>
      </w:r>
      <w:r>
        <w:rPr>
          <w:bCs/>
          <w:sz w:val="28"/>
        </w:rPr>
        <w:t>стр</w:t>
      </w:r>
      <w:r w:rsidRPr="003C3D49">
        <w:rPr>
          <w:bCs/>
          <w:sz w:val="28"/>
        </w:rPr>
        <w:t>.</w:t>
      </w:r>
      <w:r w:rsidR="003E55B8">
        <w:rPr>
          <w:sz w:val="28"/>
        </w:rPr>
        <w:t>2</w:t>
      </w:r>
      <w:r w:rsidR="00EC6B3D">
        <w:rPr>
          <w:sz w:val="28"/>
        </w:rPr>
        <w:t>7</w:t>
      </w:r>
    </w:p>
    <w:p w:rsidR="000534EF" w:rsidRPr="00166CC2" w:rsidRDefault="000534EF" w:rsidP="00EB2BA2">
      <w:pPr>
        <w:pStyle w:val="aa"/>
        <w:numPr>
          <w:ilvl w:val="0"/>
          <w:numId w:val="20"/>
        </w:numPr>
        <w:spacing w:line="360" w:lineRule="auto"/>
        <w:jc w:val="both"/>
        <w:rPr>
          <w:sz w:val="28"/>
          <w:szCs w:val="28"/>
        </w:rPr>
      </w:pPr>
      <w:r w:rsidRPr="00166CC2">
        <w:rPr>
          <w:sz w:val="28"/>
          <w:szCs w:val="28"/>
        </w:rPr>
        <w:t>Список используемой литературы</w:t>
      </w:r>
      <w:r>
        <w:rPr>
          <w:sz w:val="28"/>
          <w:szCs w:val="28"/>
        </w:rPr>
        <w:t>______________________</w:t>
      </w:r>
      <w:r w:rsidR="00EB2BA2">
        <w:rPr>
          <w:sz w:val="28"/>
          <w:szCs w:val="28"/>
        </w:rPr>
        <w:t>_____</w:t>
      </w:r>
      <w:r w:rsidR="00951488">
        <w:rPr>
          <w:sz w:val="28"/>
          <w:szCs w:val="28"/>
        </w:rPr>
        <w:t>__</w:t>
      </w:r>
      <w:proofErr w:type="spellStart"/>
      <w:r w:rsidR="00951488">
        <w:rPr>
          <w:sz w:val="28"/>
          <w:szCs w:val="28"/>
        </w:rPr>
        <w:t>стр</w:t>
      </w:r>
      <w:proofErr w:type="spellEnd"/>
      <w:r w:rsidR="00951488">
        <w:rPr>
          <w:sz w:val="28"/>
          <w:szCs w:val="28"/>
        </w:rPr>
        <w:t>. 2</w:t>
      </w:r>
      <w:r w:rsidR="00EC6B3D">
        <w:rPr>
          <w:sz w:val="28"/>
          <w:szCs w:val="28"/>
        </w:rPr>
        <w:t>9</w:t>
      </w:r>
    </w:p>
    <w:p w:rsidR="000534EF" w:rsidRDefault="000534EF" w:rsidP="00EB2BA2">
      <w:pPr>
        <w:pStyle w:val="aa"/>
        <w:numPr>
          <w:ilvl w:val="0"/>
          <w:numId w:val="20"/>
        </w:numPr>
        <w:spacing w:line="360" w:lineRule="auto"/>
        <w:jc w:val="both"/>
        <w:rPr>
          <w:sz w:val="28"/>
        </w:rPr>
      </w:pPr>
      <w:r>
        <w:rPr>
          <w:sz w:val="28"/>
        </w:rPr>
        <w:t>Приложение________________________________________</w:t>
      </w:r>
      <w:r w:rsidR="00EB2BA2">
        <w:rPr>
          <w:sz w:val="28"/>
        </w:rPr>
        <w:t>_____</w:t>
      </w:r>
      <w:r w:rsidR="00951488">
        <w:rPr>
          <w:sz w:val="28"/>
        </w:rPr>
        <w:t>__стр.3</w:t>
      </w:r>
      <w:r w:rsidR="00EC6B3D">
        <w:rPr>
          <w:sz w:val="28"/>
        </w:rPr>
        <w:t>1</w:t>
      </w:r>
    </w:p>
    <w:p w:rsidR="000534EF" w:rsidRDefault="000534EF" w:rsidP="00EB2BA2">
      <w:pPr>
        <w:pStyle w:val="aa"/>
        <w:spacing w:line="360" w:lineRule="auto"/>
        <w:ind w:firstLine="0"/>
        <w:jc w:val="both"/>
        <w:rPr>
          <w:i/>
          <w:iCs/>
          <w:sz w:val="28"/>
        </w:rPr>
      </w:pPr>
    </w:p>
    <w:p w:rsidR="000534EF" w:rsidRDefault="000534EF"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EB2BA2" w:rsidRDefault="00EB2BA2" w:rsidP="000534EF">
      <w:pPr>
        <w:pStyle w:val="aa"/>
        <w:ind w:firstLine="0"/>
        <w:jc w:val="both"/>
        <w:rPr>
          <w:i/>
          <w:iCs/>
          <w:sz w:val="28"/>
        </w:rPr>
      </w:pPr>
    </w:p>
    <w:p w:rsidR="000534EF" w:rsidRDefault="000534EF" w:rsidP="00BC5318">
      <w:pPr>
        <w:pStyle w:val="aa"/>
        <w:ind w:firstLine="0"/>
        <w:jc w:val="both"/>
        <w:rPr>
          <w:b/>
          <w:bCs/>
          <w:sz w:val="28"/>
        </w:rPr>
      </w:pPr>
    </w:p>
    <w:p w:rsidR="0037363C" w:rsidRDefault="0037363C" w:rsidP="00E273CE">
      <w:pPr>
        <w:pStyle w:val="aa"/>
        <w:numPr>
          <w:ilvl w:val="2"/>
          <w:numId w:val="1"/>
        </w:numPr>
        <w:jc w:val="both"/>
        <w:rPr>
          <w:b/>
          <w:bCs/>
          <w:sz w:val="28"/>
        </w:rPr>
      </w:pPr>
      <w:r>
        <w:rPr>
          <w:b/>
          <w:bCs/>
          <w:sz w:val="28"/>
        </w:rPr>
        <w:lastRenderedPageBreak/>
        <w:t>Условия возникновения и становления опыта.</w:t>
      </w:r>
    </w:p>
    <w:p w:rsidR="0037363C" w:rsidRDefault="0037363C" w:rsidP="00E273CE">
      <w:pPr>
        <w:pStyle w:val="c23"/>
        <w:shd w:val="clear" w:color="auto" w:fill="FFFFFF"/>
        <w:spacing w:before="0" w:beforeAutospacing="0" w:after="0" w:afterAutospacing="0"/>
        <w:ind w:firstLine="709"/>
        <w:jc w:val="both"/>
        <w:rPr>
          <w:b/>
          <w:bCs/>
        </w:rPr>
      </w:pPr>
    </w:p>
    <w:p w:rsidR="0037363C" w:rsidRPr="002B538F" w:rsidRDefault="0037363C" w:rsidP="00E273CE">
      <w:pPr>
        <w:pStyle w:val="c23"/>
        <w:shd w:val="clear" w:color="auto" w:fill="FFFFFF"/>
        <w:spacing w:before="0" w:beforeAutospacing="0" w:after="0" w:afterAutospacing="0"/>
        <w:ind w:firstLine="709"/>
        <w:jc w:val="both"/>
        <w:rPr>
          <w:color w:val="000000"/>
          <w:sz w:val="28"/>
          <w:szCs w:val="28"/>
        </w:rPr>
      </w:pPr>
      <w:r w:rsidRPr="002B538F">
        <w:rPr>
          <w:rStyle w:val="c14"/>
          <w:color w:val="000000"/>
          <w:sz w:val="28"/>
          <w:szCs w:val="28"/>
        </w:rPr>
        <w:t>Сегодня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w:t>
      </w:r>
    </w:p>
    <w:p w:rsidR="0037363C" w:rsidRPr="002B538F" w:rsidRDefault="0037363C" w:rsidP="00E273CE">
      <w:pPr>
        <w:pStyle w:val="c23"/>
        <w:shd w:val="clear" w:color="auto" w:fill="FFFFFF"/>
        <w:spacing w:before="0" w:beforeAutospacing="0" w:after="0" w:afterAutospacing="0"/>
        <w:ind w:firstLine="709"/>
        <w:jc w:val="both"/>
        <w:rPr>
          <w:color w:val="000000"/>
          <w:sz w:val="28"/>
          <w:szCs w:val="28"/>
        </w:rPr>
      </w:pPr>
      <w:r w:rsidRPr="002B538F">
        <w:rPr>
          <w:rStyle w:val="c14"/>
          <w:color w:val="000000"/>
          <w:sz w:val="28"/>
          <w:szCs w:val="28"/>
        </w:rPr>
        <w:t xml:space="preserve">     В связи с переходом на </w:t>
      </w:r>
      <w:proofErr w:type="gramStart"/>
      <w:r w:rsidRPr="002B538F">
        <w:rPr>
          <w:rStyle w:val="c14"/>
          <w:color w:val="000000"/>
          <w:sz w:val="28"/>
          <w:szCs w:val="28"/>
        </w:rPr>
        <w:t>обновлённый</w:t>
      </w:r>
      <w:proofErr w:type="gramEnd"/>
      <w:r w:rsidRPr="002B538F">
        <w:rPr>
          <w:rStyle w:val="c14"/>
          <w:color w:val="000000"/>
          <w:sz w:val="28"/>
          <w:szCs w:val="28"/>
        </w:rPr>
        <w:t xml:space="preserve"> ФГОС внимание учителей активизируют на необходимости использовать современные образовательные технологии, которые помогут обеспечить развитие математической грамотности школьников. Не случайно, именно использование передовых технологий становится важнейшим критерием успешности учителя.</w:t>
      </w:r>
    </w:p>
    <w:p w:rsidR="0037363C" w:rsidRPr="002B538F" w:rsidRDefault="0037363C" w:rsidP="00E273CE">
      <w:pPr>
        <w:pStyle w:val="aa"/>
        <w:ind w:firstLine="709"/>
        <w:jc w:val="both"/>
        <w:rPr>
          <w:sz w:val="28"/>
          <w:szCs w:val="28"/>
        </w:rPr>
      </w:pPr>
      <w:r w:rsidRPr="002B538F">
        <w:rPr>
          <w:sz w:val="28"/>
          <w:szCs w:val="28"/>
        </w:rPr>
        <w:t xml:space="preserve">В настоящее время уже никого не надо убеждать в том, что без знаний нельзя чувствовать себя полноправным членом общества. В обществе явно ощущается потребность в грамотном человеке и особенно остро в сельской местности. </w:t>
      </w:r>
    </w:p>
    <w:p w:rsidR="0037363C" w:rsidRPr="002B538F" w:rsidRDefault="0037363C" w:rsidP="00E273CE">
      <w:pPr>
        <w:pStyle w:val="aa"/>
        <w:ind w:firstLine="709"/>
        <w:jc w:val="both"/>
        <w:rPr>
          <w:sz w:val="28"/>
          <w:szCs w:val="28"/>
        </w:rPr>
      </w:pPr>
      <w:r w:rsidRPr="002B538F">
        <w:rPr>
          <w:sz w:val="28"/>
          <w:szCs w:val="28"/>
        </w:rPr>
        <w:t xml:space="preserve">В пос. </w:t>
      </w:r>
      <w:proofErr w:type="spellStart"/>
      <w:r w:rsidRPr="002B538F">
        <w:rPr>
          <w:sz w:val="28"/>
          <w:szCs w:val="28"/>
        </w:rPr>
        <w:t>Анопино</w:t>
      </w:r>
      <w:proofErr w:type="spellEnd"/>
      <w:r w:rsidRPr="002B538F">
        <w:rPr>
          <w:sz w:val="28"/>
          <w:szCs w:val="28"/>
        </w:rPr>
        <w:t xml:space="preserve"> Гусь-Хрустального района построена школа на 500 мест. В настоящее время в средней общеобразовательной школе обучается 263 ученика.         </w:t>
      </w:r>
    </w:p>
    <w:p w:rsidR="0037363C" w:rsidRPr="002B538F" w:rsidRDefault="0037363C" w:rsidP="00E273CE">
      <w:pPr>
        <w:pStyle w:val="33"/>
        <w:ind w:firstLine="0"/>
        <w:rPr>
          <w:sz w:val="28"/>
        </w:rPr>
      </w:pPr>
      <w:r w:rsidRPr="002B538F">
        <w:rPr>
          <w:sz w:val="28"/>
        </w:rPr>
        <w:t>Работает единственное предприятие посёлка – стекольный завод по производству бутылки. Производство с большим количеством рабочих мест. Администрация завода недостаток в работниках решает за счёт подвоза специ</w:t>
      </w:r>
      <w:r w:rsidR="00476301">
        <w:rPr>
          <w:sz w:val="28"/>
        </w:rPr>
        <w:t xml:space="preserve">алистов из г. Гусь-Хрустальный. </w:t>
      </w:r>
      <w:r w:rsidRPr="002B538F">
        <w:rPr>
          <w:sz w:val="28"/>
        </w:rPr>
        <w:t>То есть посёлку необходим грамотный специалист, интеллектуально развитая личность.</w:t>
      </w:r>
    </w:p>
    <w:p w:rsidR="0037363C" w:rsidRPr="002B538F" w:rsidRDefault="0037363C" w:rsidP="00E273CE">
      <w:pPr>
        <w:pStyle w:val="33"/>
        <w:ind w:firstLine="0"/>
        <w:rPr>
          <w:sz w:val="28"/>
        </w:rPr>
      </w:pPr>
      <w:r w:rsidRPr="002B538F">
        <w:rPr>
          <w:sz w:val="28"/>
        </w:rPr>
        <w:t xml:space="preserve">         Интеллектуальный уровень личности характеризуется двумя основными параметрами: объёмом приобретённой информации и способностью её использовать для достижения определённых целей. Объём знаний, которые ученик может усвоить в период школьного обучения, естественно, ограничен: современное состояние науки и общества, увеличение объёма новой информации резко сокращают долю знаний, получаемых человеком в период школьного образования по отношению к информации, необходимой ему для полноценной деятельности в изменяющемся обществе. </w:t>
      </w:r>
    </w:p>
    <w:p w:rsidR="0037363C" w:rsidRPr="002B538F" w:rsidRDefault="0037363C" w:rsidP="00E273CE">
      <w:pPr>
        <w:ind w:firstLine="708"/>
        <w:jc w:val="both"/>
        <w:rPr>
          <w:sz w:val="28"/>
          <w:szCs w:val="28"/>
          <w:lang w:val="kk-KZ"/>
        </w:rPr>
      </w:pPr>
      <w:r w:rsidRPr="002B538F">
        <w:rPr>
          <w:sz w:val="28"/>
          <w:szCs w:val="28"/>
        </w:rPr>
        <w:t xml:space="preserve">Всемирный экономический форум (далее – ВЭФ) обозначил 16 видов знаний и умений успешного в XXI веке человека. Это навыки работы в команде, лидерские качества, инициативность, IT-компетентность, финансовая и гражданская грамотность, математическая и другие. В рамках обновления содержания образования развитие функциональной грамотности школьников определяется как одна из приоритетных целей образования. Функциональная грамотность как результат обучения формируется посредством каждого школьного учебного предмета. Инструментарием развития функциональной грамотности школьников, а также проверки ее </w:t>
      </w:r>
      <w:proofErr w:type="spellStart"/>
      <w:r w:rsidRPr="002B538F">
        <w:rPr>
          <w:sz w:val="28"/>
          <w:szCs w:val="28"/>
        </w:rPr>
        <w:t>сформированности</w:t>
      </w:r>
      <w:proofErr w:type="spellEnd"/>
      <w:r w:rsidRPr="002B538F">
        <w:rPr>
          <w:sz w:val="28"/>
          <w:szCs w:val="28"/>
        </w:rPr>
        <w:t xml:space="preserve"> являются задания творческого характера, исследовательского, занимательного характера, задания с экономическим, историческим содержанием, практико-ориентированные задания и др. Одним из направлений функциональной грамотности является математическая грамотность. Это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FF6B02" w:rsidRPr="00FF6B02" w:rsidRDefault="00FF6B02" w:rsidP="00FF6B02">
      <w:pPr>
        <w:ind w:firstLine="709"/>
        <w:jc w:val="both"/>
        <w:rPr>
          <w:sz w:val="28"/>
          <w:szCs w:val="28"/>
        </w:rPr>
      </w:pPr>
      <w:r>
        <w:rPr>
          <w:sz w:val="28"/>
        </w:rPr>
        <w:lastRenderedPageBreak/>
        <w:t>Учитывая актуальность и необходимость рассмотрения вопроса формирования функциональной грамотности учащихся, а математический багаж у учеников различен, я решаю включить уровневую дифференциацию в свою методическую работу</w:t>
      </w:r>
      <w:r>
        <w:rPr>
          <w:sz w:val="28"/>
          <w:szCs w:val="28"/>
        </w:rPr>
        <w:t xml:space="preserve">. Итак, цель – </w:t>
      </w:r>
      <w:r>
        <w:rPr>
          <w:iCs/>
          <w:sz w:val="28"/>
        </w:rPr>
        <w:t>формирование математической грамотности</w:t>
      </w:r>
      <w:r w:rsidRPr="00C87578">
        <w:rPr>
          <w:iCs/>
          <w:sz w:val="28"/>
        </w:rPr>
        <w:t xml:space="preserve"> </w:t>
      </w:r>
      <w:r>
        <w:rPr>
          <w:iCs/>
          <w:sz w:val="28"/>
        </w:rPr>
        <w:t xml:space="preserve">школьников </w:t>
      </w:r>
      <w:r w:rsidRPr="00C87578">
        <w:rPr>
          <w:iCs/>
          <w:sz w:val="28"/>
        </w:rPr>
        <w:t xml:space="preserve"> </w:t>
      </w:r>
      <w:r>
        <w:rPr>
          <w:sz w:val="28"/>
          <w:szCs w:val="28"/>
        </w:rPr>
        <w:t>путём использования уровневой дифференциации.</w:t>
      </w:r>
    </w:p>
    <w:p w:rsidR="00FF6B02" w:rsidRPr="00FF6B02" w:rsidRDefault="00FF6B02" w:rsidP="00FF6B02">
      <w:pPr>
        <w:jc w:val="both"/>
        <w:rPr>
          <w:sz w:val="28"/>
          <w:szCs w:val="28"/>
        </w:rPr>
      </w:pPr>
      <w:r w:rsidRPr="00FF6B02">
        <w:rPr>
          <w:sz w:val="28"/>
          <w:szCs w:val="28"/>
        </w:rPr>
        <w:t xml:space="preserve">  Задачи:</w:t>
      </w:r>
    </w:p>
    <w:p w:rsidR="00FF6B02" w:rsidRDefault="00FF6B02" w:rsidP="00FF6B02">
      <w:pPr>
        <w:numPr>
          <w:ilvl w:val="1"/>
          <w:numId w:val="6"/>
        </w:numPr>
        <w:ind w:left="0" w:firstLine="709"/>
        <w:jc w:val="both"/>
        <w:rPr>
          <w:b/>
          <w:i/>
          <w:sz w:val="28"/>
          <w:szCs w:val="28"/>
        </w:rPr>
      </w:pPr>
      <w:r>
        <w:rPr>
          <w:sz w:val="28"/>
          <w:szCs w:val="28"/>
        </w:rPr>
        <w:t xml:space="preserve">Стимулирование активности учащихся на уроках математики и во </w:t>
      </w:r>
      <w:proofErr w:type="gramStart"/>
      <w:r>
        <w:rPr>
          <w:sz w:val="28"/>
          <w:szCs w:val="28"/>
        </w:rPr>
        <w:t>вне</w:t>
      </w:r>
      <w:proofErr w:type="gramEnd"/>
      <w:r>
        <w:rPr>
          <w:sz w:val="28"/>
          <w:szCs w:val="28"/>
        </w:rPr>
        <w:t xml:space="preserve"> урочное время.</w:t>
      </w:r>
    </w:p>
    <w:p w:rsidR="00FF6B02" w:rsidRDefault="00FF6B02" w:rsidP="00FF6B02">
      <w:pPr>
        <w:numPr>
          <w:ilvl w:val="1"/>
          <w:numId w:val="6"/>
        </w:numPr>
        <w:ind w:left="0" w:firstLine="709"/>
        <w:jc w:val="both"/>
        <w:rPr>
          <w:b/>
          <w:i/>
          <w:sz w:val="28"/>
          <w:szCs w:val="28"/>
        </w:rPr>
      </w:pPr>
      <w:r>
        <w:rPr>
          <w:sz w:val="28"/>
          <w:szCs w:val="28"/>
        </w:rPr>
        <w:t>Использование активных форм и методов обучения.</w:t>
      </w:r>
    </w:p>
    <w:p w:rsidR="00FF6B02" w:rsidRDefault="00FF6B02" w:rsidP="00FF6B02">
      <w:pPr>
        <w:numPr>
          <w:ilvl w:val="1"/>
          <w:numId w:val="6"/>
        </w:numPr>
        <w:ind w:left="0" w:firstLine="709"/>
        <w:jc w:val="both"/>
        <w:rPr>
          <w:b/>
          <w:i/>
          <w:sz w:val="28"/>
          <w:szCs w:val="28"/>
        </w:rPr>
      </w:pPr>
      <w:r>
        <w:rPr>
          <w:sz w:val="28"/>
          <w:szCs w:val="28"/>
        </w:rPr>
        <w:t xml:space="preserve">Формирование </w:t>
      </w:r>
      <w:r w:rsidRPr="0063483F">
        <w:rPr>
          <w:sz w:val="28"/>
        </w:rPr>
        <w:t>математической грамотности школьника</w:t>
      </w:r>
      <w:r>
        <w:rPr>
          <w:sz w:val="28"/>
        </w:rPr>
        <w:t>.</w:t>
      </w:r>
    </w:p>
    <w:p w:rsidR="00FF6B02" w:rsidRPr="00C75D3C" w:rsidRDefault="00FF6B02" w:rsidP="00FF6B02">
      <w:pPr>
        <w:ind w:firstLine="709"/>
        <w:jc w:val="both"/>
        <w:rPr>
          <w:sz w:val="28"/>
          <w:szCs w:val="28"/>
        </w:rPr>
      </w:pPr>
      <w:r w:rsidRPr="00C75D3C">
        <w:rPr>
          <w:sz w:val="28"/>
          <w:szCs w:val="28"/>
        </w:rPr>
        <w:t>В развитии интереса к учебному предмету нельзя полностью полагаться на содержание изучаемого материала. Необходимо обращаться к материалу практического характера. Они являются эффективным средством развития математических способностей учащихся и позволяют решить на уроке ряд конкретных задач:</w:t>
      </w:r>
    </w:p>
    <w:p w:rsidR="00FF6B02" w:rsidRDefault="00FF6B02" w:rsidP="00FF6B02">
      <w:pPr>
        <w:numPr>
          <w:ilvl w:val="0"/>
          <w:numId w:val="7"/>
        </w:numPr>
        <w:ind w:left="0" w:firstLine="709"/>
        <w:jc w:val="both"/>
        <w:rPr>
          <w:b/>
          <w:i/>
          <w:sz w:val="28"/>
          <w:szCs w:val="28"/>
        </w:rPr>
      </w:pPr>
      <w:r>
        <w:rPr>
          <w:sz w:val="28"/>
          <w:szCs w:val="28"/>
        </w:rPr>
        <w:t>закрепить знания школьников по определенной части темы (благодаря многократному повторению обсуждаемого материала);</w:t>
      </w:r>
    </w:p>
    <w:p w:rsidR="00FF6B02" w:rsidRDefault="00FF6B02" w:rsidP="00FF6B02">
      <w:pPr>
        <w:numPr>
          <w:ilvl w:val="0"/>
          <w:numId w:val="7"/>
        </w:numPr>
        <w:ind w:left="0" w:firstLine="709"/>
        <w:jc w:val="both"/>
        <w:rPr>
          <w:b/>
          <w:i/>
          <w:sz w:val="28"/>
          <w:szCs w:val="28"/>
        </w:rPr>
      </w:pPr>
      <w:r>
        <w:rPr>
          <w:sz w:val="28"/>
          <w:szCs w:val="28"/>
        </w:rPr>
        <w:t>повысить интерес к изучаемому предмету при помощи индивидуального подхода к ученикам, применения различных типов построения учебного процесса;</w:t>
      </w:r>
    </w:p>
    <w:p w:rsidR="00FF6B02" w:rsidRDefault="00FF6B02" w:rsidP="00FF6B02">
      <w:pPr>
        <w:numPr>
          <w:ilvl w:val="0"/>
          <w:numId w:val="7"/>
        </w:numPr>
        <w:ind w:left="0" w:firstLine="709"/>
        <w:jc w:val="both"/>
        <w:rPr>
          <w:b/>
          <w:i/>
          <w:sz w:val="28"/>
          <w:szCs w:val="28"/>
        </w:rPr>
      </w:pPr>
      <w:r>
        <w:rPr>
          <w:sz w:val="28"/>
          <w:szCs w:val="28"/>
        </w:rPr>
        <w:t>создать стимул к самостоятельному приобретению дополнительных знаний, которые можно применить на практике;</w:t>
      </w:r>
    </w:p>
    <w:p w:rsidR="00FF6B02" w:rsidRDefault="00FF6B02" w:rsidP="00FF6B02">
      <w:pPr>
        <w:ind w:firstLine="709"/>
        <w:jc w:val="both"/>
        <w:rPr>
          <w:sz w:val="28"/>
          <w:szCs w:val="28"/>
        </w:rPr>
      </w:pPr>
      <w:r>
        <w:rPr>
          <w:sz w:val="28"/>
          <w:szCs w:val="28"/>
        </w:rPr>
        <w:t>Математике как учебному предмету отводится большая роль в социализации учащихся. Поэтому при изучении курса важно решать такие задачи, как развитие математического мышления учащихся, раскрытие ученикам механизмов эффективного учения, технологии саморазвития, создания условий, при которых ученик чувствует свою успешность, свою интеллектуальную состоятельность.</w:t>
      </w:r>
    </w:p>
    <w:p w:rsidR="0037363C" w:rsidRPr="002B538F" w:rsidRDefault="0037363C" w:rsidP="00FF6B02">
      <w:pPr>
        <w:ind w:firstLine="708"/>
        <w:jc w:val="both"/>
        <w:rPr>
          <w:sz w:val="28"/>
          <w:szCs w:val="28"/>
        </w:rPr>
      </w:pPr>
    </w:p>
    <w:p w:rsidR="0037363C" w:rsidRPr="002B538F" w:rsidRDefault="0037363C" w:rsidP="00E273CE">
      <w:pPr>
        <w:jc w:val="both"/>
        <w:rPr>
          <w:b/>
          <w:bCs/>
          <w:sz w:val="28"/>
          <w:szCs w:val="28"/>
        </w:rPr>
      </w:pPr>
      <w:r w:rsidRPr="002B538F">
        <w:rPr>
          <w:b/>
          <w:bCs/>
          <w:sz w:val="28"/>
          <w:szCs w:val="28"/>
        </w:rPr>
        <w:t xml:space="preserve">                              2. Актуальность и перспектива опыта.</w:t>
      </w:r>
    </w:p>
    <w:p w:rsidR="0037363C" w:rsidRPr="002B538F" w:rsidRDefault="0037363C" w:rsidP="00E6473A">
      <w:pPr>
        <w:jc w:val="both"/>
        <w:rPr>
          <w:sz w:val="28"/>
          <w:szCs w:val="28"/>
        </w:rPr>
      </w:pPr>
    </w:p>
    <w:p w:rsidR="0037363C" w:rsidRPr="002B538F" w:rsidRDefault="0037363C" w:rsidP="00E273CE">
      <w:pPr>
        <w:ind w:firstLine="708"/>
        <w:jc w:val="both"/>
        <w:rPr>
          <w:sz w:val="28"/>
          <w:szCs w:val="28"/>
        </w:rPr>
      </w:pPr>
      <w:proofErr w:type="gramStart"/>
      <w:r w:rsidRPr="002B538F">
        <w:rPr>
          <w:b/>
          <w:bCs/>
          <w:sz w:val="28"/>
          <w:szCs w:val="28"/>
          <w:shd w:val="clear" w:color="auto" w:fill="FFFFFF"/>
        </w:rPr>
        <w:t>Актуальность данной разработки </w:t>
      </w:r>
      <w:r w:rsidRPr="002B538F">
        <w:rPr>
          <w:sz w:val="28"/>
          <w:szCs w:val="28"/>
          <w:shd w:val="clear" w:color="auto" w:fill="FFFFFF"/>
        </w:rPr>
        <w:t>определяется</w:t>
      </w:r>
      <w:r w:rsidRPr="002B538F">
        <w:rPr>
          <w:b/>
          <w:bCs/>
          <w:sz w:val="28"/>
          <w:szCs w:val="28"/>
          <w:shd w:val="clear" w:color="auto" w:fill="FFFFFF"/>
        </w:rPr>
        <w:t> </w:t>
      </w:r>
      <w:r w:rsidRPr="002B538F">
        <w:rPr>
          <w:sz w:val="28"/>
          <w:szCs w:val="28"/>
          <w:shd w:val="clear" w:color="auto" w:fill="FFFFFF"/>
        </w:rPr>
        <w:t>противоречием между потребностью современного общества в человеке, демонстрирующем высокий уровень математической грамотности, и недостаточной разработанностью педагогических условий ее развития как у обучающихся в общеобразовательных классах, так и у педагогов.</w:t>
      </w:r>
      <w:proofErr w:type="gramEnd"/>
    </w:p>
    <w:p w:rsidR="00984D2D" w:rsidRDefault="0037363C" w:rsidP="00E6473A">
      <w:pPr>
        <w:ind w:firstLine="708"/>
        <w:jc w:val="both"/>
        <w:rPr>
          <w:sz w:val="28"/>
          <w:szCs w:val="28"/>
        </w:rPr>
      </w:pPr>
      <w:r w:rsidRPr="002B538F">
        <w:rPr>
          <w:sz w:val="28"/>
          <w:szCs w:val="28"/>
        </w:rPr>
        <w:t>Разработка механизмов формирования компетентностей учащихся – это проблема, которая в настоящее время является актуальной. На сегодняшний день</w:t>
      </w:r>
      <w:r w:rsidR="00F76A27">
        <w:rPr>
          <w:sz w:val="28"/>
          <w:szCs w:val="28"/>
        </w:rPr>
        <w:t>, в рамках учебного процесса,</w:t>
      </w:r>
      <w:r w:rsidRPr="002B538F">
        <w:rPr>
          <w:sz w:val="28"/>
          <w:szCs w:val="28"/>
        </w:rPr>
        <w:t xml:space="preserve"> </w:t>
      </w:r>
      <w:r w:rsidR="00F76A27">
        <w:rPr>
          <w:sz w:val="28"/>
          <w:szCs w:val="28"/>
        </w:rPr>
        <w:t>присутству</w:t>
      </w:r>
      <w:r w:rsidR="002B52D6">
        <w:rPr>
          <w:sz w:val="28"/>
          <w:szCs w:val="28"/>
        </w:rPr>
        <w:t xml:space="preserve">ет малая доля заданий в учебниках, в сборниках по подготовке к ВПР, ОГЭ для </w:t>
      </w:r>
      <w:r w:rsidR="00F76A27" w:rsidRPr="002B538F">
        <w:rPr>
          <w:sz w:val="28"/>
          <w:szCs w:val="28"/>
        </w:rPr>
        <w:t>формирования математи</w:t>
      </w:r>
      <w:r w:rsidR="00F76A27">
        <w:rPr>
          <w:sz w:val="28"/>
          <w:szCs w:val="28"/>
        </w:rPr>
        <w:t>ческой грамотности</w:t>
      </w:r>
      <w:r w:rsidR="002B52D6">
        <w:rPr>
          <w:sz w:val="28"/>
          <w:szCs w:val="28"/>
        </w:rPr>
        <w:t xml:space="preserve"> школьника. </w:t>
      </w:r>
      <w:r w:rsidRPr="002B538F">
        <w:rPr>
          <w:sz w:val="28"/>
          <w:szCs w:val="28"/>
        </w:rPr>
        <w:t xml:space="preserve">Известно, что компетентности проверяются в рамках </w:t>
      </w:r>
      <w:r w:rsidRPr="002B538F">
        <w:rPr>
          <w:sz w:val="28"/>
          <w:szCs w:val="28"/>
          <w:lang w:val="en-US"/>
        </w:rPr>
        <w:t>PISA</w:t>
      </w:r>
      <w:r w:rsidRPr="002B538F">
        <w:rPr>
          <w:sz w:val="28"/>
          <w:szCs w:val="28"/>
        </w:rPr>
        <w:t>,</w:t>
      </w:r>
      <w:r w:rsidRPr="002B538F">
        <w:rPr>
          <w:sz w:val="28"/>
          <w:szCs w:val="28"/>
          <w:lang w:val="en-US"/>
        </w:rPr>
        <w:t>TIMSS</w:t>
      </w:r>
      <w:r w:rsidRPr="002B538F">
        <w:rPr>
          <w:sz w:val="28"/>
          <w:szCs w:val="28"/>
        </w:rPr>
        <w:t xml:space="preserve">, в которых отражаются современные тенденции в оценке образовательных достижений. </w:t>
      </w:r>
    </w:p>
    <w:p w:rsidR="0037363C" w:rsidRPr="002B538F" w:rsidRDefault="0037363C" w:rsidP="00E6473A">
      <w:pPr>
        <w:ind w:firstLine="708"/>
        <w:jc w:val="both"/>
        <w:rPr>
          <w:sz w:val="28"/>
          <w:szCs w:val="28"/>
        </w:rPr>
      </w:pPr>
      <w:r w:rsidRPr="002B538F">
        <w:rPr>
          <w:sz w:val="28"/>
          <w:szCs w:val="28"/>
        </w:rPr>
        <w:t>Таким образом, я считаю, что целью современного учителя математики является обеспечение условий для формирования у учащихся математической грамотности, как одной из ключевых к</w:t>
      </w:r>
      <w:r w:rsidR="00E6473A">
        <w:rPr>
          <w:sz w:val="28"/>
          <w:szCs w:val="28"/>
        </w:rPr>
        <w:t xml:space="preserve">омпетентностей. </w:t>
      </w:r>
    </w:p>
    <w:p w:rsidR="0037363C" w:rsidRPr="002B538F" w:rsidRDefault="0037363C" w:rsidP="00E273CE">
      <w:pPr>
        <w:jc w:val="both"/>
        <w:rPr>
          <w:sz w:val="28"/>
          <w:szCs w:val="28"/>
        </w:rPr>
      </w:pPr>
    </w:p>
    <w:p w:rsidR="0037363C" w:rsidRPr="00E6473A" w:rsidRDefault="0037363C" w:rsidP="00E6473A">
      <w:pPr>
        <w:numPr>
          <w:ilvl w:val="0"/>
          <w:numId w:val="2"/>
        </w:numPr>
        <w:tabs>
          <w:tab w:val="num" w:pos="709"/>
        </w:tabs>
        <w:ind w:hanging="2138"/>
        <w:jc w:val="center"/>
        <w:rPr>
          <w:b/>
          <w:bCs/>
          <w:sz w:val="28"/>
          <w:szCs w:val="28"/>
        </w:rPr>
      </w:pPr>
      <w:r w:rsidRPr="002B538F">
        <w:rPr>
          <w:b/>
          <w:bCs/>
          <w:sz w:val="28"/>
          <w:szCs w:val="28"/>
        </w:rPr>
        <w:lastRenderedPageBreak/>
        <w:t>Ведущая педагогическая идея.</w:t>
      </w:r>
    </w:p>
    <w:p w:rsidR="0037363C" w:rsidRPr="002B538F" w:rsidRDefault="0037363C" w:rsidP="00E273CE">
      <w:pPr>
        <w:ind w:firstLine="708"/>
        <w:jc w:val="both"/>
        <w:rPr>
          <w:color w:val="000000"/>
          <w:sz w:val="28"/>
          <w:szCs w:val="28"/>
          <w:shd w:val="clear" w:color="auto" w:fill="FFFFFF"/>
        </w:rPr>
      </w:pPr>
      <w:r w:rsidRPr="002B538F">
        <w:rPr>
          <w:color w:val="000000"/>
          <w:sz w:val="28"/>
          <w:szCs w:val="28"/>
          <w:shd w:val="clear" w:color="auto" w:fill="FFFFFF"/>
        </w:rPr>
        <w:t> </w:t>
      </w:r>
    </w:p>
    <w:p w:rsidR="0037363C" w:rsidRPr="002B538F" w:rsidRDefault="0037363C" w:rsidP="00E273CE">
      <w:pPr>
        <w:ind w:firstLine="708"/>
        <w:jc w:val="both"/>
        <w:rPr>
          <w:i/>
          <w:sz w:val="28"/>
          <w:szCs w:val="28"/>
        </w:rPr>
      </w:pPr>
      <w:r w:rsidRPr="002B538F">
        <w:rPr>
          <w:sz w:val="28"/>
          <w:szCs w:val="28"/>
        </w:rPr>
        <w:t>На основе вышеизложенного можно сформулировать ведущую педагогическую идею –</w:t>
      </w:r>
      <w:r w:rsidRPr="002B538F">
        <w:rPr>
          <w:color w:val="000000"/>
          <w:sz w:val="28"/>
          <w:szCs w:val="28"/>
          <w:shd w:val="clear" w:color="auto" w:fill="FFFFFF"/>
        </w:rPr>
        <w:t xml:space="preserve"> воспитание математически грамотного, компетентного  человека, то есть  человека способного определять и понимать роль математики в мире, в котором он живет. </w:t>
      </w:r>
      <w:r w:rsidR="002B52D6" w:rsidRPr="002B52D6">
        <w:rPr>
          <w:color w:val="000000"/>
          <w:sz w:val="28"/>
          <w:szCs w:val="28"/>
          <w:shd w:val="clear" w:color="auto" w:fill="FFFFFF"/>
        </w:rPr>
        <w:t>Применять</w:t>
      </w:r>
      <w:r w:rsidRPr="002B538F">
        <w:rPr>
          <w:color w:val="000000"/>
          <w:sz w:val="28"/>
          <w:szCs w:val="28"/>
          <w:shd w:val="clear" w:color="auto" w:fill="FFFFFF"/>
        </w:rPr>
        <w:t xml:space="preserve"> математику так, чтоб удовлетворить в настоящем и будущем потребности, присущие созидательно мыслящему гражданину. </w:t>
      </w:r>
    </w:p>
    <w:p w:rsidR="0037363C" w:rsidRPr="002B538F" w:rsidRDefault="0037363C" w:rsidP="00E273CE">
      <w:pPr>
        <w:ind w:firstLine="708"/>
        <w:jc w:val="both"/>
        <w:rPr>
          <w:sz w:val="28"/>
          <w:szCs w:val="28"/>
        </w:rPr>
      </w:pPr>
      <w:r w:rsidRPr="002B538F">
        <w:rPr>
          <w:sz w:val="28"/>
          <w:szCs w:val="28"/>
        </w:rPr>
        <w:t xml:space="preserve">Реализация поставленной цели должна проходить с учётом двух основных видов деятельности: </w:t>
      </w:r>
    </w:p>
    <w:p w:rsidR="0037363C" w:rsidRPr="002B538F" w:rsidRDefault="0037363C" w:rsidP="00E273CE">
      <w:pPr>
        <w:numPr>
          <w:ilvl w:val="0"/>
          <w:numId w:val="3"/>
        </w:numPr>
        <w:jc w:val="both"/>
        <w:rPr>
          <w:sz w:val="28"/>
          <w:szCs w:val="28"/>
        </w:rPr>
      </w:pPr>
      <w:r w:rsidRPr="002B538F">
        <w:rPr>
          <w:sz w:val="28"/>
          <w:szCs w:val="28"/>
        </w:rPr>
        <w:t>при усвоении учебного предмета;</w:t>
      </w:r>
    </w:p>
    <w:p w:rsidR="0037363C" w:rsidRPr="002B538F" w:rsidRDefault="0037363C" w:rsidP="00E273CE">
      <w:pPr>
        <w:numPr>
          <w:ilvl w:val="0"/>
          <w:numId w:val="3"/>
        </w:numPr>
        <w:jc w:val="both"/>
        <w:rPr>
          <w:sz w:val="28"/>
          <w:szCs w:val="28"/>
        </w:rPr>
      </w:pPr>
      <w:r w:rsidRPr="002B538F">
        <w:rPr>
          <w:sz w:val="28"/>
          <w:szCs w:val="28"/>
        </w:rPr>
        <w:t>в воспитательной внеурочной работе,</w:t>
      </w:r>
    </w:p>
    <w:p w:rsidR="0037363C" w:rsidRPr="002B538F" w:rsidRDefault="0037363C" w:rsidP="00E273CE">
      <w:pPr>
        <w:jc w:val="both"/>
        <w:rPr>
          <w:sz w:val="28"/>
          <w:szCs w:val="28"/>
        </w:rPr>
      </w:pPr>
      <w:r w:rsidRPr="002B538F">
        <w:rPr>
          <w:sz w:val="28"/>
          <w:szCs w:val="28"/>
        </w:rPr>
        <w:t>учитывая способности каждого ученика, то есть применять дифференцированный подход в обучении.</w:t>
      </w:r>
    </w:p>
    <w:p w:rsidR="0037363C" w:rsidRPr="002B538F" w:rsidRDefault="0037363C" w:rsidP="00E273CE">
      <w:pPr>
        <w:ind w:left="1428"/>
        <w:jc w:val="both"/>
        <w:rPr>
          <w:sz w:val="28"/>
          <w:szCs w:val="28"/>
        </w:rPr>
      </w:pPr>
    </w:p>
    <w:p w:rsidR="0037363C" w:rsidRPr="002B538F" w:rsidRDefault="0037363C" w:rsidP="00E273CE">
      <w:pPr>
        <w:pStyle w:val="a4"/>
        <w:shd w:val="clear" w:color="auto" w:fill="FFFFFF"/>
        <w:spacing w:before="0" w:beforeAutospacing="0" w:after="150" w:afterAutospacing="0"/>
        <w:ind w:firstLine="360"/>
        <w:jc w:val="both"/>
        <w:rPr>
          <w:color w:val="000000"/>
          <w:sz w:val="28"/>
          <w:szCs w:val="28"/>
        </w:rPr>
      </w:pPr>
      <w:r w:rsidRPr="002B538F">
        <w:rPr>
          <w:color w:val="000000"/>
          <w:sz w:val="28"/>
          <w:szCs w:val="28"/>
        </w:rPr>
        <w:t xml:space="preserve">Развитие математической грамотности у </w:t>
      </w:r>
      <w:proofErr w:type="gramStart"/>
      <w:r w:rsidRPr="002B538F">
        <w:rPr>
          <w:color w:val="000000"/>
          <w:sz w:val="28"/>
          <w:szCs w:val="28"/>
        </w:rPr>
        <w:t>обучающихся</w:t>
      </w:r>
      <w:proofErr w:type="gramEnd"/>
      <w:r w:rsidRPr="002B538F">
        <w:rPr>
          <w:color w:val="000000"/>
          <w:sz w:val="28"/>
          <w:szCs w:val="28"/>
        </w:rPr>
        <w:t xml:space="preserve"> обеспечено, если в процессе обучения математике в основной школе создаются следующие педагогические условия:</w:t>
      </w:r>
    </w:p>
    <w:p w:rsidR="0037363C" w:rsidRPr="002B538F" w:rsidRDefault="0037363C" w:rsidP="00E273CE">
      <w:pPr>
        <w:pStyle w:val="a4"/>
        <w:numPr>
          <w:ilvl w:val="0"/>
          <w:numId w:val="4"/>
        </w:numPr>
        <w:shd w:val="clear" w:color="auto" w:fill="FFFFFF"/>
        <w:spacing w:before="0" w:beforeAutospacing="0" w:after="150" w:afterAutospacing="0"/>
        <w:jc w:val="both"/>
        <w:rPr>
          <w:color w:val="000000"/>
          <w:sz w:val="28"/>
          <w:szCs w:val="28"/>
        </w:rPr>
      </w:pPr>
      <w:r w:rsidRPr="002B538F">
        <w:rPr>
          <w:color w:val="000000"/>
          <w:sz w:val="28"/>
          <w:szCs w:val="28"/>
        </w:rPr>
        <w:t>обеспечение преемственности,</w:t>
      </w:r>
    </w:p>
    <w:p w:rsidR="0037363C" w:rsidRPr="002B538F" w:rsidRDefault="0037363C" w:rsidP="00E273CE">
      <w:pPr>
        <w:pStyle w:val="a4"/>
        <w:numPr>
          <w:ilvl w:val="0"/>
          <w:numId w:val="4"/>
        </w:numPr>
        <w:shd w:val="clear" w:color="auto" w:fill="FFFFFF"/>
        <w:spacing w:before="0" w:beforeAutospacing="0" w:after="150" w:afterAutospacing="0"/>
        <w:jc w:val="both"/>
        <w:rPr>
          <w:color w:val="000000"/>
          <w:sz w:val="28"/>
          <w:szCs w:val="28"/>
        </w:rPr>
      </w:pPr>
      <w:r w:rsidRPr="002B538F">
        <w:rPr>
          <w:color w:val="000000"/>
          <w:sz w:val="28"/>
          <w:szCs w:val="28"/>
        </w:rPr>
        <w:t xml:space="preserve">побуждение </w:t>
      </w:r>
      <w:proofErr w:type="gramStart"/>
      <w:r w:rsidRPr="002B538F">
        <w:rPr>
          <w:color w:val="000000"/>
          <w:sz w:val="28"/>
          <w:szCs w:val="28"/>
        </w:rPr>
        <w:t>обучающихся</w:t>
      </w:r>
      <w:proofErr w:type="gramEnd"/>
      <w:r w:rsidRPr="002B538F">
        <w:rPr>
          <w:color w:val="000000"/>
          <w:sz w:val="28"/>
          <w:szCs w:val="28"/>
        </w:rPr>
        <w:t xml:space="preserve"> к</w:t>
      </w:r>
      <w:r w:rsidRPr="002B52D6">
        <w:rPr>
          <w:sz w:val="28"/>
          <w:szCs w:val="28"/>
        </w:rPr>
        <w:t xml:space="preserve"> </w:t>
      </w:r>
      <w:r w:rsidR="008704AF" w:rsidRPr="002B52D6">
        <w:rPr>
          <w:sz w:val="28"/>
          <w:szCs w:val="28"/>
        </w:rPr>
        <w:t>самостоятельности</w:t>
      </w:r>
      <w:r w:rsidR="002B52D6" w:rsidRPr="002B52D6">
        <w:rPr>
          <w:sz w:val="28"/>
          <w:szCs w:val="28"/>
        </w:rPr>
        <w:t xml:space="preserve"> </w:t>
      </w:r>
      <w:r w:rsidRPr="002B538F">
        <w:rPr>
          <w:color w:val="000000"/>
          <w:sz w:val="28"/>
          <w:szCs w:val="28"/>
        </w:rPr>
        <w:t xml:space="preserve"> в освоении математического образования, применяя технологию дифференцированного обучения и инструменты методического содержания, в том числе и интерактивные,</w:t>
      </w:r>
    </w:p>
    <w:p w:rsidR="0037363C" w:rsidRPr="002B538F" w:rsidRDefault="0037363C" w:rsidP="00E273CE">
      <w:pPr>
        <w:pStyle w:val="a4"/>
        <w:numPr>
          <w:ilvl w:val="0"/>
          <w:numId w:val="4"/>
        </w:numPr>
        <w:shd w:val="clear" w:color="auto" w:fill="FFFFFF"/>
        <w:spacing w:before="0" w:beforeAutospacing="0" w:after="150" w:afterAutospacing="0"/>
        <w:jc w:val="both"/>
        <w:rPr>
          <w:color w:val="000000"/>
          <w:sz w:val="28"/>
          <w:szCs w:val="28"/>
        </w:rPr>
      </w:pPr>
      <w:r w:rsidRPr="002B538F">
        <w:rPr>
          <w:color w:val="000000"/>
          <w:sz w:val="28"/>
          <w:szCs w:val="28"/>
        </w:rPr>
        <w:t>использование общедоступных информационных ресурсов для  решения учебных и жизненных ситуаций прикладного характера.</w:t>
      </w:r>
    </w:p>
    <w:p w:rsidR="0037363C" w:rsidRPr="002B538F" w:rsidRDefault="008704AF" w:rsidP="00E273CE">
      <w:pPr>
        <w:ind w:firstLine="709"/>
        <w:jc w:val="both"/>
        <w:rPr>
          <w:sz w:val="28"/>
          <w:szCs w:val="28"/>
        </w:rPr>
      </w:pPr>
      <w:r w:rsidRPr="002B52D6">
        <w:rPr>
          <w:sz w:val="28"/>
          <w:szCs w:val="28"/>
        </w:rPr>
        <w:t>При этом необходимо соблюдать</w:t>
      </w:r>
      <w:r>
        <w:rPr>
          <w:sz w:val="28"/>
          <w:szCs w:val="28"/>
        </w:rPr>
        <w:t xml:space="preserve"> </w:t>
      </w:r>
      <w:r w:rsidR="0037363C" w:rsidRPr="002B538F">
        <w:rPr>
          <w:sz w:val="28"/>
          <w:szCs w:val="28"/>
        </w:rPr>
        <w:t xml:space="preserve"> «Стиль отношения учеников и учителя: </w:t>
      </w:r>
    </w:p>
    <w:p w:rsidR="0037363C" w:rsidRPr="002B538F" w:rsidRDefault="0037363C" w:rsidP="00E273CE">
      <w:pPr>
        <w:numPr>
          <w:ilvl w:val="0"/>
          <w:numId w:val="5"/>
        </w:numPr>
        <w:ind w:firstLine="709"/>
        <w:jc w:val="both"/>
        <w:rPr>
          <w:sz w:val="28"/>
          <w:szCs w:val="28"/>
        </w:rPr>
      </w:pPr>
      <w:r w:rsidRPr="002B538F">
        <w:rPr>
          <w:sz w:val="28"/>
          <w:szCs w:val="28"/>
        </w:rPr>
        <w:t xml:space="preserve">не запрещать, а направлять; </w:t>
      </w:r>
    </w:p>
    <w:p w:rsidR="0037363C" w:rsidRPr="002B538F" w:rsidRDefault="0037363C" w:rsidP="00E273CE">
      <w:pPr>
        <w:numPr>
          <w:ilvl w:val="0"/>
          <w:numId w:val="5"/>
        </w:numPr>
        <w:ind w:firstLine="709"/>
        <w:jc w:val="both"/>
        <w:rPr>
          <w:sz w:val="28"/>
          <w:szCs w:val="28"/>
        </w:rPr>
      </w:pPr>
      <w:r w:rsidRPr="002B538F">
        <w:rPr>
          <w:sz w:val="28"/>
          <w:szCs w:val="28"/>
        </w:rPr>
        <w:t>Не принуждать, а убеждать;</w:t>
      </w:r>
    </w:p>
    <w:p w:rsidR="0037363C" w:rsidRPr="00E6473A" w:rsidRDefault="0037363C" w:rsidP="00E273CE">
      <w:pPr>
        <w:numPr>
          <w:ilvl w:val="0"/>
          <w:numId w:val="5"/>
        </w:numPr>
        <w:ind w:firstLine="709"/>
        <w:jc w:val="both"/>
        <w:rPr>
          <w:sz w:val="28"/>
          <w:szCs w:val="28"/>
        </w:rPr>
      </w:pPr>
      <w:r w:rsidRPr="002B538F">
        <w:rPr>
          <w:sz w:val="28"/>
          <w:szCs w:val="28"/>
        </w:rPr>
        <w:t>Не ограничивать, а предоставлять свободу выбора»</w:t>
      </w:r>
      <w:r w:rsidRPr="002B538F">
        <w:rPr>
          <w:rStyle w:val="ad"/>
          <w:sz w:val="28"/>
          <w:szCs w:val="28"/>
        </w:rPr>
        <w:footnoteReference w:id="1"/>
      </w:r>
    </w:p>
    <w:p w:rsidR="0037363C" w:rsidRPr="002B538F" w:rsidRDefault="0037363C" w:rsidP="00E273CE">
      <w:pPr>
        <w:jc w:val="both"/>
        <w:rPr>
          <w:sz w:val="28"/>
          <w:szCs w:val="28"/>
        </w:rPr>
      </w:pPr>
    </w:p>
    <w:p w:rsidR="0037363C" w:rsidRPr="002B538F" w:rsidRDefault="0037363C" w:rsidP="00E273CE">
      <w:pPr>
        <w:numPr>
          <w:ilvl w:val="0"/>
          <w:numId w:val="2"/>
        </w:numPr>
        <w:jc w:val="both"/>
        <w:rPr>
          <w:b/>
          <w:bCs/>
          <w:sz w:val="28"/>
          <w:szCs w:val="28"/>
        </w:rPr>
      </w:pPr>
      <w:r w:rsidRPr="002B538F">
        <w:rPr>
          <w:b/>
          <w:bCs/>
          <w:sz w:val="28"/>
          <w:szCs w:val="28"/>
        </w:rPr>
        <w:t>Теоретическая база опыта.</w:t>
      </w:r>
    </w:p>
    <w:p w:rsidR="0037363C" w:rsidRPr="002B538F" w:rsidRDefault="0037363C" w:rsidP="00E273CE">
      <w:pPr>
        <w:ind w:firstLine="709"/>
        <w:jc w:val="both"/>
        <w:rPr>
          <w:sz w:val="28"/>
          <w:szCs w:val="28"/>
        </w:rPr>
      </w:pPr>
    </w:p>
    <w:p w:rsidR="0037363C" w:rsidRPr="002B538F" w:rsidRDefault="0037363C" w:rsidP="00E273CE">
      <w:pPr>
        <w:pStyle w:val="aa"/>
        <w:ind w:firstLine="708"/>
        <w:jc w:val="both"/>
        <w:rPr>
          <w:iCs/>
          <w:sz w:val="28"/>
          <w:szCs w:val="28"/>
        </w:rPr>
      </w:pPr>
      <w:r w:rsidRPr="002B538F">
        <w:rPr>
          <w:iCs/>
          <w:sz w:val="28"/>
          <w:szCs w:val="28"/>
        </w:rPr>
        <w:t xml:space="preserve">Так как тема моего опыта - «Использование технологии дифференцированного обучения </w:t>
      </w:r>
      <w:r w:rsidRPr="002B538F">
        <w:rPr>
          <w:sz w:val="28"/>
          <w:szCs w:val="28"/>
        </w:rPr>
        <w:t>как средство формирования математической грамотности школьника</w:t>
      </w:r>
      <w:r w:rsidRPr="002B538F">
        <w:rPr>
          <w:iCs/>
          <w:sz w:val="28"/>
          <w:szCs w:val="28"/>
        </w:rPr>
        <w:t xml:space="preserve">», то я рассмотрела теоретическую базу концепции </w:t>
      </w:r>
      <w:r w:rsidRPr="002B538F">
        <w:rPr>
          <w:sz w:val="28"/>
          <w:szCs w:val="28"/>
        </w:rPr>
        <w:t xml:space="preserve">использования дифференцированного обучения, которая  опирается на идеи и положения </w:t>
      </w:r>
      <w:proofErr w:type="spellStart"/>
      <w:r w:rsidRPr="002B538F">
        <w:rPr>
          <w:sz w:val="28"/>
          <w:szCs w:val="28"/>
        </w:rPr>
        <w:t>Блонского</w:t>
      </w:r>
      <w:proofErr w:type="spellEnd"/>
      <w:r w:rsidRPr="002B538F">
        <w:rPr>
          <w:rStyle w:val="rfrnbsp"/>
          <w:sz w:val="28"/>
          <w:szCs w:val="28"/>
        </w:rPr>
        <w:t> </w:t>
      </w:r>
      <w:r w:rsidRPr="002B538F">
        <w:rPr>
          <w:sz w:val="28"/>
          <w:szCs w:val="28"/>
        </w:rPr>
        <w:t>П.</w:t>
      </w:r>
      <w:r w:rsidRPr="002B538F">
        <w:rPr>
          <w:rStyle w:val="rfrnbsp"/>
          <w:sz w:val="28"/>
          <w:szCs w:val="28"/>
        </w:rPr>
        <w:t> </w:t>
      </w:r>
      <w:r w:rsidRPr="002B538F">
        <w:rPr>
          <w:sz w:val="28"/>
          <w:szCs w:val="28"/>
        </w:rPr>
        <w:t xml:space="preserve">П., </w:t>
      </w:r>
      <w:proofErr w:type="spellStart"/>
      <w:r w:rsidRPr="002B538F">
        <w:rPr>
          <w:sz w:val="28"/>
          <w:szCs w:val="28"/>
        </w:rPr>
        <w:t>Резвицкого</w:t>
      </w:r>
      <w:proofErr w:type="spellEnd"/>
      <w:r w:rsidRPr="002B538F">
        <w:rPr>
          <w:rStyle w:val="rfrnbsp"/>
          <w:sz w:val="28"/>
          <w:szCs w:val="28"/>
        </w:rPr>
        <w:t> </w:t>
      </w:r>
      <w:r w:rsidRPr="002B538F">
        <w:rPr>
          <w:sz w:val="28"/>
          <w:szCs w:val="28"/>
        </w:rPr>
        <w:t>И.</w:t>
      </w:r>
      <w:r w:rsidRPr="002B538F">
        <w:rPr>
          <w:rStyle w:val="rfrnbsp"/>
          <w:sz w:val="28"/>
          <w:szCs w:val="28"/>
        </w:rPr>
        <w:t> </w:t>
      </w:r>
      <w:r w:rsidRPr="002B538F">
        <w:rPr>
          <w:sz w:val="28"/>
          <w:szCs w:val="28"/>
        </w:rPr>
        <w:t>И., Теплова</w:t>
      </w:r>
      <w:r w:rsidRPr="002B538F">
        <w:rPr>
          <w:rStyle w:val="rfrnbsp"/>
          <w:sz w:val="28"/>
          <w:szCs w:val="28"/>
        </w:rPr>
        <w:t> </w:t>
      </w:r>
      <w:r w:rsidRPr="002B538F">
        <w:rPr>
          <w:sz w:val="28"/>
          <w:szCs w:val="28"/>
        </w:rPr>
        <w:t xml:space="preserve">БМ., </w:t>
      </w:r>
      <w:proofErr w:type="spellStart"/>
      <w:r w:rsidRPr="002B538F">
        <w:rPr>
          <w:sz w:val="28"/>
          <w:szCs w:val="28"/>
        </w:rPr>
        <w:t>Якиманской</w:t>
      </w:r>
      <w:proofErr w:type="spellEnd"/>
      <w:r w:rsidRPr="002B538F">
        <w:rPr>
          <w:rStyle w:val="rfrnbsp"/>
          <w:sz w:val="28"/>
          <w:szCs w:val="28"/>
        </w:rPr>
        <w:t> </w:t>
      </w:r>
      <w:r w:rsidRPr="002B538F">
        <w:rPr>
          <w:sz w:val="28"/>
          <w:szCs w:val="28"/>
        </w:rPr>
        <w:t>И.</w:t>
      </w:r>
      <w:r w:rsidRPr="002B538F">
        <w:rPr>
          <w:rStyle w:val="rfrnbsp"/>
          <w:sz w:val="28"/>
          <w:szCs w:val="28"/>
        </w:rPr>
        <w:t> </w:t>
      </w:r>
      <w:r w:rsidRPr="002B538F">
        <w:rPr>
          <w:sz w:val="28"/>
          <w:szCs w:val="28"/>
        </w:rPr>
        <w:t xml:space="preserve">С.  </w:t>
      </w:r>
    </w:p>
    <w:p w:rsidR="00E273CE" w:rsidRDefault="0037363C" w:rsidP="00E273CE">
      <w:pPr>
        <w:pStyle w:val="a4"/>
        <w:widowControl w:val="0"/>
        <w:shd w:val="clear" w:color="auto" w:fill="FFFFFF"/>
        <w:tabs>
          <w:tab w:val="left" w:pos="993"/>
        </w:tabs>
        <w:spacing w:before="0" w:beforeAutospacing="0" w:after="0" w:afterAutospacing="0"/>
        <w:jc w:val="both"/>
        <w:rPr>
          <w:bCs/>
          <w:sz w:val="28"/>
          <w:szCs w:val="28"/>
        </w:rPr>
      </w:pPr>
      <w:r w:rsidRPr="002B538F">
        <w:rPr>
          <w:sz w:val="28"/>
          <w:szCs w:val="28"/>
        </w:rPr>
        <w:t xml:space="preserve">Изучила материалы </w:t>
      </w:r>
      <w:r w:rsidRPr="002B538F">
        <w:rPr>
          <w:bCs/>
          <w:sz w:val="28"/>
          <w:szCs w:val="28"/>
        </w:rPr>
        <w:t>проекта организации экономического сотрудничества и развития (ОЭСР) «Будущее образования и навыков: Образование 2030»</w:t>
      </w:r>
      <w:r w:rsidR="00E273CE">
        <w:rPr>
          <w:bCs/>
          <w:sz w:val="28"/>
          <w:szCs w:val="28"/>
        </w:rPr>
        <w:t>.</w:t>
      </w:r>
    </w:p>
    <w:p w:rsidR="0037363C" w:rsidRPr="00E273CE" w:rsidRDefault="00E273CE" w:rsidP="00E273CE">
      <w:pPr>
        <w:pStyle w:val="a4"/>
        <w:widowControl w:val="0"/>
        <w:shd w:val="clear" w:color="auto" w:fill="FFFFFF"/>
        <w:tabs>
          <w:tab w:val="left" w:pos="993"/>
        </w:tabs>
        <w:spacing w:before="0" w:beforeAutospacing="0" w:after="0" w:afterAutospacing="0"/>
        <w:jc w:val="both"/>
        <w:rPr>
          <w:sz w:val="28"/>
        </w:rPr>
      </w:pPr>
      <w:r>
        <w:rPr>
          <w:bCs/>
          <w:sz w:val="28"/>
        </w:rPr>
        <w:tab/>
      </w:r>
      <w:r w:rsidR="0037363C" w:rsidRPr="00E273CE">
        <w:rPr>
          <w:bCs/>
          <w:sz w:val="28"/>
        </w:rPr>
        <w:t xml:space="preserve">В центр внимания встают дети, которые в настоящий момент обучаются в </w:t>
      </w:r>
      <w:r w:rsidR="0037363C" w:rsidRPr="00E273CE">
        <w:rPr>
          <w:bCs/>
          <w:sz w:val="28"/>
        </w:rPr>
        <w:lastRenderedPageBreak/>
        <w:t>начальной школе, а к 2030 году будут представлять основную часть населения, вступающую в рабочий возраст. Проект направлен на школьное образование, как общее, так и профессиональное, и частично построен на основе методологии исследования PISA, а также использует наработки исследования TIMSS.</w:t>
      </w:r>
    </w:p>
    <w:p w:rsidR="0037363C" w:rsidRPr="002B538F" w:rsidRDefault="0037363C" w:rsidP="00E273CE">
      <w:pPr>
        <w:autoSpaceDE w:val="0"/>
        <w:autoSpaceDN w:val="0"/>
        <w:adjustRightInd w:val="0"/>
        <w:ind w:firstLine="709"/>
        <w:jc w:val="both"/>
        <w:rPr>
          <w:sz w:val="28"/>
          <w:szCs w:val="28"/>
        </w:rPr>
      </w:pPr>
      <w:r w:rsidRPr="002B538F">
        <w:rPr>
          <w:sz w:val="28"/>
          <w:szCs w:val="28"/>
        </w:rPr>
        <w:t xml:space="preserve">Передача информации от учителя или текста к ученику полезна, когда необходимо получить практические навыки. </w:t>
      </w:r>
    </w:p>
    <w:p w:rsidR="0037363C" w:rsidRPr="002B538F" w:rsidRDefault="0037363C" w:rsidP="00E273CE">
      <w:pPr>
        <w:autoSpaceDE w:val="0"/>
        <w:autoSpaceDN w:val="0"/>
        <w:adjustRightInd w:val="0"/>
        <w:ind w:firstLine="709"/>
        <w:jc w:val="both"/>
        <w:rPr>
          <w:sz w:val="28"/>
          <w:szCs w:val="28"/>
        </w:rPr>
      </w:pPr>
      <w:r w:rsidRPr="002B538F">
        <w:rPr>
          <w:sz w:val="28"/>
          <w:szCs w:val="28"/>
        </w:rPr>
        <w:t xml:space="preserve">Преобразование информации происходит тогда, когда признается внутренняя жизнь ученика и необходимость ее развивать. Это </w:t>
      </w:r>
      <w:r w:rsidR="008704AF">
        <w:rPr>
          <w:sz w:val="28"/>
          <w:szCs w:val="28"/>
        </w:rPr>
        <w:t xml:space="preserve">совместное творчество учителя и </w:t>
      </w:r>
      <w:r w:rsidRPr="002B538F">
        <w:rPr>
          <w:sz w:val="28"/>
          <w:szCs w:val="28"/>
        </w:rPr>
        <w:t>ученика.</w:t>
      </w:r>
      <w:r w:rsidRPr="002B538F">
        <w:rPr>
          <w:sz w:val="28"/>
          <w:szCs w:val="28"/>
        </w:rPr>
        <w:br/>
      </w:r>
    </w:p>
    <w:p w:rsidR="0037363C" w:rsidRPr="002B538F" w:rsidRDefault="0037363C" w:rsidP="00E273CE">
      <w:pPr>
        <w:ind w:firstLine="709"/>
        <w:jc w:val="both"/>
        <w:rPr>
          <w:sz w:val="28"/>
          <w:szCs w:val="28"/>
        </w:rPr>
      </w:pPr>
      <w:r w:rsidRPr="002B538F">
        <w:rPr>
          <w:sz w:val="28"/>
          <w:szCs w:val="28"/>
        </w:rPr>
        <w:t xml:space="preserve"> «В основе опыта лежат идеи В. В. Фирсова и Н. П. </w:t>
      </w:r>
      <w:proofErr w:type="spellStart"/>
      <w:r w:rsidRPr="002B538F">
        <w:rPr>
          <w:sz w:val="28"/>
          <w:szCs w:val="28"/>
        </w:rPr>
        <w:t>Гузика</w:t>
      </w:r>
      <w:proofErr w:type="spellEnd"/>
      <w:r w:rsidRPr="002B538F">
        <w:rPr>
          <w:sz w:val="28"/>
          <w:szCs w:val="28"/>
        </w:rPr>
        <w:t xml:space="preserve"> и М. М. </w:t>
      </w:r>
      <w:proofErr w:type="spellStart"/>
      <w:r w:rsidRPr="002B538F">
        <w:rPr>
          <w:sz w:val="28"/>
          <w:szCs w:val="28"/>
        </w:rPr>
        <w:t>Рассудовской</w:t>
      </w:r>
      <w:proofErr w:type="spellEnd"/>
      <w:r w:rsidRPr="002B538F">
        <w:rPr>
          <w:sz w:val="28"/>
          <w:szCs w:val="28"/>
        </w:rPr>
        <w:t>, которые являются одними из авторов технологии дифференцированного обучения»</w:t>
      </w:r>
      <w:r w:rsidRPr="002B538F">
        <w:rPr>
          <w:rStyle w:val="ad"/>
          <w:sz w:val="28"/>
          <w:szCs w:val="28"/>
        </w:rPr>
        <w:footnoteReference w:id="2"/>
      </w:r>
      <w:r w:rsidRPr="002B538F">
        <w:rPr>
          <w:sz w:val="28"/>
          <w:szCs w:val="28"/>
        </w:rPr>
        <w:t>. В практику широко внедрены такие ее виды как уровневая и профильная дифференциация.</w:t>
      </w:r>
    </w:p>
    <w:p w:rsidR="00B34070" w:rsidRDefault="00B34070" w:rsidP="00E273CE">
      <w:pPr>
        <w:ind w:firstLine="709"/>
        <w:jc w:val="both"/>
        <w:rPr>
          <w:sz w:val="28"/>
          <w:szCs w:val="28"/>
        </w:rPr>
      </w:pPr>
      <w:r>
        <w:rPr>
          <w:sz w:val="28"/>
          <w:szCs w:val="28"/>
          <w:u w:val="single" w:color="C00000"/>
        </w:rPr>
        <w:t>Профильная дифференциаци</w:t>
      </w:r>
      <w:proofErr w:type="gramStart"/>
      <w:r>
        <w:rPr>
          <w:sz w:val="28"/>
          <w:szCs w:val="28"/>
          <w:u w:val="single" w:color="C00000"/>
        </w:rPr>
        <w:t>я</w:t>
      </w:r>
      <w:r w:rsidR="0037363C" w:rsidRPr="002B538F">
        <w:rPr>
          <w:sz w:val="28"/>
          <w:szCs w:val="28"/>
        </w:rPr>
        <w:t>–</w:t>
      </w:r>
      <w:proofErr w:type="gramEnd"/>
      <w:r w:rsidR="0037363C" w:rsidRPr="002B538F">
        <w:rPr>
          <w:sz w:val="28"/>
          <w:szCs w:val="28"/>
        </w:rPr>
        <w:t xml:space="preserve"> усилия направлены на дальнейшее применение предмета в условиях обучения в ВУЗах. </w:t>
      </w:r>
    </w:p>
    <w:p w:rsidR="0037363C" w:rsidRPr="002B538F" w:rsidRDefault="00B34070" w:rsidP="00E273CE">
      <w:pPr>
        <w:ind w:firstLine="709"/>
        <w:jc w:val="both"/>
        <w:rPr>
          <w:sz w:val="28"/>
          <w:szCs w:val="28"/>
        </w:rPr>
      </w:pPr>
      <w:r>
        <w:rPr>
          <w:sz w:val="28"/>
          <w:szCs w:val="28"/>
        </w:rPr>
        <w:t xml:space="preserve">Рассмотрим </w:t>
      </w:r>
      <w:r w:rsidR="0037363C" w:rsidRPr="002B538F">
        <w:rPr>
          <w:sz w:val="28"/>
          <w:szCs w:val="28"/>
        </w:rPr>
        <w:t>методы и формы обучения при уровне</w:t>
      </w:r>
      <w:r>
        <w:rPr>
          <w:sz w:val="28"/>
          <w:szCs w:val="28"/>
        </w:rPr>
        <w:t xml:space="preserve">вой дифференциации, где </w:t>
      </w:r>
      <w:r w:rsidR="0037363C" w:rsidRPr="002B538F">
        <w:rPr>
          <w:sz w:val="28"/>
          <w:szCs w:val="28"/>
        </w:rPr>
        <w:t>учитываю</w:t>
      </w:r>
      <w:r>
        <w:rPr>
          <w:sz w:val="28"/>
          <w:szCs w:val="28"/>
        </w:rPr>
        <w:t>тся</w:t>
      </w:r>
      <w:r w:rsidR="0037363C" w:rsidRPr="002B538F">
        <w:rPr>
          <w:sz w:val="28"/>
          <w:szCs w:val="28"/>
        </w:rPr>
        <w:t xml:space="preserve"> особенно</w:t>
      </w:r>
      <w:r>
        <w:rPr>
          <w:sz w:val="28"/>
          <w:szCs w:val="28"/>
        </w:rPr>
        <w:t>сти развития ученика и мотивация</w:t>
      </w:r>
      <w:r w:rsidR="0037363C" w:rsidRPr="002B538F">
        <w:rPr>
          <w:sz w:val="28"/>
          <w:szCs w:val="28"/>
        </w:rPr>
        <w:t xml:space="preserve"> в обучении.</w:t>
      </w:r>
    </w:p>
    <w:p w:rsidR="0037363C" w:rsidRPr="002B538F" w:rsidRDefault="0037363C" w:rsidP="00E273CE">
      <w:pPr>
        <w:ind w:firstLine="709"/>
        <w:jc w:val="both"/>
        <w:rPr>
          <w:bCs/>
          <w:sz w:val="28"/>
          <w:szCs w:val="28"/>
        </w:rPr>
      </w:pPr>
      <w:r w:rsidRPr="002B538F">
        <w:rPr>
          <w:sz w:val="28"/>
          <w:szCs w:val="28"/>
        </w:rPr>
        <w:t xml:space="preserve">На самом деле, обществу не нужно так много людей, знающих, например, математику одинаково превосходно. </w:t>
      </w:r>
      <w:r w:rsidRPr="002B538F">
        <w:rPr>
          <w:bCs/>
          <w:sz w:val="28"/>
          <w:szCs w:val="28"/>
        </w:rPr>
        <w:t>Важно, чтобы подавляющее большинство владело математическими навыками, необходимыми в быту и общественном производстве, а какая-то часть общества знала математику на гораздо более высоком уровне.</w:t>
      </w:r>
    </w:p>
    <w:p w:rsidR="0037363C" w:rsidRPr="002B538F" w:rsidRDefault="0037363C" w:rsidP="00E273CE">
      <w:pPr>
        <w:ind w:firstLine="709"/>
        <w:jc w:val="both"/>
        <w:rPr>
          <w:sz w:val="28"/>
          <w:szCs w:val="28"/>
        </w:rPr>
      </w:pPr>
      <w:r w:rsidRPr="002B538F">
        <w:rPr>
          <w:bCs/>
          <w:sz w:val="28"/>
          <w:szCs w:val="28"/>
        </w:rPr>
        <w:t>Успех дифференцированного подхода в обучении существенно зависит от познавательной активности учеников, от того, насколько они будут заинтересованы в своей деятельности</w:t>
      </w:r>
      <w:r w:rsidRPr="002B538F">
        <w:rPr>
          <w:sz w:val="28"/>
          <w:szCs w:val="28"/>
        </w:rPr>
        <w:t xml:space="preserve">. </w:t>
      </w:r>
    </w:p>
    <w:p w:rsidR="0037363C" w:rsidRPr="002B538F" w:rsidRDefault="0037363C" w:rsidP="00E273CE">
      <w:pPr>
        <w:ind w:firstLine="709"/>
        <w:jc w:val="both"/>
        <w:rPr>
          <w:sz w:val="28"/>
          <w:szCs w:val="28"/>
        </w:rPr>
      </w:pPr>
      <w:r w:rsidRPr="002B538F">
        <w:rPr>
          <w:bCs/>
          <w:sz w:val="28"/>
          <w:szCs w:val="28"/>
        </w:rPr>
        <w:t>Уровневую дифференциацию осуществляю не за счет того, что одним ученикам даю меньше, а другим больше, а в силу того что, предлагаю ученикам, одинаковый объём материала, но устанавливаю уровни требований к его усвоению</w:t>
      </w:r>
      <w:r w:rsidRPr="002B538F">
        <w:rPr>
          <w:sz w:val="28"/>
          <w:szCs w:val="28"/>
        </w:rPr>
        <w:t>. И обязательно отслеживаю</w:t>
      </w:r>
      <w:r w:rsidRPr="002B538F">
        <w:rPr>
          <w:bCs/>
          <w:sz w:val="28"/>
          <w:szCs w:val="28"/>
        </w:rPr>
        <w:t xml:space="preserve"> последовательность в продвижении ученика по уровням.</w:t>
      </w:r>
      <w:r w:rsidRPr="002B538F">
        <w:rPr>
          <w:sz w:val="28"/>
          <w:szCs w:val="28"/>
        </w:rPr>
        <w:t xml:space="preserve"> Каждый ученик имеет право добровольно и сознательно решать для себя, на каком уровне ему усваивать материал. Именно такой подход позволяет мне формировать у учеников познавательную потребность, навыки самооценки, планирования и регулирования своей деятельности.</w:t>
      </w:r>
    </w:p>
    <w:p w:rsidR="0037363C" w:rsidRPr="002B538F" w:rsidRDefault="0037363C" w:rsidP="00E273CE">
      <w:pPr>
        <w:ind w:firstLine="709"/>
        <w:jc w:val="both"/>
        <w:rPr>
          <w:sz w:val="28"/>
          <w:szCs w:val="28"/>
        </w:rPr>
      </w:pPr>
      <w:r w:rsidRPr="002B538F">
        <w:rPr>
          <w:sz w:val="28"/>
          <w:szCs w:val="28"/>
        </w:rPr>
        <w:t xml:space="preserve">Уровневую дифференциацию я </w:t>
      </w:r>
      <w:r w:rsidR="00101E8E" w:rsidRPr="00614AA3">
        <w:rPr>
          <w:sz w:val="28"/>
          <w:szCs w:val="28"/>
        </w:rPr>
        <w:t xml:space="preserve">реализую </w:t>
      </w:r>
      <w:r w:rsidRPr="00614AA3">
        <w:rPr>
          <w:sz w:val="28"/>
          <w:szCs w:val="28"/>
        </w:rPr>
        <w:t>в</w:t>
      </w:r>
      <w:r w:rsidRPr="002B538F">
        <w:rPr>
          <w:sz w:val="28"/>
          <w:szCs w:val="28"/>
        </w:rPr>
        <w:t xml:space="preserve"> разнообразных формах, которые существенно зависят от особенностей учеников. В качестве основного пути осуществления дифференциации обучения предлагаю формировать мобильные группы.  Деление на уровни (группы) осуществляется, прежде всего, на основе критерия достижения уровня обязательной подготовки. Работа этих групп проходит в рамках обычных занятий. Но помним, что каждый ученик, может перейти из одной группы в другую, учитывая его продвижения по формированию математических навыков. Это является гарантией оперативности, гибкости, мобильности дифференциации, создаёт в группе атмосферу взаимного доверия между учителем и учениками, способствует активному введению положительных </w:t>
      </w:r>
      <w:r w:rsidRPr="002B538F">
        <w:rPr>
          <w:sz w:val="28"/>
          <w:szCs w:val="28"/>
        </w:rPr>
        <w:lastRenderedPageBreak/>
        <w:t>мотивов учения для разных категорий учеников. Именно такой подход к дифференциации обучения является существенным условием формирования математической грамотности школьника.</w:t>
      </w:r>
    </w:p>
    <w:p w:rsidR="0037363C" w:rsidRPr="002B538F" w:rsidRDefault="0037363C" w:rsidP="00E273CE">
      <w:pPr>
        <w:pStyle w:val="31"/>
        <w:spacing w:after="0"/>
        <w:ind w:firstLine="709"/>
        <w:rPr>
          <w:szCs w:val="28"/>
        </w:rPr>
      </w:pPr>
      <w:r w:rsidRPr="002B538F">
        <w:rPr>
          <w:szCs w:val="28"/>
        </w:rPr>
        <w:t xml:space="preserve"> «Уровневая дифференциация является ведущим приёмом дифференциации, она предполагает не только дифференцированную работу в группах, но и подготовку дифференцированных заданий, то есть постоянном дополнении заданий “для всех” индивидуальными заданиями для каждого уровня. Базовый уровень определяется в форме образцов задач, которые ученики должны уметь решать; этот список должен быть открыт, то есть, известен ученикам.</w:t>
      </w:r>
    </w:p>
    <w:p w:rsidR="00B34070" w:rsidRDefault="0037363C" w:rsidP="00B34070">
      <w:pPr>
        <w:ind w:firstLine="709"/>
        <w:jc w:val="both"/>
        <w:rPr>
          <w:sz w:val="28"/>
          <w:szCs w:val="28"/>
        </w:rPr>
      </w:pPr>
      <w:r w:rsidRPr="002B538F">
        <w:rPr>
          <w:sz w:val="28"/>
          <w:szCs w:val="28"/>
        </w:rPr>
        <w:t xml:space="preserve">Итак, </w:t>
      </w:r>
      <w:r w:rsidRPr="002B538F">
        <w:rPr>
          <w:i/>
          <w:iCs/>
          <w:sz w:val="28"/>
          <w:szCs w:val="28"/>
        </w:rPr>
        <w:t>основная особенность уровневой дифференциации состоит в дифференциации требований к знаниям и умениям учеников</w:t>
      </w:r>
      <w:r w:rsidRPr="002B538F">
        <w:rPr>
          <w:sz w:val="28"/>
          <w:szCs w:val="28"/>
        </w:rPr>
        <w:t>: явно выделяется уровень обязательной подготовки, который задаёт достаточную нижнюю границу усвоения материала. Этот уровень, безусловно, доступен и посилен всем ученикам. На его основе формируются повышенные уровни овладения материалом. Ученики  получают право и возможность, обучаясь в одном классе  и по одной программе,</w:t>
      </w:r>
    </w:p>
    <w:p w:rsidR="0037363C" w:rsidRPr="002B538F" w:rsidRDefault="0037363C" w:rsidP="00B34070">
      <w:pPr>
        <w:ind w:firstLine="709"/>
        <w:jc w:val="both"/>
        <w:rPr>
          <w:sz w:val="28"/>
          <w:szCs w:val="28"/>
        </w:rPr>
      </w:pPr>
      <w:r w:rsidRPr="002B538F">
        <w:rPr>
          <w:sz w:val="28"/>
          <w:szCs w:val="28"/>
        </w:rPr>
        <w:t>выбирать тот уровень усвоения, который соответствует их потребностям, интересам, способностям»</w:t>
      </w:r>
      <w:r w:rsidRPr="002B538F">
        <w:rPr>
          <w:rStyle w:val="ad"/>
          <w:sz w:val="28"/>
          <w:szCs w:val="28"/>
        </w:rPr>
        <w:footnoteReference w:id="3"/>
      </w:r>
      <w:r w:rsidRPr="002B538F">
        <w:rPr>
          <w:sz w:val="28"/>
          <w:szCs w:val="28"/>
        </w:rPr>
        <w:t>.</w:t>
      </w:r>
    </w:p>
    <w:p w:rsidR="0037363C" w:rsidRPr="002B538F" w:rsidRDefault="0037363C" w:rsidP="00E273CE">
      <w:pPr>
        <w:pStyle w:val="31"/>
        <w:spacing w:after="0"/>
        <w:ind w:firstLine="709"/>
        <w:rPr>
          <w:szCs w:val="28"/>
        </w:rPr>
      </w:pPr>
      <w:r w:rsidRPr="002B538F">
        <w:rPr>
          <w:szCs w:val="28"/>
        </w:rPr>
        <w:t>Таким образом, учитывая выше сказанное, можно сделать следующие выводы:</w:t>
      </w:r>
    </w:p>
    <w:p w:rsidR="0037363C" w:rsidRPr="002B538F" w:rsidRDefault="0037363C" w:rsidP="00E273CE">
      <w:pPr>
        <w:ind w:firstLine="709"/>
        <w:jc w:val="both"/>
        <w:rPr>
          <w:sz w:val="28"/>
          <w:szCs w:val="28"/>
        </w:rPr>
      </w:pPr>
      <w:r w:rsidRPr="002B538F">
        <w:rPr>
          <w:sz w:val="28"/>
          <w:szCs w:val="28"/>
        </w:rPr>
        <w:t>при использовании уровневой дифференциации в обучении, ученик получает право выбора доступного для него пути обучения;</w:t>
      </w:r>
    </w:p>
    <w:p w:rsidR="0037363C" w:rsidRPr="002B538F" w:rsidRDefault="0037363C" w:rsidP="00E273CE">
      <w:pPr>
        <w:ind w:firstLine="709"/>
        <w:jc w:val="both"/>
        <w:rPr>
          <w:sz w:val="28"/>
          <w:szCs w:val="28"/>
        </w:rPr>
      </w:pPr>
      <w:r w:rsidRPr="002B538F">
        <w:rPr>
          <w:sz w:val="28"/>
          <w:szCs w:val="28"/>
        </w:rPr>
        <w:t>дифференцированное обучение способствует повышению учебной мотивации и развивает интерес к предмету у учеников;</w:t>
      </w:r>
    </w:p>
    <w:p w:rsidR="0037363C" w:rsidRPr="002B538F" w:rsidRDefault="0037363C" w:rsidP="00E273CE">
      <w:pPr>
        <w:ind w:firstLine="709"/>
        <w:jc w:val="both"/>
        <w:rPr>
          <w:sz w:val="28"/>
          <w:szCs w:val="28"/>
        </w:rPr>
      </w:pPr>
      <w:r w:rsidRPr="002B538F">
        <w:rPr>
          <w:sz w:val="28"/>
          <w:szCs w:val="28"/>
        </w:rPr>
        <w:t>дифференцированное обучение сохраняет индивидуальность ученика; уровневая дифференциация даёт возможность успевающим ученикам развивать свои способности к математике;</w:t>
      </w:r>
    </w:p>
    <w:p w:rsidR="0037363C" w:rsidRPr="002B538F" w:rsidRDefault="0037363C" w:rsidP="00E273CE">
      <w:pPr>
        <w:ind w:firstLine="709"/>
        <w:jc w:val="both"/>
        <w:rPr>
          <w:sz w:val="28"/>
          <w:szCs w:val="28"/>
        </w:rPr>
      </w:pPr>
      <w:r w:rsidRPr="002B538F">
        <w:rPr>
          <w:sz w:val="28"/>
          <w:szCs w:val="28"/>
        </w:rPr>
        <w:t>уровневая дифференциация способствует формированию математической грамотности учащихся.</w:t>
      </w:r>
    </w:p>
    <w:p w:rsidR="0037363C" w:rsidRPr="002B538F" w:rsidRDefault="0037363C" w:rsidP="00E273CE">
      <w:pPr>
        <w:ind w:firstLine="709"/>
        <w:jc w:val="both"/>
        <w:rPr>
          <w:sz w:val="28"/>
          <w:szCs w:val="28"/>
        </w:rPr>
      </w:pPr>
      <w:r w:rsidRPr="002B538F">
        <w:rPr>
          <w:sz w:val="28"/>
          <w:szCs w:val="28"/>
        </w:rPr>
        <w:t>Математике как учебному предмету отводится большая роль в социализации учащихся. Поэтому при изучении курса важно решать такие задачи, как развитие математического мышления учащихся, раскрытие ученикам механизмов эффективного учения, технологии саморазвития, создания условий, при которых ученик чувствует свою успешность, свою интеллектуальную состоятельность.</w:t>
      </w:r>
    </w:p>
    <w:p w:rsidR="0037363C" w:rsidRPr="002B538F" w:rsidRDefault="0037363C" w:rsidP="00E273CE">
      <w:pPr>
        <w:pStyle w:val="a8"/>
        <w:jc w:val="both"/>
        <w:rPr>
          <w:szCs w:val="28"/>
        </w:rPr>
      </w:pPr>
    </w:p>
    <w:p w:rsidR="0037363C" w:rsidRPr="002B538F" w:rsidRDefault="0037363C" w:rsidP="00E273CE">
      <w:pPr>
        <w:numPr>
          <w:ilvl w:val="0"/>
          <w:numId w:val="2"/>
        </w:numPr>
        <w:jc w:val="both"/>
        <w:rPr>
          <w:b/>
          <w:bCs/>
          <w:sz w:val="28"/>
          <w:szCs w:val="28"/>
        </w:rPr>
      </w:pPr>
      <w:r w:rsidRPr="002B538F">
        <w:rPr>
          <w:b/>
          <w:bCs/>
          <w:sz w:val="28"/>
          <w:szCs w:val="28"/>
        </w:rPr>
        <w:t>Новизна опыта.</w:t>
      </w:r>
    </w:p>
    <w:p w:rsidR="0037363C" w:rsidRPr="002B538F" w:rsidRDefault="0037363C" w:rsidP="00E273CE">
      <w:pPr>
        <w:jc w:val="both"/>
        <w:rPr>
          <w:b/>
          <w:bCs/>
          <w:sz w:val="28"/>
          <w:szCs w:val="28"/>
        </w:rPr>
      </w:pPr>
    </w:p>
    <w:p w:rsidR="0037363C" w:rsidRPr="002B538F" w:rsidRDefault="0037363C" w:rsidP="00E273CE">
      <w:pPr>
        <w:ind w:firstLine="709"/>
        <w:jc w:val="both"/>
        <w:rPr>
          <w:sz w:val="28"/>
          <w:szCs w:val="28"/>
        </w:rPr>
      </w:pPr>
      <w:r w:rsidRPr="002B538F">
        <w:rPr>
          <w:sz w:val="28"/>
          <w:szCs w:val="28"/>
        </w:rPr>
        <w:t xml:space="preserve">Сущность моего опыта заключается в разработке способов практической </w:t>
      </w:r>
      <w:r w:rsidRPr="00B34070">
        <w:rPr>
          <w:sz w:val="28"/>
          <w:szCs w:val="28"/>
        </w:rPr>
        <w:t xml:space="preserve">деятельности учащихся на уроках математики с целью развития </w:t>
      </w:r>
      <w:r w:rsidR="009E65CA" w:rsidRPr="00B34070">
        <w:rPr>
          <w:sz w:val="28"/>
          <w:szCs w:val="28"/>
        </w:rPr>
        <w:t xml:space="preserve"> </w:t>
      </w:r>
      <w:r w:rsidRPr="00B34070">
        <w:rPr>
          <w:sz w:val="28"/>
          <w:szCs w:val="28"/>
        </w:rPr>
        <w:t xml:space="preserve">потенциала </w:t>
      </w:r>
      <w:r w:rsidR="009E65CA" w:rsidRPr="00B34070">
        <w:rPr>
          <w:sz w:val="28"/>
          <w:szCs w:val="28"/>
        </w:rPr>
        <w:t>ребенка</w:t>
      </w:r>
      <w:r w:rsidR="00B34070" w:rsidRPr="00B34070">
        <w:rPr>
          <w:sz w:val="28"/>
          <w:szCs w:val="28"/>
        </w:rPr>
        <w:t xml:space="preserve"> на основе </w:t>
      </w:r>
      <w:r w:rsidR="009E65CA" w:rsidRPr="00B34070">
        <w:rPr>
          <w:sz w:val="28"/>
          <w:szCs w:val="28"/>
        </w:rPr>
        <w:t>его</w:t>
      </w:r>
      <w:r w:rsidRPr="00B34070">
        <w:rPr>
          <w:sz w:val="28"/>
          <w:szCs w:val="28"/>
        </w:rPr>
        <w:t xml:space="preserve"> индивидуальности. То есть обучение каждого ученика на уровне его возможностей и способностей, формирование положительной </w:t>
      </w:r>
      <w:r w:rsidRPr="00B34070">
        <w:rPr>
          <w:sz w:val="28"/>
          <w:szCs w:val="28"/>
        </w:rPr>
        <w:lastRenderedPageBreak/>
        <w:t xml:space="preserve">мотивации у школьников </w:t>
      </w:r>
      <w:r w:rsidR="009E65CA" w:rsidRPr="00B34070">
        <w:rPr>
          <w:sz w:val="28"/>
          <w:szCs w:val="28"/>
        </w:rPr>
        <w:t>направленное</w:t>
      </w:r>
      <w:r w:rsidRPr="00B34070">
        <w:rPr>
          <w:sz w:val="28"/>
          <w:szCs w:val="28"/>
        </w:rPr>
        <w:t xml:space="preserve"> на формирование математической грамотности. Другим элементом новизны данного опыта является использование разнообразных форм и методов образовательной деятельности, которые не являют</w:t>
      </w:r>
      <w:r w:rsidR="009E65CA" w:rsidRPr="00B34070">
        <w:rPr>
          <w:sz w:val="28"/>
          <w:szCs w:val="28"/>
        </w:rPr>
        <w:t xml:space="preserve">ся традиционными в школе,   </w:t>
      </w:r>
      <w:r w:rsidR="00B34070">
        <w:rPr>
          <w:sz w:val="28"/>
          <w:szCs w:val="28"/>
        </w:rPr>
        <w:t>которы</w:t>
      </w:r>
      <w:r w:rsidRPr="00B34070">
        <w:rPr>
          <w:sz w:val="28"/>
          <w:szCs w:val="28"/>
        </w:rPr>
        <w:t>е</w:t>
      </w:r>
      <w:r w:rsidR="00CC12ED" w:rsidRPr="00B34070">
        <w:rPr>
          <w:sz w:val="28"/>
          <w:szCs w:val="28"/>
        </w:rPr>
        <w:t xml:space="preserve"> </w:t>
      </w:r>
      <w:r w:rsidR="009E65CA" w:rsidRPr="00B34070">
        <w:rPr>
          <w:sz w:val="28"/>
          <w:szCs w:val="28"/>
        </w:rPr>
        <w:t xml:space="preserve"> нацелен</w:t>
      </w:r>
      <w:r w:rsidR="00B34070">
        <w:rPr>
          <w:sz w:val="28"/>
          <w:szCs w:val="28"/>
        </w:rPr>
        <w:t>ы</w:t>
      </w:r>
      <w:r w:rsidR="00B34070" w:rsidRPr="00B34070">
        <w:rPr>
          <w:sz w:val="28"/>
          <w:szCs w:val="28"/>
        </w:rPr>
        <w:t xml:space="preserve"> на развитие личности </w:t>
      </w:r>
      <w:r w:rsidR="00CC12ED" w:rsidRPr="00B34070">
        <w:rPr>
          <w:sz w:val="28"/>
          <w:szCs w:val="28"/>
        </w:rPr>
        <w:t xml:space="preserve">и обеспечивают </w:t>
      </w:r>
      <w:r w:rsidRPr="00B34070">
        <w:rPr>
          <w:sz w:val="28"/>
          <w:szCs w:val="28"/>
        </w:rPr>
        <w:t>формирование математической грамотности у учащихся.</w:t>
      </w:r>
      <w:r w:rsidRPr="002B538F">
        <w:rPr>
          <w:sz w:val="28"/>
          <w:szCs w:val="28"/>
        </w:rPr>
        <w:t xml:space="preserve"> </w:t>
      </w:r>
    </w:p>
    <w:p w:rsidR="0037363C" w:rsidRPr="002B538F" w:rsidRDefault="0037363C" w:rsidP="00E273CE">
      <w:pPr>
        <w:ind w:firstLine="709"/>
        <w:jc w:val="both"/>
        <w:rPr>
          <w:sz w:val="28"/>
          <w:szCs w:val="28"/>
        </w:rPr>
      </w:pPr>
      <w:r w:rsidRPr="002B538F">
        <w:rPr>
          <w:sz w:val="28"/>
          <w:szCs w:val="28"/>
        </w:rPr>
        <w:t>На своих уроках я стараюсь стремиться к высокой активности учащихся, что,</w:t>
      </w:r>
      <w:r w:rsidR="00B34070">
        <w:rPr>
          <w:sz w:val="28"/>
          <w:szCs w:val="28"/>
        </w:rPr>
        <w:t xml:space="preserve"> конечно, не всегда получается. </w:t>
      </w:r>
      <w:r w:rsidRPr="002B538F">
        <w:rPr>
          <w:sz w:val="28"/>
          <w:szCs w:val="28"/>
        </w:rPr>
        <w:t>Стремлюсь воспитывать в своих учениках такие полезные качества, как самостоятельность, коммуникабельность, ответственность за результаты своего труда, умение принимать решения, хотя академические результаты оставляют желать лучшего.</w:t>
      </w:r>
    </w:p>
    <w:p w:rsidR="0037363C" w:rsidRPr="002B538F" w:rsidRDefault="0037363C" w:rsidP="00E273CE">
      <w:pPr>
        <w:ind w:firstLine="709"/>
        <w:jc w:val="both"/>
        <w:rPr>
          <w:sz w:val="28"/>
          <w:szCs w:val="28"/>
        </w:rPr>
      </w:pPr>
      <w:r w:rsidRPr="002B538F">
        <w:rPr>
          <w:sz w:val="28"/>
          <w:szCs w:val="28"/>
        </w:rPr>
        <w:t>Мой стиль обучения основан на учёте индивидуальных способностей каждого ученика, особенностях психического развития ученика, темперамента.</w:t>
      </w:r>
    </w:p>
    <w:p w:rsidR="0037363C" w:rsidRPr="002B538F" w:rsidRDefault="0037363C" w:rsidP="00E273CE">
      <w:pPr>
        <w:jc w:val="both"/>
        <w:rPr>
          <w:sz w:val="28"/>
          <w:szCs w:val="28"/>
        </w:rPr>
      </w:pPr>
    </w:p>
    <w:p w:rsidR="0037363C" w:rsidRPr="002B538F" w:rsidRDefault="0037363C" w:rsidP="00E273CE">
      <w:pPr>
        <w:ind w:left="2280"/>
        <w:jc w:val="both"/>
        <w:rPr>
          <w:b/>
          <w:sz w:val="28"/>
          <w:szCs w:val="28"/>
        </w:rPr>
      </w:pPr>
      <w:r w:rsidRPr="002B538F">
        <w:rPr>
          <w:b/>
          <w:sz w:val="28"/>
          <w:szCs w:val="28"/>
        </w:rPr>
        <w:t>6. Адресная направленность опыта.</w:t>
      </w:r>
    </w:p>
    <w:p w:rsidR="0037363C" w:rsidRPr="002B538F" w:rsidRDefault="0037363C" w:rsidP="00EC6B3D">
      <w:pPr>
        <w:ind w:firstLine="709"/>
        <w:jc w:val="both"/>
        <w:rPr>
          <w:sz w:val="28"/>
          <w:szCs w:val="28"/>
        </w:rPr>
      </w:pPr>
      <w:r w:rsidRPr="002B538F">
        <w:rPr>
          <w:sz w:val="28"/>
          <w:szCs w:val="28"/>
        </w:rPr>
        <w:t>Данный педагогический опыт может быть адресован учителям, которых волнует вопрос формирования матема</w:t>
      </w:r>
      <w:r w:rsidRPr="00B34070">
        <w:rPr>
          <w:sz w:val="28"/>
          <w:szCs w:val="28"/>
        </w:rPr>
        <w:t xml:space="preserve">тической грамотности учащихся и </w:t>
      </w:r>
      <w:r w:rsidR="00CC12ED" w:rsidRPr="00B34070">
        <w:rPr>
          <w:sz w:val="28"/>
          <w:szCs w:val="28"/>
        </w:rPr>
        <w:t>поможет определиться с выбором</w:t>
      </w:r>
      <w:r w:rsidRPr="00B34070">
        <w:rPr>
          <w:sz w:val="28"/>
          <w:szCs w:val="28"/>
        </w:rPr>
        <w:t xml:space="preserve"> технологии</w:t>
      </w:r>
      <w:r w:rsidRPr="002B538F">
        <w:rPr>
          <w:sz w:val="28"/>
          <w:szCs w:val="28"/>
        </w:rPr>
        <w:t>, для успешного р</w:t>
      </w:r>
      <w:r w:rsidR="00EC6B3D">
        <w:rPr>
          <w:sz w:val="28"/>
          <w:szCs w:val="28"/>
        </w:rPr>
        <w:t>ешения данного вопроса.</w:t>
      </w:r>
    </w:p>
    <w:p w:rsidR="0037363C" w:rsidRPr="002B538F" w:rsidRDefault="0037363C" w:rsidP="00E273CE">
      <w:pPr>
        <w:jc w:val="both"/>
        <w:rPr>
          <w:sz w:val="28"/>
          <w:szCs w:val="28"/>
        </w:rPr>
      </w:pPr>
    </w:p>
    <w:p w:rsidR="00587336" w:rsidRPr="002B538F" w:rsidRDefault="00587336" w:rsidP="00E273CE">
      <w:pPr>
        <w:ind w:left="2280"/>
        <w:jc w:val="both"/>
        <w:rPr>
          <w:b/>
          <w:bCs/>
          <w:sz w:val="28"/>
          <w:szCs w:val="28"/>
        </w:rPr>
      </w:pPr>
      <w:r w:rsidRPr="002B538F">
        <w:rPr>
          <w:b/>
          <w:bCs/>
          <w:sz w:val="28"/>
          <w:szCs w:val="28"/>
        </w:rPr>
        <w:t>7. Технология опыта.</w:t>
      </w:r>
    </w:p>
    <w:p w:rsidR="00587336" w:rsidRPr="002B538F" w:rsidRDefault="00587336" w:rsidP="00E273CE">
      <w:pPr>
        <w:jc w:val="both"/>
        <w:rPr>
          <w:b/>
          <w:bCs/>
          <w:sz w:val="28"/>
          <w:szCs w:val="28"/>
        </w:rPr>
      </w:pPr>
    </w:p>
    <w:p w:rsidR="00587336" w:rsidRPr="002B538F" w:rsidRDefault="00587336" w:rsidP="00E273CE">
      <w:pPr>
        <w:spacing w:after="120"/>
        <w:ind w:firstLine="709"/>
        <w:jc w:val="both"/>
        <w:rPr>
          <w:sz w:val="28"/>
          <w:szCs w:val="28"/>
        </w:rPr>
      </w:pPr>
      <w:r w:rsidRPr="002B538F">
        <w:rPr>
          <w:sz w:val="28"/>
          <w:szCs w:val="28"/>
        </w:rPr>
        <w:t xml:space="preserve">Успех ученика, овладение им определённым уровнем знаний, зависят не от одной только деятельности учителя, но и от познавательных возможностей и способностей ребёнка, обусловленных многими факторами, в том числе особенностями восприятия, памяти, мыслительной деятельности. Отсюда следует, что перед  учителем стоит задача - создать такие условия, при которых стало бы возможно использование фактических и потенциальных возможностей каждого ребёнка при классно-урочной и внеурочной  форме обучения. Решение практической задачи связано с последовательной реализацией  дифференцированного и индивидуального подхода к ученику.  </w:t>
      </w:r>
    </w:p>
    <w:p w:rsidR="00587336" w:rsidRPr="002B538F" w:rsidRDefault="00F63DA1" w:rsidP="00F63DA1">
      <w:pPr>
        <w:spacing w:after="120"/>
        <w:ind w:firstLine="708"/>
        <w:jc w:val="both"/>
        <w:rPr>
          <w:sz w:val="28"/>
          <w:szCs w:val="28"/>
        </w:rPr>
      </w:pPr>
      <w:r>
        <w:rPr>
          <w:sz w:val="28"/>
          <w:szCs w:val="28"/>
        </w:rPr>
        <w:t>«</w:t>
      </w:r>
      <w:r w:rsidR="00587336" w:rsidRPr="002B538F">
        <w:rPr>
          <w:sz w:val="28"/>
          <w:szCs w:val="28"/>
        </w:rPr>
        <w:t xml:space="preserve">Индивидуализация обучения предполагает собой дифференциацию учебного материала, разработку системы  различного уровня трудности и объёма, разработку системы  мероприятий по организации процесса обучения в конкретных  учебных группах; учитывающей индивидуальные особенности  каждого учащегося, а, следовательно, понятия “внутренняя дифференциация” и “индивидуализация”. </w:t>
      </w:r>
    </w:p>
    <w:p w:rsidR="00587336" w:rsidRPr="002B538F" w:rsidRDefault="00587336" w:rsidP="00E273CE">
      <w:pPr>
        <w:spacing w:after="120"/>
        <w:ind w:firstLine="709"/>
        <w:jc w:val="both"/>
        <w:rPr>
          <w:sz w:val="28"/>
          <w:szCs w:val="28"/>
        </w:rPr>
      </w:pPr>
      <w:r w:rsidRPr="002B538F">
        <w:rPr>
          <w:sz w:val="28"/>
          <w:szCs w:val="28"/>
        </w:rPr>
        <w:t>Реализуя индивидуализированный и дифференцированный подход в обучении, я о</w:t>
      </w:r>
      <w:r w:rsidR="000F4783">
        <w:rPr>
          <w:sz w:val="28"/>
          <w:szCs w:val="28"/>
        </w:rPr>
        <w:t xml:space="preserve">пираюсь на типологию, </w:t>
      </w:r>
      <w:r w:rsidR="000F4783" w:rsidRPr="00B16A94">
        <w:rPr>
          <w:sz w:val="28"/>
          <w:szCs w:val="28"/>
        </w:rPr>
        <w:t>отвечающ</w:t>
      </w:r>
      <w:r w:rsidR="00B16A94" w:rsidRPr="00B16A94">
        <w:rPr>
          <w:sz w:val="28"/>
          <w:szCs w:val="28"/>
        </w:rPr>
        <w:t>ую</w:t>
      </w:r>
      <w:r w:rsidRPr="00B16A94">
        <w:rPr>
          <w:sz w:val="28"/>
          <w:szCs w:val="28"/>
        </w:rPr>
        <w:t xml:space="preserve"> следующим</w:t>
      </w:r>
      <w:r w:rsidRPr="002B538F">
        <w:rPr>
          <w:sz w:val="28"/>
          <w:szCs w:val="28"/>
        </w:rPr>
        <w:t xml:space="preserve"> требованиям:</w:t>
      </w:r>
    </w:p>
    <w:p w:rsidR="00587336" w:rsidRPr="002B538F" w:rsidRDefault="00587336" w:rsidP="00E273CE">
      <w:pPr>
        <w:pStyle w:val="ac"/>
        <w:numPr>
          <w:ilvl w:val="0"/>
          <w:numId w:val="9"/>
        </w:numPr>
        <w:spacing w:after="120"/>
        <w:jc w:val="both"/>
        <w:rPr>
          <w:sz w:val="28"/>
          <w:szCs w:val="28"/>
        </w:rPr>
      </w:pPr>
      <w:r w:rsidRPr="002B538F">
        <w:rPr>
          <w:sz w:val="28"/>
          <w:szCs w:val="28"/>
        </w:rPr>
        <w:t>быть единой для всех групп учащихся;</w:t>
      </w:r>
    </w:p>
    <w:p w:rsidR="00587336" w:rsidRPr="002B538F" w:rsidRDefault="00587336" w:rsidP="00E273CE">
      <w:pPr>
        <w:pStyle w:val="ac"/>
        <w:numPr>
          <w:ilvl w:val="0"/>
          <w:numId w:val="10"/>
        </w:numPr>
        <w:spacing w:after="120"/>
        <w:jc w:val="both"/>
        <w:rPr>
          <w:sz w:val="28"/>
          <w:szCs w:val="28"/>
        </w:rPr>
      </w:pPr>
      <w:r w:rsidRPr="002B538F">
        <w:rPr>
          <w:sz w:val="28"/>
          <w:szCs w:val="28"/>
        </w:rPr>
        <w:t>показывать динамику перехода ученика из одной группы в другую,  т. е. учитель должен иметь возможность видеть рост ученика,</w:t>
      </w:r>
    </w:p>
    <w:p w:rsidR="00587336" w:rsidRPr="002B538F" w:rsidRDefault="00587336" w:rsidP="00E273CE">
      <w:pPr>
        <w:pStyle w:val="ac"/>
        <w:numPr>
          <w:ilvl w:val="0"/>
          <w:numId w:val="10"/>
        </w:numPr>
        <w:spacing w:after="120"/>
        <w:jc w:val="both"/>
        <w:rPr>
          <w:sz w:val="28"/>
          <w:szCs w:val="28"/>
        </w:rPr>
      </w:pPr>
      <w:r w:rsidRPr="002B538F">
        <w:rPr>
          <w:sz w:val="28"/>
          <w:szCs w:val="28"/>
        </w:rPr>
        <w:t>наглядно представлять возможности коллективной работы с различными группами учащихся;</w:t>
      </w:r>
    </w:p>
    <w:p w:rsidR="00587336" w:rsidRPr="002B538F" w:rsidRDefault="00587336" w:rsidP="00E273CE">
      <w:pPr>
        <w:pStyle w:val="ac"/>
        <w:numPr>
          <w:ilvl w:val="0"/>
          <w:numId w:val="10"/>
        </w:numPr>
        <w:spacing w:after="120"/>
        <w:jc w:val="both"/>
        <w:rPr>
          <w:sz w:val="28"/>
          <w:szCs w:val="28"/>
        </w:rPr>
      </w:pPr>
      <w:r w:rsidRPr="002B538F">
        <w:rPr>
          <w:sz w:val="28"/>
          <w:szCs w:val="28"/>
        </w:rPr>
        <w:lastRenderedPageBreak/>
        <w:t>предоставлять возможность выбрать систему работы  групп учащихся»</w:t>
      </w:r>
      <w:r w:rsidRPr="002B538F">
        <w:rPr>
          <w:rStyle w:val="ad"/>
          <w:sz w:val="28"/>
          <w:szCs w:val="28"/>
        </w:rPr>
        <w:footnoteReference w:id="4"/>
      </w:r>
    </w:p>
    <w:p w:rsidR="00587336" w:rsidRPr="002B538F" w:rsidRDefault="005140F6" w:rsidP="00E273CE">
      <w:pPr>
        <w:spacing w:after="120"/>
        <w:ind w:firstLine="709"/>
        <w:jc w:val="both"/>
        <w:rPr>
          <w:sz w:val="28"/>
          <w:szCs w:val="28"/>
        </w:rPr>
      </w:pPr>
      <w:r>
        <w:rPr>
          <w:sz w:val="28"/>
          <w:szCs w:val="28"/>
        </w:rPr>
        <w:t>Делаю</w:t>
      </w:r>
      <w:r w:rsidR="00587336" w:rsidRPr="002B538F">
        <w:rPr>
          <w:sz w:val="28"/>
          <w:szCs w:val="28"/>
        </w:rPr>
        <w:t xml:space="preserve"> следующие выводы:</w:t>
      </w:r>
    </w:p>
    <w:p w:rsidR="00587336" w:rsidRPr="002B538F" w:rsidRDefault="00587336" w:rsidP="00E273CE">
      <w:pPr>
        <w:numPr>
          <w:ilvl w:val="0"/>
          <w:numId w:val="11"/>
        </w:numPr>
        <w:spacing w:after="120"/>
        <w:ind w:left="0" w:firstLine="709"/>
        <w:jc w:val="both"/>
        <w:rPr>
          <w:sz w:val="28"/>
          <w:szCs w:val="28"/>
        </w:rPr>
      </w:pPr>
      <w:r w:rsidRPr="002B538F">
        <w:rPr>
          <w:bCs/>
          <w:sz w:val="28"/>
          <w:szCs w:val="28"/>
        </w:rPr>
        <w:t>обучение</w:t>
      </w:r>
      <w:r w:rsidRPr="002B538F">
        <w:rPr>
          <w:sz w:val="28"/>
          <w:szCs w:val="28"/>
        </w:rPr>
        <w:t xml:space="preserve"> применительно к каждому отдельному ученику </w:t>
      </w:r>
      <w:r w:rsidR="005140F6">
        <w:rPr>
          <w:sz w:val="28"/>
          <w:szCs w:val="28"/>
        </w:rPr>
        <w:t xml:space="preserve">будет </w:t>
      </w:r>
      <w:r w:rsidRPr="002B538F">
        <w:rPr>
          <w:sz w:val="28"/>
          <w:szCs w:val="28"/>
        </w:rPr>
        <w:t xml:space="preserve">развивающим лишь в том случае, если оно </w:t>
      </w:r>
      <w:r w:rsidR="000F4783" w:rsidRPr="005140F6">
        <w:rPr>
          <w:bCs/>
          <w:sz w:val="28"/>
          <w:szCs w:val="28"/>
        </w:rPr>
        <w:t>соответств</w:t>
      </w:r>
      <w:r w:rsidR="005140F6" w:rsidRPr="005140F6">
        <w:rPr>
          <w:bCs/>
          <w:sz w:val="28"/>
          <w:szCs w:val="28"/>
        </w:rPr>
        <w:t xml:space="preserve">ует </w:t>
      </w:r>
      <w:r w:rsidRPr="005140F6">
        <w:rPr>
          <w:bCs/>
          <w:sz w:val="28"/>
          <w:szCs w:val="28"/>
        </w:rPr>
        <w:t>уровню</w:t>
      </w:r>
      <w:r w:rsidRPr="002B538F">
        <w:rPr>
          <w:bCs/>
          <w:sz w:val="28"/>
          <w:szCs w:val="28"/>
        </w:rPr>
        <w:t xml:space="preserve"> развития каждого ученика</w:t>
      </w:r>
      <w:r w:rsidRPr="002B538F">
        <w:rPr>
          <w:sz w:val="28"/>
          <w:szCs w:val="28"/>
        </w:rPr>
        <w:t xml:space="preserve"> (это возможно при внутренней дифференциации учебной работы);</w:t>
      </w:r>
    </w:p>
    <w:p w:rsidR="00587336" w:rsidRPr="002B538F" w:rsidRDefault="00587336" w:rsidP="00E273CE">
      <w:pPr>
        <w:numPr>
          <w:ilvl w:val="0"/>
          <w:numId w:val="11"/>
        </w:numPr>
        <w:spacing w:after="120"/>
        <w:ind w:left="0" w:firstLine="709"/>
        <w:jc w:val="both"/>
        <w:rPr>
          <w:bCs/>
          <w:sz w:val="28"/>
          <w:szCs w:val="28"/>
        </w:rPr>
      </w:pPr>
      <w:r w:rsidRPr="002B538F">
        <w:rPr>
          <w:sz w:val="28"/>
          <w:szCs w:val="28"/>
        </w:rPr>
        <w:t xml:space="preserve"> объективное </w:t>
      </w:r>
      <w:r w:rsidRPr="002B538F">
        <w:rPr>
          <w:bCs/>
          <w:sz w:val="28"/>
          <w:szCs w:val="28"/>
        </w:rPr>
        <w:t xml:space="preserve">выявление исходного уровня развития </w:t>
      </w:r>
      <w:r w:rsidRPr="00754165">
        <w:rPr>
          <w:bCs/>
          <w:sz w:val="28"/>
          <w:szCs w:val="28"/>
          <w:u w:val="single" w:color="C00000"/>
        </w:rPr>
        <w:t>у</w:t>
      </w:r>
      <w:r w:rsidRPr="002B538F">
        <w:rPr>
          <w:bCs/>
          <w:sz w:val="28"/>
          <w:szCs w:val="28"/>
        </w:rPr>
        <w:t xml:space="preserve"> ученика - необходимое условие работы;</w:t>
      </w:r>
    </w:p>
    <w:p w:rsidR="00587336" w:rsidRPr="002B538F" w:rsidRDefault="00587336" w:rsidP="00E273CE">
      <w:pPr>
        <w:spacing w:after="120"/>
        <w:ind w:firstLine="709"/>
        <w:jc w:val="both"/>
        <w:rPr>
          <w:sz w:val="28"/>
          <w:szCs w:val="28"/>
        </w:rPr>
      </w:pPr>
      <w:r w:rsidRPr="002B538F">
        <w:rPr>
          <w:sz w:val="28"/>
          <w:szCs w:val="28"/>
        </w:rPr>
        <w:t>3)</w:t>
      </w:r>
      <w:r w:rsidRPr="00F63DA1">
        <w:rPr>
          <w:sz w:val="28"/>
          <w:szCs w:val="28"/>
        </w:rPr>
        <w:t xml:space="preserve"> </w:t>
      </w:r>
      <w:r w:rsidRPr="00F63DA1">
        <w:rPr>
          <w:bCs/>
          <w:sz w:val="28"/>
          <w:szCs w:val="28"/>
        </w:rPr>
        <w:t>развитие умственных способностей</w:t>
      </w:r>
      <w:r w:rsidR="00754165" w:rsidRPr="00F63DA1">
        <w:rPr>
          <w:sz w:val="28"/>
          <w:szCs w:val="28"/>
        </w:rPr>
        <w:t xml:space="preserve"> предполагает использование  развивающи</w:t>
      </w:r>
      <w:r w:rsidR="00F63DA1" w:rsidRPr="00F63DA1">
        <w:rPr>
          <w:sz w:val="28"/>
          <w:szCs w:val="28"/>
        </w:rPr>
        <w:t>х</w:t>
      </w:r>
      <w:r w:rsidRPr="00F63DA1">
        <w:rPr>
          <w:sz w:val="28"/>
          <w:szCs w:val="28"/>
        </w:rPr>
        <w:t xml:space="preserve"> </w:t>
      </w:r>
      <w:r w:rsidR="00754165" w:rsidRPr="00F63DA1">
        <w:rPr>
          <w:sz w:val="28"/>
          <w:szCs w:val="28"/>
        </w:rPr>
        <w:t>заданий</w:t>
      </w:r>
      <w:r w:rsidR="00F63DA1" w:rsidRPr="00F63DA1">
        <w:rPr>
          <w:sz w:val="28"/>
          <w:szCs w:val="28"/>
        </w:rPr>
        <w:t xml:space="preserve">, </w:t>
      </w:r>
      <w:r w:rsidRPr="00F63DA1">
        <w:rPr>
          <w:sz w:val="28"/>
          <w:szCs w:val="28"/>
        </w:rPr>
        <w:t xml:space="preserve">которые по содержанию должны  быть оптимальной </w:t>
      </w:r>
      <w:proofErr w:type="gramStart"/>
      <w:r w:rsidRPr="00F63DA1">
        <w:rPr>
          <w:sz w:val="28"/>
          <w:szCs w:val="28"/>
        </w:rPr>
        <w:t>трудности</w:t>
      </w:r>
      <w:proofErr w:type="gramEnd"/>
      <w:r w:rsidRPr="00F63DA1">
        <w:rPr>
          <w:sz w:val="28"/>
          <w:szCs w:val="28"/>
        </w:rPr>
        <w:t xml:space="preserve"> и </w:t>
      </w:r>
      <w:r w:rsidR="00754165" w:rsidRPr="00F63DA1">
        <w:rPr>
          <w:sz w:val="28"/>
          <w:szCs w:val="28"/>
        </w:rPr>
        <w:t>направлены на формирова</w:t>
      </w:r>
      <w:r w:rsidR="00F63DA1" w:rsidRPr="00F63DA1">
        <w:rPr>
          <w:sz w:val="28"/>
          <w:szCs w:val="28"/>
        </w:rPr>
        <w:t>ние</w:t>
      </w:r>
      <w:r w:rsidR="00754165" w:rsidRPr="00F63DA1">
        <w:rPr>
          <w:sz w:val="28"/>
          <w:szCs w:val="28"/>
        </w:rPr>
        <w:t xml:space="preserve">  рационально</w:t>
      </w:r>
      <w:r w:rsidR="00F63DA1" w:rsidRPr="00F63DA1">
        <w:rPr>
          <w:sz w:val="28"/>
          <w:szCs w:val="28"/>
        </w:rPr>
        <w:t>го</w:t>
      </w:r>
      <w:r w:rsidR="00754165" w:rsidRPr="00F63DA1">
        <w:rPr>
          <w:sz w:val="28"/>
          <w:szCs w:val="28"/>
        </w:rPr>
        <w:t xml:space="preserve"> умени</w:t>
      </w:r>
      <w:r w:rsidR="00F63DA1" w:rsidRPr="00F63DA1">
        <w:rPr>
          <w:sz w:val="28"/>
          <w:szCs w:val="28"/>
        </w:rPr>
        <w:t>я</w:t>
      </w:r>
      <w:r w:rsidRPr="00F63DA1">
        <w:rPr>
          <w:sz w:val="28"/>
          <w:szCs w:val="28"/>
        </w:rPr>
        <w:t xml:space="preserve"> умственного труда.</w:t>
      </w:r>
    </w:p>
    <w:p w:rsidR="00587336" w:rsidRPr="002B538F" w:rsidRDefault="00587336" w:rsidP="00E273CE">
      <w:pPr>
        <w:pStyle w:val="a8"/>
        <w:ind w:firstLine="709"/>
        <w:jc w:val="both"/>
        <w:rPr>
          <w:b/>
          <w:bCs/>
          <w:szCs w:val="28"/>
        </w:rPr>
      </w:pPr>
      <w:r w:rsidRPr="002B538F">
        <w:rPr>
          <w:b/>
          <w:bCs/>
          <w:szCs w:val="28"/>
        </w:rPr>
        <w:t>Технология уровневой дифференциации процесса обучения школьников.</w:t>
      </w:r>
    </w:p>
    <w:p w:rsidR="00587336" w:rsidRPr="002B538F" w:rsidRDefault="00587336" w:rsidP="00E273CE">
      <w:pPr>
        <w:numPr>
          <w:ilvl w:val="0"/>
          <w:numId w:val="25"/>
        </w:numPr>
        <w:spacing w:after="120"/>
        <w:ind w:left="0" w:firstLine="709"/>
        <w:jc w:val="both"/>
        <w:rPr>
          <w:i/>
          <w:iCs/>
          <w:sz w:val="28"/>
          <w:szCs w:val="28"/>
        </w:rPr>
      </w:pPr>
      <w:r w:rsidRPr="002B538F">
        <w:rPr>
          <w:b/>
          <w:bCs/>
          <w:i/>
          <w:iCs/>
          <w:sz w:val="28"/>
          <w:szCs w:val="28"/>
        </w:rPr>
        <w:t>Критерии дифференциации учащихся</w:t>
      </w:r>
      <w:r w:rsidRPr="002B538F">
        <w:rPr>
          <w:i/>
          <w:iCs/>
          <w:sz w:val="28"/>
          <w:szCs w:val="28"/>
        </w:rPr>
        <w:t>.</w:t>
      </w:r>
    </w:p>
    <w:p w:rsidR="00587336" w:rsidRPr="002B538F" w:rsidRDefault="00587336" w:rsidP="00E273CE">
      <w:pPr>
        <w:spacing w:after="120"/>
        <w:ind w:firstLine="709"/>
        <w:jc w:val="both"/>
        <w:rPr>
          <w:sz w:val="28"/>
          <w:szCs w:val="28"/>
        </w:rPr>
      </w:pPr>
      <w:proofErr w:type="gramStart"/>
      <w:r w:rsidRPr="002B538F">
        <w:rPr>
          <w:sz w:val="28"/>
          <w:szCs w:val="28"/>
        </w:rPr>
        <w:t>«Совершенно очевидно, что наитруднейшие вопросы, которые встают перед учителем, взявшим курс на дифференциацию и индивидуализацию обучения, это вопросы о том, как дифференцировать детей, по каким критериям выделять индивидуальные особенности, каким образом определять тот начальный уровень развития, от которого нужно отталкиваться в процессе обучения, а также какие направления в работе с определённ</w:t>
      </w:r>
      <w:r w:rsidR="00254F17">
        <w:rPr>
          <w:sz w:val="28"/>
          <w:szCs w:val="28"/>
        </w:rPr>
        <w:t>ыми детьми будут наиболее важны</w:t>
      </w:r>
      <w:r w:rsidRPr="002B538F">
        <w:rPr>
          <w:sz w:val="28"/>
          <w:szCs w:val="28"/>
        </w:rPr>
        <w:t>»</w:t>
      </w:r>
      <w:r w:rsidRPr="002B538F">
        <w:rPr>
          <w:rStyle w:val="ad"/>
          <w:sz w:val="28"/>
          <w:szCs w:val="28"/>
        </w:rPr>
        <w:footnoteReference w:id="5"/>
      </w:r>
      <w:r w:rsidR="00254F17">
        <w:rPr>
          <w:sz w:val="28"/>
          <w:szCs w:val="28"/>
        </w:rPr>
        <w:t>.</w:t>
      </w:r>
      <w:proofErr w:type="gramEnd"/>
    </w:p>
    <w:p w:rsidR="007C0863" w:rsidRPr="007C0863" w:rsidRDefault="007C0863" w:rsidP="007C0863">
      <w:pPr>
        <w:pStyle w:val="a4"/>
        <w:shd w:val="clear" w:color="auto" w:fill="FFFFFF"/>
        <w:ind w:firstLine="708"/>
        <w:rPr>
          <w:sz w:val="28"/>
          <w:szCs w:val="20"/>
        </w:rPr>
      </w:pPr>
      <w:r w:rsidRPr="007C0863">
        <w:rPr>
          <w:sz w:val="28"/>
          <w:szCs w:val="20"/>
        </w:rPr>
        <w:t>В учебном процессе формирование у ученика математической грамотности следует рассматривать как развитие его внутреннего потенциала, способности быть активным созидателем своей жизни, уметь ставить цель, искать способы её достижения, максимально использовать свой потенциал.</w:t>
      </w:r>
    </w:p>
    <w:p w:rsidR="007C0863" w:rsidRPr="007C0863" w:rsidRDefault="007C0863" w:rsidP="007C0863">
      <w:pPr>
        <w:pStyle w:val="a4"/>
        <w:shd w:val="clear" w:color="auto" w:fill="FFFFFF"/>
        <w:ind w:firstLine="708"/>
        <w:rPr>
          <w:sz w:val="28"/>
          <w:szCs w:val="20"/>
        </w:rPr>
      </w:pPr>
      <w:r w:rsidRPr="007C0863">
        <w:rPr>
          <w:sz w:val="28"/>
          <w:szCs w:val="20"/>
        </w:rPr>
        <w:t>Моя педагогическая стратегия развития математической грамотности состоит из следующих этапов:</w:t>
      </w:r>
      <w:r w:rsidRPr="007C0863">
        <w:rPr>
          <w:sz w:val="28"/>
          <w:szCs w:val="20"/>
        </w:rPr>
        <w:br/>
      </w:r>
      <w:r w:rsidRPr="007C0863">
        <w:rPr>
          <w:bCs/>
          <w:sz w:val="28"/>
          <w:szCs w:val="20"/>
        </w:rPr>
        <w:t>I этап</w:t>
      </w:r>
      <w:r>
        <w:rPr>
          <w:bCs/>
          <w:sz w:val="28"/>
          <w:szCs w:val="20"/>
        </w:rPr>
        <w:t xml:space="preserve"> - </w:t>
      </w:r>
      <w:r w:rsidRPr="007C0863">
        <w:rPr>
          <w:bCs/>
          <w:sz w:val="28"/>
          <w:szCs w:val="20"/>
        </w:rPr>
        <w:t xml:space="preserve"> развитие интереса к математике. </w:t>
      </w:r>
      <w:r w:rsidRPr="007C0863">
        <w:rPr>
          <w:sz w:val="28"/>
          <w:szCs w:val="20"/>
        </w:rPr>
        <w:t>Ежегодно для учащихся, начиная с 3 класса, проводятся занимательные уроки математики, которые готовят мои же старшеклассники. Неделя математики очень популярна среди учащихся. Для учащихся 5-6 классов провожу игру по станциям. 9, 10 и 11 классы выпускают газеты, выступают с докладами, участвуют в викторинах, играх. В рамках урочных занятий я стараюсь применять различные формы вовлечения учащихся в самостоятельную познавательную деятельность – творческие задания, проекты. С каждым годом растёт число учащихся желающих участвовать в олимпиадах по математике, где наблюдается интеграция с другими предметами, а так же по финансовой грамотности.</w:t>
      </w:r>
      <w:r w:rsidRPr="007C0863">
        <w:rPr>
          <w:sz w:val="28"/>
          <w:szCs w:val="20"/>
        </w:rPr>
        <w:br/>
      </w:r>
      <w:r w:rsidRPr="007C0863">
        <w:rPr>
          <w:bCs/>
          <w:sz w:val="28"/>
          <w:szCs w:val="20"/>
        </w:rPr>
        <w:t xml:space="preserve">II этап – работа по выявлению учеников, мотивированных на занятия </w:t>
      </w:r>
      <w:r w:rsidRPr="007C0863">
        <w:rPr>
          <w:bCs/>
          <w:sz w:val="28"/>
          <w:szCs w:val="20"/>
        </w:rPr>
        <w:lastRenderedPageBreak/>
        <w:t>математикой. </w:t>
      </w:r>
      <w:r w:rsidRPr="007C0863">
        <w:rPr>
          <w:sz w:val="28"/>
          <w:szCs w:val="20"/>
        </w:rPr>
        <w:t xml:space="preserve">Занятия с этими детьми проходятся в рамках элективных, факультативных курсов, где появляется возможность у ребенка в полную силу проявить себя. На занятиях ребята  прорабатывают задания практического содержания, которые учат контролировать, оценивать свою работу. Учатся задавать вопросы по проблемам задания, с достоинством выходить из острых ситуаций. </w:t>
      </w:r>
    </w:p>
    <w:p w:rsidR="00587336" w:rsidRDefault="00587336" w:rsidP="003435B6">
      <w:pPr>
        <w:spacing w:after="120"/>
        <w:ind w:firstLine="709"/>
        <w:jc w:val="both"/>
        <w:rPr>
          <w:sz w:val="28"/>
          <w:szCs w:val="28"/>
        </w:rPr>
      </w:pPr>
      <w:r w:rsidRPr="002B538F">
        <w:rPr>
          <w:sz w:val="28"/>
          <w:szCs w:val="28"/>
        </w:rPr>
        <w:t>Для организации дифференцированной работы необходимо  учитывать следующие параметры:</w:t>
      </w:r>
      <w:r w:rsidR="003435B6">
        <w:rPr>
          <w:sz w:val="28"/>
          <w:szCs w:val="28"/>
        </w:rPr>
        <w:t xml:space="preserve"> в</w:t>
      </w:r>
      <w:r w:rsidRPr="002B538F">
        <w:rPr>
          <w:sz w:val="28"/>
          <w:szCs w:val="28"/>
        </w:rPr>
        <w:t>нимание,</w:t>
      </w:r>
      <w:r w:rsidR="003435B6">
        <w:rPr>
          <w:sz w:val="28"/>
          <w:szCs w:val="28"/>
        </w:rPr>
        <w:t xml:space="preserve"> р</w:t>
      </w:r>
      <w:r w:rsidRPr="002B538F">
        <w:rPr>
          <w:sz w:val="28"/>
          <w:szCs w:val="28"/>
        </w:rPr>
        <w:t>аботоспособность,</w:t>
      </w:r>
      <w:r w:rsidR="003435B6">
        <w:rPr>
          <w:sz w:val="28"/>
          <w:szCs w:val="28"/>
        </w:rPr>
        <w:t xml:space="preserve"> л</w:t>
      </w:r>
      <w:r w:rsidRPr="002B538F">
        <w:rPr>
          <w:sz w:val="28"/>
          <w:szCs w:val="28"/>
        </w:rPr>
        <w:t>огическое мышление,</w:t>
      </w:r>
      <w:r w:rsidR="003435B6">
        <w:rPr>
          <w:sz w:val="28"/>
          <w:szCs w:val="28"/>
        </w:rPr>
        <w:t xml:space="preserve"> с</w:t>
      </w:r>
      <w:r w:rsidRPr="002B538F">
        <w:rPr>
          <w:sz w:val="28"/>
          <w:szCs w:val="28"/>
        </w:rPr>
        <w:t>пособность к самоконтролю,</w:t>
      </w:r>
      <w:r w:rsidR="003435B6">
        <w:rPr>
          <w:sz w:val="28"/>
          <w:szCs w:val="28"/>
        </w:rPr>
        <w:t xml:space="preserve"> п</w:t>
      </w:r>
      <w:r w:rsidR="00754165" w:rsidRPr="00FC5D76">
        <w:rPr>
          <w:sz w:val="28"/>
          <w:szCs w:val="28"/>
        </w:rPr>
        <w:t>ознавательн</w:t>
      </w:r>
      <w:r w:rsidR="00FC5D76" w:rsidRPr="00FC5D76">
        <w:rPr>
          <w:sz w:val="28"/>
          <w:szCs w:val="28"/>
        </w:rPr>
        <w:t>ую</w:t>
      </w:r>
      <w:r w:rsidR="00754165" w:rsidRPr="00FC5D76">
        <w:rPr>
          <w:sz w:val="28"/>
          <w:szCs w:val="28"/>
        </w:rPr>
        <w:t xml:space="preserve">  мотиваци</w:t>
      </w:r>
      <w:r w:rsidR="00FC5D76" w:rsidRPr="00FC5D76">
        <w:rPr>
          <w:sz w:val="28"/>
          <w:szCs w:val="28"/>
        </w:rPr>
        <w:t>ю</w:t>
      </w:r>
      <w:r w:rsidRPr="00FC5D76">
        <w:rPr>
          <w:sz w:val="28"/>
          <w:szCs w:val="28"/>
        </w:rPr>
        <w:t>,</w:t>
      </w:r>
      <w:r w:rsidR="003435B6">
        <w:rPr>
          <w:sz w:val="28"/>
          <w:szCs w:val="28"/>
        </w:rPr>
        <w:t xml:space="preserve"> р</w:t>
      </w:r>
      <w:r w:rsidRPr="002B538F">
        <w:rPr>
          <w:sz w:val="28"/>
          <w:szCs w:val="28"/>
        </w:rPr>
        <w:t xml:space="preserve">ечевое развитие. </w:t>
      </w:r>
    </w:p>
    <w:p w:rsidR="00536A2C" w:rsidRDefault="00754165" w:rsidP="00754165">
      <w:pPr>
        <w:ind w:left="709"/>
        <w:jc w:val="both"/>
        <w:rPr>
          <w:sz w:val="28"/>
          <w:szCs w:val="28"/>
        </w:rPr>
      </w:pPr>
      <w:r>
        <w:rPr>
          <w:sz w:val="28"/>
          <w:szCs w:val="28"/>
        </w:rPr>
        <w:t xml:space="preserve"> </w:t>
      </w:r>
      <w:r w:rsidR="00FC5D76">
        <w:rPr>
          <w:sz w:val="28"/>
          <w:szCs w:val="28"/>
        </w:rPr>
        <w:tab/>
      </w:r>
      <w:r w:rsidR="00FC5D76" w:rsidRPr="00254F17">
        <w:rPr>
          <w:sz w:val="28"/>
          <w:szCs w:val="28"/>
        </w:rPr>
        <w:t>В начале работы было проведено обследование</w:t>
      </w:r>
      <w:r w:rsidR="00536A2C">
        <w:rPr>
          <w:sz w:val="28"/>
          <w:szCs w:val="28"/>
        </w:rPr>
        <w:t xml:space="preserve">, </w:t>
      </w:r>
      <w:r w:rsidR="00536A2C" w:rsidRPr="00254F17">
        <w:rPr>
          <w:sz w:val="28"/>
          <w:szCs w:val="28"/>
        </w:rPr>
        <w:t>которое проводил  педагог-психолог совместно с учителем-предметником и родителями детей</w:t>
      </w:r>
    </w:p>
    <w:p w:rsidR="00536A2C" w:rsidRPr="00536A2C" w:rsidRDefault="00536A2C" w:rsidP="00536A2C">
      <w:pPr>
        <w:pStyle w:val="2"/>
        <w:ind w:left="29" w:right="37"/>
        <w:rPr>
          <w:rFonts w:ascii="Times New Roman" w:hAnsi="Times New Roman" w:cs="Times New Roman"/>
          <w:b w:val="0"/>
          <w:color w:val="auto"/>
          <w:sz w:val="28"/>
          <w:szCs w:val="28"/>
        </w:rPr>
      </w:pPr>
      <w:r>
        <w:rPr>
          <w:sz w:val="28"/>
          <w:szCs w:val="28"/>
        </w:rPr>
        <w:t xml:space="preserve">- </w:t>
      </w:r>
      <w:r w:rsidRPr="00536A2C">
        <w:rPr>
          <w:rFonts w:ascii="Times New Roman" w:hAnsi="Times New Roman" w:cs="Times New Roman"/>
          <w:b w:val="0"/>
          <w:color w:val="auto"/>
          <w:sz w:val="28"/>
          <w:szCs w:val="28"/>
        </w:rPr>
        <w:t>учащихся 5 класса, используя методику</w:t>
      </w:r>
      <w:r w:rsidRPr="00536A2C">
        <w:rPr>
          <w:rFonts w:ascii="Times New Roman" w:hAnsi="Times New Roman" w:cs="Times New Roman"/>
          <w:b w:val="0"/>
          <w:color w:val="auto"/>
          <w:spacing w:val="-3"/>
          <w:sz w:val="28"/>
          <w:szCs w:val="28"/>
        </w:rPr>
        <w:t xml:space="preserve"> </w:t>
      </w:r>
      <w:r w:rsidRPr="00536A2C">
        <w:rPr>
          <w:rFonts w:ascii="Times New Roman" w:hAnsi="Times New Roman" w:cs="Times New Roman"/>
          <w:b w:val="0"/>
          <w:color w:val="auto"/>
          <w:sz w:val="28"/>
          <w:szCs w:val="28"/>
        </w:rPr>
        <w:t>"Карта</w:t>
      </w:r>
      <w:r w:rsidRPr="00536A2C">
        <w:rPr>
          <w:rFonts w:ascii="Times New Roman" w:hAnsi="Times New Roman" w:cs="Times New Roman"/>
          <w:b w:val="0"/>
          <w:color w:val="auto"/>
          <w:spacing w:val="-5"/>
          <w:sz w:val="28"/>
          <w:szCs w:val="28"/>
        </w:rPr>
        <w:t xml:space="preserve"> </w:t>
      </w:r>
      <w:r w:rsidRPr="00536A2C">
        <w:rPr>
          <w:rFonts w:ascii="Times New Roman" w:hAnsi="Times New Roman" w:cs="Times New Roman"/>
          <w:b w:val="0"/>
          <w:color w:val="auto"/>
          <w:sz w:val="28"/>
          <w:szCs w:val="28"/>
        </w:rPr>
        <w:t>одаренности"</w:t>
      </w:r>
      <w:r>
        <w:rPr>
          <w:rFonts w:ascii="Times New Roman" w:hAnsi="Times New Roman" w:cs="Times New Roman"/>
          <w:b w:val="0"/>
          <w:color w:val="auto"/>
          <w:sz w:val="28"/>
          <w:szCs w:val="28"/>
        </w:rPr>
        <w:t xml:space="preserve"> </w:t>
      </w:r>
      <w:proofErr w:type="spellStart"/>
      <w:r w:rsidRPr="00536A2C">
        <w:rPr>
          <w:rFonts w:ascii="Times New Roman" w:hAnsi="Times New Roman" w:cs="Times New Roman"/>
          <w:b w:val="0"/>
          <w:i/>
          <w:color w:val="auto"/>
          <w:sz w:val="28"/>
          <w:szCs w:val="28"/>
        </w:rPr>
        <w:t>Хаана</w:t>
      </w:r>
      <w:proofErr w:type="spellEnd"/>
      <w:r w:rsidRPr="00536A2C">
        <w:rPr>
          <w:rFonts w:ascii="Times New Roman" w:hAnsi="Times New Roman" w:cs="Times New Roman"/>
          <w:b w:val="0"/>
          <w:i/>
          <w:color w:val="auto"/>
          <w:spacing w:val="-2"/>
          <w:sz w:val="28"/>
          <w:szCs w:val="28"/>
        </w:rPr>
        <w:t xml:space="preserve"> </w:t>
      </w:r>
      <w:r w:rsidRPr="00536A2C">
        <w:rPr>
          <w:rFonts w:ascii="Times New Roman" w:hAnsi="Times New Roman" w:cs="Times New Roman"/>
          <w:b w:val="0"/>
          <w:i/>
          <w:color w:val="auto"/>
          <w:sz w:val="28"/>
          <w:szCs w:val="28"/>
        </w:rPr>
        <w:t xml:space="preserve">и </w:t>
      </w:r>
      <w:proofErr w:type="spellStart"/>
      <w:r w:rsidRPr="00536A2C">
        <w:rPr>
          <w:rFonts w:ascii="Times New Roman" w:hAnsi="Times New Roman" w:cs="Times New Roman"/>
          <w:b w:val="0"/>
          <w:i/>
          <w:color w:val="auto"/>
          <w:sz w:val="28"/>
          <w:szCs w:val="28"/>
        </w:rPr>
        <w:t>Каффа</w:t>
      </w:r>
      <w:proofErr w:type="spellEnd"/>
      <w:r>
        <w:rPr>
          <w:rFonts w:ascii="Times New Roman" w:hAnsi="Times New Roman" w:cs="Times New Roman"/>
          <w:b w:val="0"/>
          <w:i/>
          <w:color w:val="auto"/>
          <w:spacing w:val="-2"/>
          <w:sz w:val="28"/>
          <w:szCs w:val="28"/>
        </w:rPr>
        <w:t>;</w:t>
      </w:r>
    </w:p>
    <w:p w:rsidR="00FC5D76" w:rsidRPr="00254F17" w:rsidRDefault="00536A2C" w:rsidP="00536A2C">
      <w:pPr>
        <w:jc w:val="both"/>
        <w:rPr>
          <w:sz w:val="28"/>
          <w:szCs w:val="28"/>
        </w:rPr>
      </w:pPr>
      <w:r>
        <w:rPr>
          <w:sz w:val="28"/>
          <w:szCs w:val="28"/>
        </w:rPr>
        <w:t>-</w:t>
      </w:r>
      <w:r w:rsidR="00FC5D76" w:rsidRPr="00254F17">
        <w:rPr>
          <w:sz w:val="28"/>
          <w:szCs w:val="28"/>
        </w:rPr>
        <w:t xml:space="preserve"> учащихся</w:t>
      </w:r>
      <w:r>
        <w:rPr>
          <w:sz w:val="28"/>
          <w:szCs w:val="28"/>
        </w:rPr>
        <w:t xml:space="preserve"> 8 класса</w:t>
      </w:r>
      <w:r w:rsidR="00FC5D76" w:rsidRPr="00254F17">
        <w:rPr>
          <w:sz w:val="28"/>
          <w:szCs w:val="28"/>
        </w:rPr>
        <w:t xml:space="preserve">, используя </w:t>
      </w:r>
      <w:r w:rsidR="00254F17" w:rsidRPr="00254F17">
        <w:rPr>
          <w:sz w:val="28"/>
          <w:szCs w:val="28"/>
        </w:rPr>
        <w:t>технологию «Эрудит»</w:t>
      </w:r>
      <w:r>
        <w:rPr>
          <w:sz w:val="28"/>
          <w:szCs w:val="28"/>
        </w:rPr>
        <w:t>.</w:t>
      </w:r>
    </w:p>
    <w:p w:rsidR="00254F17" w:rsidRDefault="00254F17" w:rsidP="00254F17">
      <w:pPr>
        <w:pStyle w:val="a8"/>
        <w:spacing w:line="276" w:lineRule="auto"/>
        <w:ind w:right="229" w:firstLine="201"/>
        <w:jc w:val="both"/>
      </w:pPr>
      <w:r>
        <w:t>Методика</w:t>
      </w:r>
      <w:r>
        <w:rPr>
          <w:spacing w:val="1"/>
        </w:rPr>
        <w:t xml:space="preserve"> </w:t>
      </w:r>
      <w:r>
        <w:t>предназначена</w:t>
      </w:r>
      <w:r>
        <w:rPr>
          <w:spacing w:val="1"/>
        </w:rPr>
        <w:t xml:space="preserve"> </w:t>
      </w:r>
      <w:r>
        <w:t>для</w:t>
      </w:r>
      <w:r>
        <w:rPr>
          <w:spacing w:val="1"/>
        </w:rPr>
        <w:t xml:space="preserve"> </w:t>
      </w:r>
      <w:r>
        <w:t>определения</w:t>
      </w:r>
      <w:r>
        <w:rPr>
          <w:spacing w:val="1"/>
        </w:rPr>
        <w:t xml:space="preserve"> </w:t>
      </w:r>
      <w:r>
        <w:t>усвоения</w:t>
      </w:r>
      <w:r>
        <w:rPr>
          <w:spacing w:val="1"/>
        </w:rPr>
        <w:t xml:space="preserve"> </w:t>
      </w:r>
      <w:r>
        <w:t>ряда</w:t>
      </w:r>
      <w:r>
        <w:rPr>
          <w:spacing w:val="1"/>
        </w:rPr>
        <w:t xml:space="preserve"> </w:t>
      </w:r>
      <w:r>
        <w:t>понятий</w:t>
      </w:r>
      <w:r>
        <w:rPr>
          <w:spacing w:val="1"/>
        </w:rPr>
        <w:t xml:space="preserve"> </w:t>
      </w:r>
      <w:r>
        <w:t>школьной</w:t>
      </w:r>
      <w:r>
        <w:rPr>
          <w:spacing w:val="-47"/>
        </w:rPr>
        <w:t xml:space="preserve"> </w:t>
      </w:r>
      <w:r>
        <w:t>программы,</w:t>
      </w:r>
      <w:r>
        <w:rPr>
          <w:spacing w:val="1"/>
        </w:rPr>
        <w:t xml:space="preserve"> </w:t>
      </w:r>
      <w:proofErr w:type="spellStart"/>
      <w:r>
        <w:t>сформированности</w:t>
      </w:r>
      <w:proofErr w:type="spellEnd"/>
      <w:r>
        <w:t xml:space="preserve"> основных мыслительных процессов и развития</w:t>
      </w:r>
      <w:r>
        <w:rPr>
          <w:spacing w:val="1"/>
        </w:rPr>
        <w:t xml:space="preserve"> </w:t>
      </w:r>
      <w:r>
        <w:t>вербального</w:t>
      </w:r>
      <w:r>
        <w:rPr>
          <w:spacing w:val="1"/>
        </w:rPr>
        <w:t xml:space="preserve"> </w:t>
      </w:r>
      <w:r>
        <w:t>интеллекта. Использовалась для оценки успешности обучения различных групп учащихся</w:t>
      </w:r>
      <w:r>
        <w:rPr>
          <w:spacing w:val="1"/>
        </w:rPr>
        <w:t xml:space="preserve"> </w:t>
      </w:r>
      <w:r>
        <w:t>и</w:t>
      </w:r>
      <w:r>
        <w:rPr>
          <w:spacing w:val="-2"/>
        </w:rPr>
        <w:t xml:space="preserve"> </w:t>
      </w:r>
      <w:r>
        <w:t>эффективности</w:t>
      </w:r>
      <w:r>
        <w:rPr>
          <w:spacing w:val="-1"/>
        </w:rPr>
        <w:t xml:space="preserve"> </w:t>
      </w:r>
      <w:r>
        <w:t>различных</w:t>
      </w:r>
      <w:r>
        <w:rPr>
          <w:spacing w:val="1"/>
        </w:rPr>
        <w:t xml:space="preserve"> </w:t>
      </w:r>
      <w:r>
        <w:t>программ</w:t>
      </w:r>
      <w:r>
        <w:rPr>
          <w:spacing w:val="1"/>
        </w:rPr>
        <w:t xml:space="preserve"> </w:t>
      </w:r>
      <w:r>
        <w:t>и</w:t>
      </w:r>
      <w:r>
        <w:rPr>
          <w:spacing w:val="-2"/>
        </w:rPr>
        <w:t xml:space="preserve"> </w:t>
      </w:r>
      <w:r>
        <w:t>методов</w:t>
      </w:r>
      <w:r>
        <w:rPr>
          <w:spacing w:val="-1"/>
        </w:rPr>
        <w:t xml:space="preserve"> </w:t>
      </w:r>
      <w:r>
        <w:t>обучения.</w:t>
      </w:r>
    </w:p>
    <w:p w:rsidR="00254F17" w:rsidRDefault="00254F17" w:rsidP="007C0863">
      <w:pPr>
        <w:pStyle w:val="a8"/>
        <w:spacing w:line="276" w:lineRule="auto"/>
        <w:ind w:right="228" w:firstLine="252"/>
        <w:jc w:val="both"/>
      </w:pPr>
      <w:r>
        <w:t>По результатам тестирования</w:t>
      </w:r>
      <w:r>
        <w:rPr>
          <w:spacing w:val="-2"/>
        </w:rPr>
        <w:t xml:space="preserve"> </w:t>
      </w:r>
      <w:r>
        <w:t>класс</w:t>
      </w:r>
      <w:r>
        <w:rPr>
          <w:spacing w:val="3"/>
        </w:rPr>
        <w:t xml:space="preserve"> </w:t>
      </w:r>
      <w:r>
        <w:t>разделился</w:t>
      </w:r>
      <w:r>
        <w:rPr>
          <w:spacing w:val="1"/>
        </w:rPr>
        <w:t xml:space="preserve"> </w:t>
      </w:r>
      <w:r>
        <w:t xml:space="preserve">на </w:t>
      </w:r>
      <w:r w:rsidR="006774A1">
        <w:t>4</w:t>
      </w:r>
      <w:r>
        <w:rPr>
          <w:spacing w:val="-1"/>
        </w:rPr>
        <w:t xml:space="preserve"> </w:t>
      </w:r>
      <w:r>
        <w:t>группы:</w:t>
      </w:r>
    </w:p>
    <w:p w:rsidR="00254F17" w:rsidRDefault="00254F17" w:rsidP="007C0863">
      <w:pPr>
        <w:pStyle w:val="ac"/>
        <w:widowControl w:val="0"/>
        <w:numPr>
          <w:ilvl w:val="0"/>
          <w:numId w:val="34"/>
        </w:numPr>
        <w:tabs>
          <w:tab w:val="left" w:pos="441"/>
        </w:tabs>
        <w:autoSpaceDE w:val="0"/>
        <w:autoSpaceDN w:val="0"/>
        <w:spacing w:line="276" w:lineRule="auto"/>
        <w:rPr>
          <w:sz w:val="28"/>
        </w:rPr>
      </w:pPr>
      <w:r w:rsidRPr="00254F17">
        <w:rPr>
          <w:sz w:val="28"/>
        </w:rPr>
        <w:t>наиболее</w:t>
      </w:r>
      <w:r w:rsidRPr="00254F17">
        <w:rPr>
          <w:spacing w:val="-1"/>
          <w:sz w:val="28"/>
        </w:rPr>
        <w:t xml:space="preserve"> </w:t>
      </w:r>
      <w:r w:rsidRPr="00254F17">
        <w:rPr>
          <w:sz w:val="28"/>
        </w:rPr>
        <w:t>успешные</w:t>
      </w:r>
      <w:r w:rsidRPr="00254F17">
        <w:rPr>
          <w:spacing w:val="-2"/>
          <w:sz w:val="28"/>
        </w:rPr>
        <w:t xml:space="preserve"> </w:t>
      </w:r>
      <w:r w:rsidRPr="00254F17">
        <w:rPr>
          <w:sz w:val="28"/>
        </w:rPr>
        <w:t>—</w:t>
      </w:r>
      <w:r w:rsidRPr="00254F17">
        <w:rPr>
          <w:spacing w:val="-4"/>
          <w:sz w:val="28"/>
        </w:rPr>
        <w:t xml:space="preserve"> </w:t>
      </w:r>
      <w:r w:rsidRPr="00254F17">
        <w:rPr>
          <w:sz w:val="28"/>
        </w:rPr>
        <w:t>10%</w:t>
      </w:r>
      <w:r w:rsidRPr="00254F17">
        <w:rPr>
          <w:spacing w:val="-5"/>
          <w:sz w:val="28"/>
        </w:rPr>
        <w:t xml:space="preserve"> </w:t>
      </w:r>
      <w:r w:rsidRPr="00254F17">
        <w:rPr>
          <w:sz w:val="28"/>
        </w:rPr>
        <w:t>от</w:t>
      </w:r>
      <w:r w:rsidRPr="00254F17">
        <w:rPr>
          <w:spacing w:val="-4"/>
          <w:sz w:val="28"/>
        </w:rPr>
        <w:t xml:space="preserve"> </w:t>
      </w:r>
      <w:r w:rsidRPr="00254F17">
        <w:rPr>
          <w:sz w:val="28"/>
        </w:rPr>
        <w:t>общего</w:t>
      </w:r>
      <w:r w:rsidRPr="00254F17">
        <w:rPr>
          <w:spacing w:val="-3"/>
          <w:sz w:val="28"/>
        </w:rPr>
        <w:t xml:space="preserve"> </w:t>
      </w:r>
      <w:r w:rsidRPr="00254F17">
        <w:rPr>
          <w:sz w:val="28"/>
        </w:rPr>
        <w:t>числа</w:t>
      </w:r>
      <w:r w:rsidRPr="00254F17">
        <w:rPr>
          <w:spacing w:val="-1"/>
          <w:sz w:val="28"/>
        </w:rPr>
        <w:t xml:space="preserve"> </w:t>
      </w:r>
      <w:r w:rsidRPr="00254F17">
        <w:rPr>
          <w:sz w:val="28"/>
        </w:rPr>
        <w:t>испытуемых;</w:t>
      </w:r>
    </w:p>
    <w:p w:rsidR="00254F17" w:rsidRDefault="00254F17" w:rsidP="007C0863">
      <w:pPr>
        <w:pStyle w:val="ac"/>
        <w:widowControl w:val="0"/>
        <w:numPr>
          <w:ilvl w:val="0"/>
          <w:numId w:val="34"/>
        </w:numPr>
        <w:tabs>
          <w:tab w:val="left" w:pos="441"/>
        </w:tabs>
        <w:autoSpaceDE w:val="0"/>
        <w:autoSpaceDN w:val="0"/>
        <w:spacing w:line="276" w:lineRule="auto"/>
        <w:rPr>
          <w:sz w:val="28"/>
        </w:rPr>
      </w:pPr>
      <w:r w:rsidRPr="00254F17">
        <w:rPr>
          <w:sz w:val="28"/>
        </w:rPr>
        <w:t>близкие</w:t>
      </w:r>
      <w:r w:rsidRPr="00254F17">
        <w:rPr>
          <w:spacing w:val="-3"/>
          <w:sz w:val="28"/>
        </w:rPr>
        <w:t xml:space="preserve"> </w:t>
      </w:r>
      <w:r w:rsidRPr="00254F17">
        <w:rPr>
          <w:sz w:val="28"/>
        </w:rPr>
        <w:t>к</w:t>
      </w:r>
      <w:r w:rsidRPr="00254F17">
        <w:rPr>
          <w:spacing w:val="-2"/>
          <w:sz w:val="28"/>
        </w:rPr>
        <w:t xml:space="preserve"> </w:t>
      </w:r>
      <w:proofErr w:type="gramStart"/>
      <w:r w:rsidRPr="00254F17">
        <w:rPr>
          <w:sz w:val="28"/>
        </w:rPr>
        <w:t>успешным</w:t>
      </w:r>
      <w:proofErr w:type="gramEnd"/>
      <w:r w:rsidRPr="00254F17">
        <w:rPr>
          <w:sz w:val="28"/>
        </w:rPr>
        <w:t xml:space="preserve"> —</w:t>
      </w:r>
      <w:r w:rsidRPr="00254F17">
        <w:rPr>
          <w:spacing w:val="-1"/>
          <w:sz w:val="28"/>
        </w:rPr>
        <w:t xml:space="preserve"> </w:t>
      </w:r>
      <w:r w:rsidR="006774A1">
        <w:rPr>
          <w:sz w:val="28"/>
        </w:rPr>
        <w:t>28</w:t>
      </w:r>
      <w:r w:rsidRPr="00254F17">
        <w:rPr>
          <w:sz w:val="28"/>
        </w:rPr>
        <w:t>%</w:t>
      </w:r>
      <w:r w:rsidRPr="00254F17">
        <w:rPr>
          <w:spacing w:val="-4"/>
          <w:sz w:val="28"/>
        </w:rPr>
        <w:t xml:space="preserve"> </w:t>
      </w:r>
      <w:r w:rsidRPr="00254F17">
        <w:rPr>
          <w:sz w:val="28"/>
        </w:rPr>
        <w:t>от</w:t>
      </w:r>
      <w:r w:rsidRPr="00254F17">
        <w:rPr>
          <w:spacing w:val="-3"/>
          <w:sz w:val="28"/>
        </w:rPr>
        <w:t xml:space="preserve"> </w:t>
      </w:r>
      <w:r w:rsidRPr="00254F17">
        <w:rPr>
          <w:sz w:val="28"/>
        </w:rPr>
        <w:t>общего</w:t>
      </w:r>
      <w:r w:rsidRPr="00254F17">
        <w:rPr>
          <w:spacing w:val="-2"/>
          <w:sz w:val="28"/>
        </w:rPr>
        <w:t xml:space="preserve"> </w:t>
      </w:r>
      <w:r w:rsidRPr="00254F17">
        <w:rPr>
          <w:sz w:val="28"/>
        </w:rPr>
        <w:t>числа</w:t>
      </w:r>
      <w:r w:rsidRPr="00254F17">
        <w:rPr>
          <w:spacing w:val="-3"/>
          <w:sz w:val="28"/>
        </w:rPr>
        <w:t xml:space="preserve"> </w:t>
      </w:r>
      <w:r w:rsidRPr="00254F17">
        <w:rPr>
          <w:sz w:val="28"/>
        </w:rPr>
        <w:t>испытуемых;</w:t>
      </w:r>
    </w:p>
    <w:p w:rsidR="00254F17" w:rsidRDefault="00254F17" w:rsidP="007C0863">
      <w:pPr>
        <w:pStyle w:val="ac"/>
        <w:widowControl w:val="0"/>
        <w:numPr>
          <w:ilvl w:val="0"/>
          <w:numId w:val="34"/>
        </w:numPr>
        <w:tabs>
          <w:tab w:val="left" w:pos="441"/>
        </w:tabs>
        <w:autoSpaceDE w:val="0"/>
        <w:autoSpaceDN w:val="0"/>
        <w:spacing w:line="276" w:lineRule="auto"/>
        <w:rPr>
          <w:sz w:val="28"/>
        </w:rPr>
      </w:pPr>
      <w:r w:rsidRPr="00254F17">
        <w:rPr>
          <w:sz w:val="28"/>
        </w:rPr>
        <w:t>средние</w:t>
      </w:r>
      <w:r w:rsidRPr="00254F17">
        <w:rPr>
          <w:spacing w:val="-3"/>
          <w:sz w:val="28"/>
        </w:rPr>
        <w:t xml:space="preserve"> </w:t>
      </w:r>
      <w:r w:rsidRPr="00254F17">
        <w:rPr>
          <w:sz w:val="28"/>
        </w:rPr>
        <w:t>по успешности</w:t>
      </w:r>
      <w:r w:rsidRPr="00254F17">
        <w:rPr>
          <w:spacing w:val="1"/>
          <w:sz w:val="28"/>
        </w:rPr>
        <w:t xml:space="preserve"> </w:t>
      </w:r>
      <w:r w:rsidRPr="00254F17">
        <w:rPr>
          <w:sz w:val="28"/>
        </w:rPr>
        <w:t>—</w:t>
      </w:r>
      <w:r w:rsidRPr="00254F17">
        <w:rPr>
          <w:spacing w:val="-2"/>
          <w:sz w:val="28"/>
        </w:rPr>
        <w:t xml:space="preserve"> </w:t>
      </w:r>
      <w:r w:rsidRPr="00254F17">
        <w:rPr>
          <w:sz w:val="28"/>
        </w:rPr>
        <w:t>42%</w:t>
      </w:r>
      <w:r w:rsidRPr="00254F17">
        <w:rPr>
          <w:spacing w:val="-4"/>
          <w:sz w:val="28"/>
        </w:rPr>
        <w:t xml:space="preserve"> </w:t>
      </w:r>
      <w:r w:rsidRPr="00254F17">
        <w:rPr>
          <w:sz w:val="28"/>
        </w:rPr>
        <w:t>от</w:t>
      </w:r>
      <w:r w:rsidRPr="00254F17">
        <w:rPr>
          <w:spacing w:val="-4"/>
          <w:sz w:val="28"/>
        </w:rPr>
        <w:t xml:space="preserve"> </w:t>
      </w:r>
      <w:r w:rsidRPr="00254F17">
        <w:rPr>
          <w:sz w:val="28"/>
        </w:rPr>
        <w:t>общего</w:t>
      </w:r>
      <w:r w:rsidRPr="00254F17">
        <w:rPr>
          <w:spacing w:val="-1"/>
          <w:sz w:val="28"/>
        </w:rPr>
        <w:t xml:space="preserve"> </w:t>
      </w:r>
      <w:r w:rsidRPr="00254F17">
        <w:rPr>
          <w:sz w:val="28"/>
        </w:rPr>
        <w:t>числа;</w:t>
      </w:r>
    </w:p>
    <w:p w:rsidR="00254F17" w:rsidRDefault="00254F17" w:rsidP="007C0863">
      <w:pPr>
        <w:pStyle w:val="ac"/>
        <w:widowControl w:val="0"/>
        <w:numPr>
          <w:ilvl w:val="0"/>
          <w:numId w:val="34"/>
        </w:numPr>
        <w:tabs>
          <w:tab w:val="left" w:pos="441"/>
        </w:tabs>
        <w:autoSpaceDE w:val="0"/>
        <w:autoSpaceDN w:val="0"/>
        <w:spacing w:line="276" w:lineRule="auto"/>
        <w:rPr>
          <w:sz w:val="28"/>
        </w:rPr>
      </w:pPr>
      <w:r w:rsidRPr="00254F17">
        <w:rPr>
          <w:sz w:val="28"/>
        </w:rPr>
        <w:t>малоуспешные</w:t>
      </w:r>
      <w:r w:rsidRPr="00254F17">
        <w:rPr>
          <w:spacing w:val="-1"/>
          <w:sz w:val="28"/>
        </w:rPr>
        <w:t xml:space="preserve"> </w:t>
      </w:r>
      <w:r w:rsidRPr="00254F17">
        <w:rPr>
          <w:sz w:val="28"/>
        </w:rPr>
        <w:t>—20</w:t>
      </w:r>
      <w:r w:rsidRPr="00254F17">
        <w:rPr>
          <w:spacing w:val="-2"/>
          <w:sz w:val="28"/>
        </w:rPr>
        <w:t xml:space="preserve"> </w:t>
      </w:r>
      <w:r w:rsidRPr="00254F17">
        <w:rPr>
          <w:sz w:val="28"/>
        </w:rPr>
        <w:t>%</w:t>
      </w:r>
      <w:r w:rsidRPr="00254F17">
        <w:rPr>
          <w:spacing w:val="-3"/>
          <w:sz w:val="28"/>
        </w:rPr>
        <w:t xml:space="preserve"> </w:t>
      </w:r>
      <w:r w:rsidRPr="00254F17">
        <w:rPr>
          <w:sz w:val="28"/>
        </w:rPr>
        <w:t>от</w:t>
      </w:r>
      <w:r w:rsidRPr="00254F17">
        <w:rPr>
          <w:spacing w:val="-2"/>
          <w:sz w:val="28"/>
        </w:rPr>
        <w:t xml:space="preserve"> </w:t>
      </w:r>
      <w:r w:rsidRPr="00254F17">
        <w:rPr>
          <w:sz w:val="28"/>
        </w:rPr>
        <w:t>общего</w:t>
      </w:r>
      <w:r w:rsidRPr="00254F17">
        <w:rPr>
          <w:spacing w:val="-1"/>
          <w:sz w:val="28"/>
        </w:rPr>
        <w:t xml:space="preserve"> </w:t>
      </w:r>
      <w:r w:rsidR="006774A1">
        <w:rPr>
          <w:sz w:val="28"/>
        </w:rPr>
        <w:t>числа.</w:t>
      </w:r>
    </w:p>
    <w:p w:rsidR="006774A1" w:rsidRPr="006774A1" w:rsidRDefault="006774A1" w:rsidP="007C0863">
      <w:pPr>
        <w:widowControl w:val="0"/>
        <w:tabs>
          <w:tab w:val="left" w:pos="441"/>
        </w:tabs>
        <w:autoSpaceDE w:val="0"/>
        <w:autoSpaceDN w:val="0"/>
        <w:spacing w:line="276" w:lineRule="auto"/>
        <w:rPr>
          <w:sz w:val="28"/>
        </w:rPr>
      </w:pPr>
      <w:r>
        <w:rPr>
          <w:sz w:val="28"/>
        </w:rPr>
        <w:t>Для дальнейшей работы я сформировала 3 группы, объединила</w:t>
      </w:r>
      <w:r w:rsidR="003435B6">
        <w:rPr>
          <w:sz w:val="28"/>
        </w:rPr>
        <w:t xml:space="preserve"> учеников</w:t>
      </w:r>
      <w:r>
        <w:rPr>
          <w:sz w:val="28"/>
        </w:rPr>
        <w:t xml:space="preserve"> наиболее успешных и близкие к </w:t>
      </w:r>
      <w:proofErr w:type="gramStart"/>
      <w:r>
        <w:rPr>
          <w:sz w:val="28"/>
        </w:rPr>
        <w:t>успешным</w:t>
      </w:r>
      <w:proofErr w:type="gramEnd"/>
      <w:r>
        <w:rPr>
          <w:sz w:val="28"/>
        </w:rPr>
        <w:t>.</w:t>
      </w:r>
    </w:p>
    <w:p w:rsidR="00587336" w:rsidRPr="002B538F" w:rsidRDefault="007C0863" w:rsidP="007C0863">
      <w:pPr>
        <w:spacing w:line="276" w:lineRule="auto"/>
        <w:ind w:firstLine="709"/>
        <w:jc w:val="both"/>
        <w:rPr>
          <w:sz w:val="28"/>
          <w:szCs w:val="28"/>
        </w:rPr>
      </w:pPr>
      <w:r w:rsidRPr="002B538F">
        <w:rPr>
          <w:sz w:val="28"/>
          <w:szCs w:val="28"/>
        </w:rPr>
        <w:t xml:space="preserve"> </w:t>
      </w:r>
      <w:r w:rsidR="00587336" w:rsidRPr="002B538F">
        <w:rPr>
          <w:sz w:val="28"/>
          <w:szCs w:val="28"/>
        </w:rPr>
        <w:t xml:space="preserve">«На основании результатов обследования учащиеся были распределены в </w:t>
      </w:r>
      <w:proofErr w:type="gramStart"/>
      <w:r w:rsidR="00587336" w:rsidRPr="002B538F">
        <w:rPr>
          <w:sz w:val="28"/>
          <w:szCs w:val="28"/>
        </w:rPr>
        <w:t>З</w:t>
      </w:r>
      <w:proofErr w:type="gramEnd"/>
      <w:r w:rsidR="00587336" w:rsidRPr="002B538F">
        <w:rPr>
          <w:sz w:val="28"/>
          <w:szCs w:val="28"/>
        </w:rPr>
        <w:t xml:space="preserve"> группы:</w:t>
      </w:r>
    </w:p>
    <w:p w:rsidR="00587336" w:rsidRPr="002B538F" w:rsidRDefault="00587336" w:rsidP="00E273CE">
      <w:pPr>
        <w:ind w:firstLine="709"/>
        <w:jc w:val="both"/>
        <w:rPr>
          <w:sz w:val="28"/>
          <w:szCs w:val="28"/>
        </w:rPr>
      </w:pPr>
      <w:r w:rsidRPr="002B538F">
        <w:rPr>
          <w:sz w:val="28"/>
          <w:szCs w:val="28"/>
        </w:rPr>
        <w:t>1 группа учащихся</w:t>
      </w:r>
      <w:r w:rsidR="006774A1">
        <w:rPr>
          <w:sz w:val="28"/>
          <w:szCs w:val="28"/>
        </w:rPr>
        <w:t xml:space="preserve"> (</w:t>
      </w:r>
      <w:proofErr w:type="gramStart"/>
      <w:r w:rsidR="006774A1" w:rsidRPr="00254F17">
        <w:rPr>
          <w:sz w:val="28"/>
        </w:rPr>
        <w:t>малоуспешные</w:t>
      </w:r>
      <w:proofErr w:type="gramEnd"/>
      <w:r w:rsidR="006774A1">
        <w:rPr>
          <w:sz w:val="28"/>
        </w:rPr>
        <w:t>)</w:t>
      </w:r>
      <w:r w:rsidRPr="002B538F">
        <w:rPr>
          <w:sz w:val="28"/>
          <w:szCs w:val="28"/>
        </w:rPr>
        <w:t xml:space="preserve"> характеризуется недостаточной</w:t>
      </w:r>
      <w:r w:rsidR="00754165">
        <w:rPr>
          <w:sz w:val="28"/>
          <w:szCs w:val="28"/>
        </w:rPr>
        <w:t xml:space="preserve"> </w:t>
      </w:r>
      <w:proofErr w:type="spellStart"/>
      <w:r w:rsidRPr="002B538F">
        <w:rPr>
          <w:sz w:val="28"/>
          <w:szCs w:val="28"/>
        </w:rPr>
        <w:t>сформированностью</w:t>
      </w:r>
      <w:proofErr w:type="spellEnd"/>
      <w:r w:rsidRPr="002B538F">
        <w:rPr>
          <w:sz w:val="28"/>
          <w:szCs w:val="28"/>
        </w:rPr>
        <w:t xml:space="preserve">  необходимых </w:t>
      </w:r>
      <w:proofErr w:type="spellStart"/>
      <w:r w:rsidRPr="002B538F">
        <w:rPr>
          <w:sz w:val="28"/>
          <w:szCs w:val="28"/>
        </w:rPr>
        <w:t>общеучебных</w:t>
      </w:r>
      <w:proofErr w:type="spellEnd"/>
      <w:r w:rsidRPr="002B538F">
        <w:rPr>
          <w:sz w:val="28"/>
          <w:szCs w:val="28"/>
        </w:rPr>
        <w:t xml:space="preserve"> умений. Они нуждаются в постоянном внимании со стороны учителя.</w:t>
      </w:r>
    </w:p>
    <w:p w:rsidR="00587336" w:rsidRPr="002B538F" w:rsidRDefault="006774A1" w:rsidP="00E273CE">
      <w:pPr>
        <w:ind w:firstLine="709"/>
        <w:jc w:val="both"/>
        <w:rPr>
          <w:sz w:val="28"/>
          <w:szCs w:val="28"/>
        </w:rPr>
      </w:pPr>
      <w:proofErr w:type="gramStart"/>
      <w:r>
        <w:rPr>
          <w:sz w:val="28"/>
          <w:szCs w:val="28"/>
        </w:rPr>
        <w:t>2 группа  (</w:t>
      </w:r>
      <w:r w:rsidRPr="00254F17">
        <w:rPr>
          <w:sz w:val="28"/>
        </w:rPr>
        <w:t>средние</w:t>
      </w:r>
      <w:r w:rsidRPr="00254F17">
        <w:rPr>
          <w:spacing w:val="-3"/>
          <w:sz w:val="28"/>
        </w:rPr>
        <w:t xml:space="preserve"> </w:t>
      </w:r>
      <w:r w:rsidRPr="00254F17">
        <w:rPr>
          <w:sz w:val="28"/>
        </w:rPr>
        <w:t>по успешности</w:t>
      </w:r>
      <w:r>
        <w:rPr>
          <w:sz w:val="28"/>
        </w:rPr>
        <w:t>)</w:t>
      </w:r>
      <w:r w:rsidR="00587336" w:rsidRPr="002B538F">
        <w:rPr>
          <w:sz w:val="28"/>
          <w:szCs w:val="28"/>
        </w:rPr>
        <w:t xml:space="preserve"> достаточная подготовленность учащихся к изучению материала, владение основным обязательным объемом знаний и умений, но этим учащимся требуется определенная помощь со стороны учителя при обобщении изученного.</w:t>
      </w:r>
      <w:proofErr w:type="gramEnd"/>
    </w:p>
    <w:p w:rsidR="00587336" w:rsidRPr="002B538F" w:rsidRDefault="00587336" w:rsidP="00E273CE">
      <w:pPr>
        <w:ind w:firstLine="709"/>
        <w:jc w:val="both"/>
        <w:rPr>
          <w:sz w:val="28"/>
          <w:szCs w:val="28"/>
        </w:rPr>
      </w:pPr>
      <w:r w:rsidRPr="002B538F">
        <w:rPr>
          <w:sz w:val="28"/>
          <w:szCs w:val="28"/>
        </w:rPr>
        <w:t xml:space="preserve">3 группа </w:t>
      </w:r>
      <w:r w:rsidR="006774A1">
        <w:rPr>
          <w:sz w:val="28"/>
          <w:szCs w:val="28"/>
        </w:rPr>
        <w:t>(</w:t>
      </w:r>
      <w:r w:rsidR="006774A1">
        <w:rPr>
          <w:sz w:val="28"/>
        </w:rPr>
        <w:t xml:space="preserve">наиболее успешные и близкие к </w:t>
      </w:r>
      <w:proofErr w:type="gramStart"/>
      <w:r w:rsidR="006774A1">
        <w:rPr>
          <w:sz w:val="28"/>
        </w:rPr>
        <w:t>успешным</w:t>
      </w:r>
      <w:proofErr w:type="gramEnd"/>
      <w:r w:rsidR="006774A1">
        <w:rPr>
          <w:sz w:val="28"/>
        </w:rPr>
        <w:t>)</w:t>
      </w:r>
      <w:r w:rsidRPr="002B538F">
        <w:rPr>
          <w:sz w:val="28"/>
          <w:szCs w:val="28"/>
        </w:rPr>
        <w:t xml:space="preserve"> высокая степень подготовки к основной школе, выраженная познавательная мотивация, способность к творчеству в выполнении заданий»</w:t>
      </w:r>
      <w:r w:rsidRPr="002B538F">
        <w:rPr>
          <w:rStyle w:val="ad"/>
          <w:sz w:val="28"/>
          <w:szCs w:val="28"/>
        </w:rPr>
        <w:footnoteReference w:id="6"/>
      </w:r>
      <w:r w:rsidRPr="002B538F">
        <w:rPr>
          <w:sz w:val="28"/>
          <w:szCs w:val="28"/>
        </w:rPr>
        <w:t>.</w:t>
      </w:r>
    </w:p>
    <w:p w:rsidR="00587336" w:rsidRPr="002B538F" w:rsidRDefault="00587336" w:rsidP="00E273CE">
      <w:pPr>
        <w:ind w:firstLine="709"/>
        <w:jc w:val="both"/>
        <w:rPr>
          <w:sz w:val="28"/>
          <w:szCs w:val="28"/>
        </w:rPr>
      </w:pPr>
      <w:r w:rsidRPr="002B538F">
        <w:rPr>
          <w:sz w:val="28"/>
          <w:szCs w:val="28"/>
        </w:rPr>
        <w:t xml:space="preserve">Каждой группе соответствуют определённые требования, предъявляемые к действиям учащихся: </w:t>
      </w:r>
    </w:p>
    <w:p w:rsidR="00587336" w:rsidRPr="002B538F" w:rsidRDefault="00587336" w:rsidP="00E273CE">
      <w:pPr>
        <w:ind w:firstLine="709"/>
        <w:jc w:val="both"/>
        <w:rPr>
          <w:sz w:val="28"/>
          <w:szCs w:val="28"/>
        </w:rPr>
      </w:pPr>
      <w:proofErr w:type="gramStart"/>
      <w:r w:rsidRPr="002B538F">
        <w:rPr>
          <w:b/>
          <w:bCs/>
          <w:sz w:val="28"/>
          <w:szCs w:val="28"/>
        </w:rPr>
        <w:lastRenderedPageBreak/>
        <w:t>I уровень</w:t>
      </w:r>
      <w:r w:rsidRPr="002B538F">
        <w:rPr>
          <w:sz w:val="28"/>
          <w:szCs w:val="28"/>
        </w:rPr>
        <w:t xml:space="preserve"> – показывать, опознавать, называть, распознавать, узнавать, давать определение, пересказывать и т. д. </w:t>
      </w:r>
      <w:proofErr w:type="gramEnd"/>
    </w:p>
    <w:p w:rsidR="00587336" w:rsidRPr="002B538F" w:rsidRDefault="00587336" w:rsidP="00E273CE">
      <w:pPr>
        <w:ind w:firstLine="709"/>
        <w:jc w:val="both"/>
        <w:rPr>
          <w:sz w:val="28"/>
          <w:szCs w:val="28"/>
        </w:rPr>
      </w:pPr>
      <w:proofErr w:type="gramStart"/>
      <w:r w:rsidRPr="002B538F">
        <w:rPr>
          <w:b/>
          <w:bCs/>
          <w:sz w:val="28"/>
          <w:szCs w:val="28"/>
        </w:rPr>
        <w:t>II уровень</w:t>
      </w:r>
      <w:r w:rsidRPr="002B538F">
        <w:rPr>
          <w:sz w:val="28"/>
          <w:szCs w:val="28"/>
        </w:rPr>
        <w:t xml:space="preserve"> – измерять, объяснять, составлять что-то по готовой схеме, соотносить, характеризовать, сравнивать, соблюдать правила и т. д. </w:t>
      </w:r>
      <w:proofErr w:type="gramEnd"/>
    </w:p>
    <w:p w:rsidR="00587336" w:rsidRPr="002B538F" w:rsidRDefault="00587336" w:rsidP="00E273CE">
      <w:pPr>
        <w:ind w:firstLine="709"/>
        <w:jc w:val="both"/>
        <w:rPr>
          <w:sz w:val="28"/>
          <w:szCs w:val="28"/>
        </w:rPr>
      </w:pPr>
      <w:r w:rsidRPr="002B538F">
        <w:rPr>
          <w:b/>
          <w:bCs/>
          <w:sz w:val="28"/>
          <w:szCs w:val="28"/>
        </w:rPr>
        <w:t>III уровень</w:t>
      </w:r>
      <w:r w:rsidRPr="002B538F">
        <w:rPr>
          <w:sz w:val="28"/>
          <w:szCs w:val="28"/>
        </w:rPr>
        <w:t xml:space="preserve"> – составлять устный или письменный ответ на проблемный вопрос, высказывать суждение, выделять существенные признаки, анализировать информацию, обосновывать собственные примеры и т.д.</w:t>
      </w:r>
    </w:p>
    <w:p w:rsidR="00587336" w:rsidRPr="002B538F" w:rsidRDefault="00587336" w:rsidP="00E273CE">
      <w:pPr>
        <w:ind w:firstLine="709"/>
        <w:jc w:val="both"/>
        <w:rPr>
          <w:sz w:val="28"/>
          <w:szCs w:val="28"/>
        </w:rPr>
      </w:pPr>
      <w:r w:rsidRPr="002B538F">
        <w:rPr>
          <w:sz w:val="28"/>
          <w:szCs w:val="28"/>
        </w:rPr>
        <w:t xml:space="preserve">Учёт особенностей каждой группы позволяет скорректировать содержание материала, а также формы и методы работы с учащимися. Всё это способствует повышению общего уровня обучения, повышает мотивацию учения, позволяет более эффективно работать с отстающими и одарёнными детьми. </w:t>
      </w:r>
    </w:p>
    <w:p w:rsidR="00587336" w:rsidRDefault="00587336" w:rsidP="00587336">
      <w:pPr>
        <w:ind w:firstLine="709"/>
        <w:jc w:val="both"/>
        <w:rPr>
          <w:sz w:val="28"/>
        </w:rPr>
      </w:pPr>
    </w:p>
    <w:p w:rsidR="00587336" w:rsidRDefault="00587336" w:rsidP="00587336">
      <w:pPr>
        <w:spacing w:after="120"/>
        <w:ind w:firstLine="709"/>
        <w:jc w:val="both"/>
        <w:rPr>
          <w:b/>
          <w:bCs/>
          <w:i/>
          <w:iCs/>
          <w:sz w:val="28"/>
        </w:rPr>
      </w:pPr>
      <w:r>
        <w:rPr>
          <w:b/>
          <w:bCs/>
          <w:i/>
          <w:iCs/>
          <w:sz w:val="28"/>
        </w:rPr>
        <w:t>2. Технология организации дифференцированной работы  учащихся на уроке.</w:t>
      </w:r>
    </w:p>
    <w:p w:rsidR="00587336" w:rsidRDefault="00587336" w:rsidP="00587336">
      <w:pPr>
        <w:ind w:firstLine="709"/>
        <w:jc w:val="both"/>
        <w:rPr>
          <w:sz w:val="28"/>
        </w:rPr>
      </w:pPr>
      <w:r>
        <w:rPr>
          <w:sz w:val="28"/>
        </w:rPr>
        <w:t xml:space="preserve">Дифференцированный подход осуществляю на различных этапах урока. </w:t>
      </w:r>
    </w:p>
    <w:p w:rsidR="00587336" w:rsidRDefault="00587336" w:rsidP="00587336">
      <w:pPr>
        <w:ind w:firstLine="709"/>
        <w:jc w:val="both"/>
        <w:rPr>
          <w:sz w:val="28"/>
        </w:rPr>
      </w:pPr>
      <w:r>
        <w:rPr>
          <w:b/>
          <w:bCs/>
          <w:sz w:val="28"/>
        </w:rPr>
        <w:t>I Этап изучения нового материала.</w:t>
      </w:r>
    </w:p>
    <w:p w:rsidR="00587336" w:rsidRDefault="00587336" w:rsidP="00587336">
      <w:pPr>
        <w:ind w:firstLine="709"/>
        <w:jc w:val="both"/>
        <w:rPr>
          <w:sz w:val="28"/>
        </w:rPr>
      </w:pPr>
      <w:r>
        <w:rPr>
          <w:sz w:val="28"/>
        </w:rPr>
        <w:t xml:space="preserve">На этапе введения нового понятия мне лучше работать со всем классом, а после того, как выполнено несколько упражнений, перехожу к дифференцированной работе. </w:t>
      </w:r>
    </w:p>
    <w:p w:rsidR="00587336" w:rsidRDefault="00587336" w:rsidP="00587336">
      <w:pPr>
        <w:ind w:firstLine="709"/>
        <w:jc w:val="both"/>
        <w:rPr>
          <w:sz w:val="28"/>
        </w:rPr>
      </w:pPr>
      <w:r>
        <w:rPr>
          <w:sz w:val="28"/>
        </w:rPr>
        <w:t>Учимся использовать математические термины, понятия, факты для описания, объяснения и явления.</w:t>
      </w:r>
    </w:p>
    <w:p w:rsidR="00587336" w:rsidRDefault="00587336" w:rsidP="00587336">
      <w:pPr>
        <w:ind w:firstLine="709"/>
        <w:jc w:val="both"/>
        <w:rPr>
          <w:sz w:val="28"/>
        </w:rPr>
      </w:pPr>
      <w:r>
        <w:rPr>
          <w:sz w:val="28"/>
        </w:rPr>
        <w:t>Например:</w:t>
      </w:r>
    </w:p>
    <w:p w:rsidR="00587336" w:rsidRDefault="00587336" w:rsidP="00587336">
      <w:pPr>
        <w:jc w:val="both"/>
        <w:rPr>
          <w:sz w:val="28"/>
        </w:rPr>
      </w:pPr>
      <w:r>
        <w:rPr>
          <w:sz w:val="28"/>
        </w:rPr>
        <w:t>Тема: Формулы.</w:t>
      </w:r>
    </w:p>
    <w:p w:rsidR="00587336" w:rsidRDefault="00587336" w:rsidP="00587336">
      <w:pPr>
        <w:jc w:val="both"/>
        <w:rPr>
          <w:sz w:val="28"/>
        </w:rPr>
      </w:pPr>
      <w:r>
        <w:rPr>
          <w:sz w:val="28"/>
        </w:rPr>
        <w:t>На рисунках изображены следы человека.</w:t>
      </w:r>
    </w:p>
    <w:p w:rsidR="00587336" w:rsidRDefault="00587336" w:rsidP="00587336">
      <w:pPr>
        <w:jc w:val="both"/>
        <w:rPr>
          <w:sz w:val="28"/>
        </w:rPr>
      </w:pPr>
    </w:p>
    <w:tbl>
      <w:tblPr>
        <w:tblStyle w:val="af0"/>
        <w:tblW w:w="0" w:type="auto"/>
        <w:tblLook w:val="04A0" w:firstRow="1" w:lastRow="0" w:firstColumn="1" w:lastColumn="0" w:noHBand="0" w:noVBand="1"/>
      </w:tblPr>
      <w:tblGrid>
        <w:gridCol w:w="3396"/>
        <w:gridCol w:w="3942"/>
      </w:tblGrid>
      <w:tr w:rsidR="00587336" w:rsidTr="00587336">
        <w:tc>
          <w:tcPr>
            <w:tcW w:w="3396" w:type="dxa"/>
          </w:tcPr>
          <w:p w:rsidR="00587336" w:rsidRDefault="00587336" w:rsidP="00587336">
            <w:pPr>
              <w:jc w:val="both"/>
              <w:rPr>
                <w:sz w:val="28"/>
              </w:rPr>
            </w:pPr>
            <w:r>
              <w:rPr>
                <w:noProof/>
                <w:sz w:val="28"/>
              </w:rPr>
              <w:drawing>
                <wp:inline distT="0" distB="0" distL="0" distR="0">
                  <wp:extent cx="2018250" cy="1783080"/>
                  <wp:effectExtent l="0" t="0" r="1270" b="7620"/>
                  <wp:docPr id="3" name="Рисунок 3" descr="E:\Лариса_64\Downloads\png-transparent-baby-rattle-infant-foot-miscellaneous-grass-inf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ариса_64\Downloads\png-transparent-baby-rattle-infant-foot-miscellaneous-grass-infa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503" cy="1782420"/>
                          </a:xfrm>
                          <a:prstGeom prst="rect">
                            <a:avLst/>
                          </a:prstGeom>
                          <a:noFill/>
                          <a:ln>
                            <a:noFill/>
                          </a:ln>
                        </pic:spPr>
                      </pic:pic>
                    </a:graphicData>
                  </a:graphic>
                </wp:inline>
              </w:drawing>
            </w:r>
          </w:p>
        </w:tc>
        <w:tc>
          <w:tcPr>
            <w:tcW w:w="3942" w:type="dxa"/>
          </w:tcPr>
          <w:p w:rsidR="00587336" w:rsidRDefault="00587336" w:rsidP="00587336">
            <w:pPr>
              <w:jc w:val="both"/>
              <w:rPr>
                <w:sz w:val="28"/>
              </w:rPr>
            </w:pPr>
            <w:r>
              <w:rPr>
                <w:noProof/>
                <w:sz w:val="28"/>
              </w:rPr>
              <w:drawing>
                <wp:inline distT="0" distB="0" distL="0" distR="0">
                  <wp:extent cx="2336799" cy="1752600"/>
                  <wp:effectExtent l="0" t="0" r="6985" b="0"/>
                  <wp:docPr id="4" name="Рисунок 4" descr="E:\Лариса_64\Downloads\Draw-Footprints-Ste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Лариса_64\Downloads\Draw-Footprints-Step-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043" cy="1752783"/>
                          </a:xfrm>
                          <a:prstGeom prst="rect">
                            <a:avLst/>
                          </a:prstGeom>
                          <a:noFill/>
                          <a:ln>
                            <a:noFill/>
                          </a:ln>
                        </pic:spPr>
                      </pic:pic>
                    </a:graphicData>
                  </a:graphic>
                </wp:inline>
              </w:drawing>
            </w:r>
          </w:p>
        </w:tc>
      </w:tr>
    </w:tbl>
    <w:p w:rsidR="00587336" w:rsidRDefault="00587336" w:rsidP="00587336">
      <w:pPr>
        <w:jc w:val="both"/>
        <w:rPr>
          <w:sz w:val="28"/>
        </w:rPr>
      </w:pPr>
      <w:r>
        <w:rPr>
          <w:sz w:val="28"/>
        </w:rPr>
        <w:t xml:space="preserve">           Рис. 1                                         Рис. 2</w:t>
      </w:r>
    </w:p>
    <w:p w:rsidR="00587336" w:rsidRDefault="00587336" w:rsidP="00587336">
      <w:pPr>
        <w:jc w:val="both"/>
        <w:rPr>
          <w:sz w:val="28"/>
        </w:rPr>
      </w:pP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Длина шага </w:t>
      </w:r>
      <w:r w:rsidRPr="000109DD">
        <w:rPr>
          <w:rFonts w:eastAsiaTheme="minorHAnsi"/>
          <w:i/>
          <w:iCs/>
          <w:color w:val="000000"/>
          <w:sz w:val="28"/>
          <w:szCs w:val="28"/>
          <w:lang w:eastAsia="en-US"/>
        </w:rPr>
        <w:t xml:space="preserve">P </w:t>
      </w:r>
      <w:r w:rsidRPr="000109DD">
        <w:rPr>
          <w:rFonts w:eastAsiaTheme="minorHAnsi"/>
          <w:color w:val="000000"/>
          <w:sz w:val="28"/>
          <w:szCs w:val="28"/>
          <w:lang w:eastAsia="en-US"/>
        </w:rPr>
        <w:t xml:space="preserve">– расстояние от конца пятки следа одной ноги до конца пятки следа другой ноги. </w:t>
      </w:r>
    </w:p>
    <w:p w:rsidR="00587336" w:rsidRPr="00CA0FE1"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Для походки </w:t>
      </w:r>
      <w:r w:rsidRPr="00CA0FE1">
        <w:rPr>
          <w:rFonts w:eastAsiaTheme="minorHAnsi"/>
          <w:color w:val="000000"/>
          <w:sz w:val="28"/>
          <w:szCs w:val="28"/>
          <w:lang w:eastAsia="en-US"/>
        </w:rPr>
        <w:t>человека</w:t>
      </w:r>
      <w:r w:rsidRPr="000109DD">
        <w:rPr>
          <w:rFonts w:eastAsiaTheme="minorHAnsi"/>
          <w:color w:val="000000"/>
          <w:sz w:val="28"/>
          <w:szCs w:val="28"/>
          <w:lang w:eastAsia="en-US"/>
        </w:rPr>
        <w:t xml:space="preserve"> зависимость между </w:t>
      </w:r>
      <w:r w:rsidRPr="000109DD">
        <w:rPr>
          <w:rFonts w:eastAsiaTheme="minorHAnsi"/>
          <w:i/>
          <w:iCs/>
          <w:color w:val="000000"/>
          <w:sz w:val="28"/>
          <w:szCs w:val="28"/>
          <w:lang w:eastAsia="en-US"/>
        </w:rPr>
        <w:t xml:space="preserve">n </w:t>
      </w:r>
      <w:r w:rsidRPr="000109DD">
        <w:rPr>
          <w:rFonts w:eastAsiaTheme="minorHAnsi"/>
          <w:color w:val="000000"/>
          <w:sz w:val="28"/>
          <w:szCs w:val="28"/>
          <w:lang w:eastAsia="en-US"/>
        </w:rPr>
        <w:t xml:space="preserve">и </w:t>
      </w:r>
      <w:r w:rsidRPr="000109DD">
        <w:rPr>
          <w:rFonts w:eastAsiaTheme="minorHAnsi"/>
          <w:i/>
          <w:iCs/>
          <w:color w:val="000000"/>
          <w:sz w:val="28"/>
          <w:szCs w:val="28"/>
          <w:lang w:eastAsia="en-US"/>
        </w:rPr>
        <w:t xml:space="preserve">P </w:t>
      </w:r>
      <w:r w:rsidRPr="000109DD">
        <w:rPr>
          <w:rFonts w:eastAsiaTheme="minorHAnsi"/>
          <w:color w:val="000000"/>
          <w:sz w:val="28"/>
          <w:szCs w:val="28"/>
          <w:lang w:eastAsia="en-US"/>
        </w:rPr>
        <w:t>приближенно выражается формулой</w:t>
      </w:r>
    </w:p>
    <w:p w:rsidR="00587336" w:rsidRPr="000109DD" w:rsidRDefault="00587336" w:rsidP="00587336">
      <w:pPr>
        <w:autoSpaceDE w:val="0"/>
        <w:autoSpaceDN w:val="0"/>
        <w:adjustRightInd w:val="0"/>
        <w:rPr>
          <w:rFonts w:eastAsiaTheme="minorHAnsi"/>
          <w:color w:val="000000"/>
          <w:sz w:val="28"/>
          <w:szCs w:val="28"/>
          <w:lang w:eastAsia="en-US"/>
        </w:rPr>
      </w:pPr>
      <w:proofErr w:type="gramStart"/>
      <w:r w:rsidRPr="00CA0FE1">
        <w:rPr>
          <w:rFonts w:eastAsiaTheme="minorHAnsi"/>
          <w:color w:val="000000"/>
          <w:sz w:val="28"/>
          <w:szCs w:val="28"/>
          <w:lang w:val="en-US" w:eastAsia="en-US"/>
        </w:rPr>
        <w:t>n</w:t>
      </w:r>
      <w:r w:rsidRPr="00CA0FE1">
        <w:rPr>
          <w:rFonts w:eastAsiaTheme="minorHAnsi"/>
          <w:color w:val="000000"/>
          <w:sz w:val="28"/>
          <w:szCs w:val="28"/>
          <w:lang w:eastAsia="en-US"/>
        </w:rPr>
        <w:t>:</w:t>
      </w:r>
      <w:proofErr w:type="gramEnd"/>
      <w:r w:rsidRPr="00CA0FE1">
        <w:rPr>
          <w:rFonts w:eastAsiaTheme="minorHAnsi"/>
          <w:color w:val="000000"/>
          <w:sz w:val="28"/>
          <w:szCs w:val="28"/>
          <w:lang w:val="en-US" w:eastAsia="en-US"/>
        </w:rPr>
        <w:t>P</w:t>
      </w:r>
      <w:r w:rsidRPr="001941EA">
        <w:rPr>
          <w:rFonts w:eastAsiaTheme="minorHAnsi"/>
          <w:color w:val="000000"/>
          <w:sz w:val="28"/>
          <w:szCs w:val="28"/>
          <w:lang w:eastAsia="en-US"/>
        </w:rPr>
        <w:t xml:space="preserve"> = 140</w:t>
      </w:r>
      <w:r w:rsidRPr="000109DD">
        <w:rPr>
          <w:rFonts w:eastAsiaTheme="minorHAnsi"/>
          <w:color w:val="000000"/>
          <w:sz w:val="28"/>
          <w:szCs w:val="28"/>
          <w:lang w:eastAsia="en-US"/>
        </w:rPr>
        <w:t xml:space="preserve"> , где </w:t>
      </w: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i/>
          <w:iCs/>
          <w:color w:val="000000"/>
          <w:sz w:val="28"/>
          <w:szCs w:val="28"/>
          <w:lang w:eastAsia="en-US"/>
        </w:rPr>
        <w:t xml:space="preserve">n </w:t>
      </w:r>
      <w:r w:rsidRPr="000109DD">
        <w:rPr>
          <w:rFonts w:eastAsiaTheme="minorHAnsi"/>
          <w:color w:val="000000"/>
          <w:sz w:val="28"/>
          <w:szCs w:val="28"/>
          <w:lang w:eastAsia="en-US"/>
        </w:rPr>
        <w:t xml:space="preserve">– число шагов в минуту, </w:t>
      </w:r>
    </w:p>
    <w:p w:rsidR="00587336" w:rsidRPr="00CA0FE1" w:rsidRDefault="00587336" w:rsidP="00587336">
      <w:pPr>
        <w:jc w:val="both"/>
        <w:rPr>
          <w:sz w:val="28"/>
          <w:szCs w:val="28"/>
        </w:rPr>
      </w:pPr>
      <w:r w:rsidRPr="00CA0FE1">
        <w:rPr>
          <w:rFonts w:eastAsiaTheme="minorHAnsi"/>
          <w:i/>
          <w:iCs/>
          <w:color w:val="000000"/>
          <w:sz w:val="28"/>
          <w:szCs w:val="28"/>
          <w:lang w:eastAsia="en-US"/>
        </w:rPr>
        <w:t xml:space="preserve">P </w:t>
      </w:r>
      <w:r w:rsidRPr="00CA0FE1">
        <w:rPr>
          <w:rFonts w:eastAsiaTheme="minorHAnsi"/>
          <w:color w:val="000000"/>
          <w:sz w:val="28"/>
          <w:szCs w:val="28"/>
          <w:lang w:eastAsia="en-US"/>
        </w:rPr>
        <w:t>– длина шага в метрах.</w:t>
      </w:r>
    </w:p>
    <w:p w:rsidR="00587336" w:rsidRPr="00CA0FE1" w:rsidRDefault="00587336" w:rsidP="00587336">
      <w:pPr>
        <w:jc w:val="both"/>
        <w:rPr>
          <w:sz w:val="28"/>
          <w:szCs w:val="28"/>
        </w:rPr>
      </w:pPr>
      <w:r w:rsidRPr="00CA0FE1">
        <w:rPr>
          <w:sz w:val="28"/>
          <w:szCs w:val="28"/>
        </w:rPr>
        <w:t xml:space="preserve">Ребята, какой рисунок подходит к условию нашей задачи? </w:t>
      </w:r>
    </w:p>
    <w:p w:rsidR="00587336" w:rsidRPr="00CA0FE1" w:rsidRDefault="00587336" w:rsidP="00587336">
      <w:pPr>
        <w:jc w:val="both"/>
        <w:rPr>
          <w:sz w:val="28"/>
          <w:szCs w:val="28"/>
        </w:rPr>
      </w:pPr>
      <w:r w:rsidRPr="00CA0FE1">
        <w:rPr>
          <w:sz w:val="28"/>
          <w:szCs w:val="28"/>
        </w:rPr>
        <w:t xml:space="preserve">Давайте определим </w:t>
      </w:r>
      <w:proofErr w:type="gramStart"/>
      <w:r w:rsidRPr="00CA0FE1">
        <w:rPr>
          <w:sz w:val="28"/>
          <w:szCs w:val="28"/>
        </w:rPr>
        <w:t>Р</w:t>
      </w:r>
      <w:proofErr w:type="gramEnd"/>
      <w:r w:rsidRPr="00CA0FE1">
        <w:rPr>
          <w:sz w:val="28"/>
          <w:szCs w:val="28"/>
        </w:rPr>
        <w:t xml:space="preserve"> на рисунке.</w:t>
      </w:r>
    </w:p>
    <w:p w:rsidR="00587336" w:rsidRPr="00CA0FE1" w:rsidRDefault="00587336" w:rsidP="00587336">
      <w:pPr>
        <w:jc w:val="both"/>
        <w:rPr>
          <w:sz w:val="28"/>
          <w:szCs w:val="28"/>
        </w:rPr>
      </w:pP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bCs/>
          <w:color w:val="000000"/>
          <w:sz w:val="28"/>
          <w:szCs w:val="28"/>
          <w:lang w:eastAsia="en-US"/>
        </w:rPr>
        <w:t xml:space="preserve">Вопрос 1: </w:t>
      </w:r>
      <w:r w:rsidRPr="00CA0FE1">
        <w:rPr>
          <w:rFonts w:eastAsiaTheme="minorHAnsi"/>
          <w:bCs/>
          <w:color w:val="000000"/>
          <w:sz w:val="28"/>
          <w:szCs w:val="28"/>
          <w:lang w:eastAsia="en-US"/>
        </w:rPr>
        <w:t>Формулы</w:t>
      </w: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Используя данную формулу, определите, чему равна длина шага Сергея, если он делает 70 шагов в минуту. </w:t>
      </w: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Запишите решение. </w:t>
      </w:r>
    </w:p>
    <w:p w:rsidR="00587336" w:rsidRPr="00CA0FE1" w:rsidRDefault="00587336" w:rsidP="00587336">
      <w:pPr>
        <w:jc w:val="both"/>
        <w:rPr>
          <w:rFonts w:eastAsiaTheme="minorHAnsi"/>
          <w:bCs/>
          <w:color w:val="000000"/>
          <w:sz w:val="28"/>
          <w:szCs w:val="28"/>
          <w:lang w:eastAsia="en-US"/>
        </w:rPr>
      </w:pPr>
    </w:p>
    <w:p w:rsidR="00587336" w:rsidRPr="00CA0FE1" w:rsidRDefault="00587336" w:rsidP="00587336">
      <w:pPr>
        <w:jc w:val="both"/>
        <w:rPr>
          <w:sz w:val="28"/>
          <w:szCs w:val="28"/>
        </w:rPr>
      </w:pPr>
      <w:r w:rsidRPr="00CA0FE1">
        <w:rPr>
          <w:rFonts w:eastAsiaTheme="minorHAnsi"/>
          <w:color w:val="000000"/>
          <w:sz w:val="28"/>
          <w:szCs w:val="28"/>
          <w:lang w:eastAsia="en-US"/>
        </w:rPr>
        <w:t xml:space="preserve">70 / </w:t>
      </w:r>
      <w:proofErr w:type="gramStart"/>
      <w:r w:rsidRPr="00CA0FE1">
        <w:rPr>
          <w:rFonts w:eastAsiaTheme="minorHAnsi"/>
          <w:color w:val="000000"/>
          <w:sz w:val="28"/>
          <w:szCs w:val="28"/>
          <w:lang w:eastAsia="en-US"/>
        </w:rPr>
        <w:t>Р</w:t>
      </w:r>
      <w:proofErr w:type="gramEnd"/>
      <w:r w:rsidRPr="00CA0FE1">
        <w:rPr>
          <w:rFonts w:eastAsiaTheme="minorHAnsi"/>
          <w:color w:val="000000"/>
          <w:sz w:val="28"/>
          <w:szCs w:val="28"/>
          <w:lang w:eastAsia="en-US"/>
        </w:rPr>
        <w:t xml:space="preserve"> = 140</w:t>
      </w:r>
    </w:p>
    <w:p w:rsidR="00587336" w:rsidRPr="00CA0FE1" w:rsidRDefault="00587336" w:rsidP="00587336">
      <w:pPr>
        <w:jc w:val="both"/>
        <w:rPr>
          <w:sz w:val="28"/>
          <w:szCs w:val="28"/>
        </w:rPr>
      </w:pPr>
      <w:proofErr w:type="gramStart"/>
      <w:r w:rsidRPr="00CA0FE1">
        <w:rPr>
          <w:sz w:val="28"/>
          <w:szCs w:val="28"/>
        </w:rPr>
        <w:t>Р</w:t>
      </w:r>
      <w:proofErr w:type="gramEnd"/>
      <w:r w:rsidRPr="00CA0FE1">
        <w:rPr>
          <w:sz w:val="28"/>
          <w:szCs w:val="28"/>
        </w:rPr>
        <w:t xml:space="preserve"> = 70 : 140</w:t>
      </w:r>
    </w:p>
    <w:p w:rsidR="00587336" w:rsidRPr="00CA0FE1" w:rsidRDefault="00587336" w:rsidP="00587336">
      <w:pPr>
        <w:jc w:val="both"/>
        <w:rPr>
          <w:sz w:val="28"/>
          <w:szCs w:val="28"/>
        </w:rPr>
      </w:pPr>
      <w:proofErr w:type="gramStart"/>
      <w:r w:rsidRPr="00CA0FE1">
        <w:rPr>
          <w:sz w:val="28"/>
          <w:szCs w:val="28"/>
        </w:rPr>
        <w:t>Р</w:t>
      </w:r>
      <w:proofErr w:type="gramEnd"/>
      <w:r w:rsidRPr="00CA0FE1">
        <w:rPr>
          <w:sz w:val="28"/>
          <w:szCs w:val="28"/>
        </w:rPr>
        <w:t xml:space="preserve"> = 0,5</w:t>
      </w:r>
    </w:p>
    <w:p w:rsidR="00587336" w:rsidRPr="00CA0FE1" w:rsidRDefault="00587336" w:rsidP="00587336">
      <w:pPr>
        <w:jc w:val="both"/>
        <w:rPr>
          <w:sz w:val="28"/>
          <w:szCs w:val="28"/>
        </w:rPr>
      </w:pPr>
    </w:p>
    <w:p w:rsidR="00587336" w:rsidRPr="00CA0FE1" w:rsidRDefault="00587336" w:rsidP="00587336">
      <w:pPr>
        <w:jc w:val="both"/>
        <w:rPr>
          <w:rFonts w:eastAsiaTheme="minorHAnsi"/>
          <w:color w:val="000000"/>
          <w:sz w:val="28"/>
          <w:szCs w:val="28"/>
          <w:lang w:eastAsia="en-US"/>
        </w:rPr>
      </w:pPr>
      <w:r w:rsidRPr="00CA0FE1">
        <w:rPr>
          <w:rFonts w:eastAsiaTheme="minorHAnsi"/>
          <w:color w:val="000000"/>
          <w:sz w:val="28"/>
          <w:szCs w:val="28"/>
          <w:lang w:eastAsia="en-US"/>
        </w:rPr>
        <w:t>Ответ: 0,5 м или 50 см, (единицы измерения не учитываются) или ½.</w:t>
      </w:r>
      <w:r>
        <w:rPr>
          <w:rFonts w:eastAsiaTheme="minorHAnsi"/>
          <w:color w:val="000000"/>
          <w:sz w:val="28"/>
          <w:szCs w:val="28"/>
          <w:lang w:eastAsia="en-US"/>
        </w:rPr>
        <w:t xml:space="preserve">  2 балла</w:t>
      </w:r>
    </w:p>
    <w:p w:rsidR="00587336" w:rsidRPr="00CA0FE1" w:rsidRDefault="00587336" w:rsidP="00587336">
      <w:pPr>
        <w:jc w:val="both"/>
        <w:rPr>
          <w:rFonts w:eastAsiaTheme="minorHAnsi"/>
          <w:color w:val="000000"/>
          <w:sz w:val="28"/>
          <w:szCs w:val="28"/>
          <w:lang w:eastAsia="en-US"/>
        </w:rPr>
      </w:pPr>
    </w:p>
    <w:p w:rsidR="00587336" w:rsidRPr="00CA0FE1" w:rsidRDefault="00587336" w:rsidP="00587336">
      <w:pPr>
        <w:jc w:val="both"/>
        <w:rPr>
          <w:rFonts w:eastAsiaTheme="minorHAnsi"/>
          <w:color w:val="000000"/>
          <w:sz w:val="28"/>
          <w:szCs w:val="28"/>
          <w:lang w:eastAsia="en-US"/>
        </w:rPr>
      </w:pPr>
      <w:r w:rsidRPr="00CA0FE1">
        <w:rPr>
          <w:rFonts w:eastAsiaTheme="minorHAnsi"/>
          <w:color w:val="000000"/>
          <w:sz w:val="28"/>
          <w:szCs w:val="28"/>
          <w:lang w:eastAsia="en-US"/>
        </w:rPr>
        <w:t xml:space="preserve">Ответ принимается частично: </w:t>
      </w:r>
    </w:p>
    <w:p w:rsidR="00587336" w:rsidRPr="00CA0FE1" w:rsidRDefault="00587336" w:rsidP="00587336">
      <w:pPr>
        <w:ind w:firstLine="709"/>
        <w:jc w:val="both"/>
        <w:rPr>
          <w:sz w:val="28"/>
          <w:szCs w:val="28"/>
        </w:rPr>
      </w:pPr>
      <w:r w:rsidRPr="00CA0FE1">
        <w:rPr>
          <w:sz w:val="28"/>
          <w:szCs w:val="28"/>
        </w:rPr>
        <w:t>Правильно подставлены в формулу значения переменных, но дан неверный ответ или ответ не указан совсем.</w:t>
      </w:r>
      <w:r>
        <w:rPr>
          <w:sz w:val="28"/>
          <w:szCs w:val="28"/>
        </w:rPr>
        <w:t xml:space="preserve">                                            1 балл</w:t>
      </w:r>
    </w:p>
    <w:p w:rsidR="00587336" w:rsidRPr="00CA0FE1" w:rsidRDefault="00587336" w:rsidP="00587336">
      <w:pPr>
        <w:jc w:val="both"/>
        <w:rPr>
          <w:sz w:val="28"/>
          <w:szCs w:val="28"/>
        </w:rPr>
      </w:pPr>
      <w:r w:rsidRPr="00CA0FE1">
        <w:rPr>
          <w:rFonts w:eastAsiaTheme="minorHAnsi"/>
          <w:color w:val="000000"/>
          <w:sz w:val="28"/>
          <w:szCs w:val="28"/>
          <w:lang w:eastAsia="en-US"/>
        </w:rPr>
        <w:t xml:space="preserve">70 / </w:t>
      </w:r>
      <w:proofErr w:type="gramStart"/>
      <w:r w:rsidRPr="00CA0FE1">
        <w:rPr>
          <w:rFonts w:eastAsiaTheme="minorHAnsi"/>
          <w:color w:val="000000"/>
          <w:sz w:val="28"/>
          <w:szCs w:val="28"/>
          <w:lang w:eastAsia="en-US"/>
        </w:rPr>
        <w:t>Р</w:t>
      </w:r>
      <w:proofErr w:type="gramEnd"/>
      <w:r w:rsidRPr="00CA0FE1">
        <w:rPr>
          <w:rFonts w:eastAsiaTheme="minorHAnsi"/>
          <w:color w:val="000000"/>
          <w:sz w:val="28"/>
          <w:szCs w:val="28"/>
          <w:lang w:eastAsia="en-US"/>
        </w:rPr>
        <w:t xml:space="preserve"> = 140</w:t>
      </w:r>
    </w:p>
    <w:p w:rsidR="00587336" w:rsidRPr="00CA0FE1" w:rsidRDefault="00587336" w:rsidP="00587336">
      <w:pPr>
        <w:jc w:val="both"/>
        <w:rPr>
          <w:sz w:val="28"/>
          <w:szCs w:val="28"/>
        </w:rPr>
      </w:pPr>
      <w:proofErr w:type="gramStart"/>
      <w:r w:rsidRPr="00CA0FE1">
        <w:rPr>
          <w:sz w:val="28"/>
          <w:szCs w:val="28"/>
        </w:rPr>
        <w:t>Р</w:t>
      </w:r>
      <w:proofErr w:type="gramEnd"/>
      <w:r w:rsidRPr="00CA0FE1">
        <w:rPr>
          <w:sz w:val="28"/>
          <w:szCs w:val="28"/>
        </w:rPr>
        <w:t xml:space="preserve"> = 70 : 140</w:t>
      </w:r>
    </w:p>
    <w:p w:rsidR="00587336" w:rsidRPr="00CA0FE1" w:rsidRDefault="00587336" w:rsidP="00587336">
      <w:pPr>
        <w:jc w:val="both"/>
        <w:rPr>
          <w:sz w:val="28"/>
          <w:szCs w:val="28"/>
        </w:rPr>
      </w:pPr>
      <w:proofErr w:type="gramStart"/>
      <w:r w:rsidRPr="00CA0FE1">
        <w:rPr>
          <w:sz w:val="28"/>
          <w:szCs w:val="28"/>
        </w:rPr>
        <w:t>Р</w:t>
      </w:r>
      <w:proofErr w:type="gramEnd"/>
      <w:r w:rsidRPr="00CA0FE1">
        <w:rPr>
          <w:sz w:val="28"/>
          <w:szCs w:val="28"/>
        </w:rPr>
        <w:t xml:space="preserve"> = 2   </w:t>
      </w:r>
    </w:p>
    <w:p w:rsidR="00587336" w:rsidRPr="00CA0FE1" w:rsidRDefault="00587336" w:rsidP="00587336">
      <w:pPr>
        <w:autoSpaceDE w:val="0"/>
        <w:autoSpaceDN w:val="0"/>
        <w:adjustRightInd w:val="0"/>
        <w:rPr>
          <w:rFonts w:eastAsiaTheme="minorHAnsi"/>
          <w:color w:val="000000"/>
          <w:sz w:val="28"/>
          <w:szCs w:val="28"/>
          <w:lang w:eastAsia="en-US"/>
        </w:rPr>
      </w:pPr>
      <w:r w:rsidRPr="00CA0FE1">
        <w:rPr>
          <w:rFonts w:eastAsiaTheme="minorHAnsi"/>
          <w:color w:val="000000"/>
          <w:sz w:val="28"/>
          <w:szCs w:val="28"/>
          <w:lang w:eastAsia="en-US"/>
        </w:rPr>
        <w:t xml:space="preserve">[правильно подставлены в формулу значения переменных, но последующие вычисления неверные]. </w:t>
      </w:r>
    </w:p>
    <w:p w:rsidR="00587336" w:rsidRPr="00CA0FE1" w:rsidRDefault="00587336" w:rsidP="00587336">
      <w:pPr>
        <w:autoSpaceDE w:val="0"/>
        <w:autoSpaceDN w:val="0"/>
        <w:adjustRightInd w:val="0"/>
        <w:rPr>
          <w:rFonts w:eastAsiaTheme="minorHAnsi"/>
          <w:color w:val="000000"/>
          <w:sz w:val="28"/>
          <w:szCs w:val="28"/>
          <w:lang w:eastAsia="en-US"/>
        </w:rPr>
      </w:pPr>
      <w:r w:rsidRPr="00CA0FE1">
        <w:rPr>
          <w:rFonts w:eastAsiaTheme="minorHAnsi"/>
          <w:color w:val="000000"/>
          <w:sz w:val="28"/>
          <w:szCs w:val="28"/>
          <w:lang w:eastAsia="en-US"/>
        </w:rPr>
        <w:t xml:space="preserve">ИЛИ </w:t>
      </w:r>
    </w:p>
    <w:p w:rsidR="00587336" w:rsidRDefault="00587336" w:rsidP="00587336">
      <w:pPr>
        <w:jc w:val="both"/>
        <w:rPr>
          <w:rFonts w:eastAsiaTheme="minorHAnsi"/>
          <w:color w:val="000000"/>
          <w:sz w:val="28"/>
          <w:szCs w:val="28"/>
          <w:lang w:eastAsia="en-US"/>
        </w:rPr>
      </w:pPr>
      <w:r w:rsidRPr="00CA0FE1">
        <w:rPr>
          <w:rFonts w:eastAsiaTheme="minorHAnsi"/>
          <w:color w:val="000000"/>
          <w:sz w:val="28"/>
          <w:szCs w:val="28"/>
          <w:lang w:eastAsia="en-US"/>
        </w:rPr>
        <w:t xml:space="preserve">Правильно преобразована исходная формула в формулу </w:t>
      </w:r>
      <w:r w:rsidRPr="00CA0FE1">
        <w:rPr>
          <w:rFonts w:eastAsiaTheme="minorHAnsi"/>
          <w:i/>
          <w:iCs/>
          <w:color w:val="000000"/>
          <w:sz w:val="28"/>
          <w:szCs w:val="28"/>
          <w:lang w:eastAsia="en-US"/>
        </w:rPr>
        <w:t>P</w:t>
      </w:r>
      <w:r w:rsidRPr="00CA0FE1">
        <w:rPr>
          <w:rFonts w:eastAsiaTheme="minorHAnsi"/>
          <w:color w:val="000000"/>
          <w:sz w:val="28"/>
          <w:szCs w:val="28"/>
          <w:lang w:eastAsia="en-US"/>
        </w:rPr>
        <w:t>=</w:t>
      </w:r>
      <w:r w:rsidRPr="00CA0FE1">
        <w:rPr>
          <w:rFonts w:eastAsiaTheme="minorHAnsi"/>
          <w:i/>
          <w:iCs/>
          <w:color w:val="000000"/>
          <w:sz w:val="28"/>
          <w:szCs w:val="28"/>
          <w:lang w:eastAsia="en-US"/>
        </w:rPr>
        <w:t>n</w:t>
      </w:r>
      <w:r w:rsidRPr="00CA0FE1">
        <w:rPr>
          <w:rFonts w:eastAsiaTheme="minorHAnsi"/>
          <w:color w:val="000000"/>
          <w:sz w:val="28"/>
          <w:szCs w:val="28"/>
          <w:lang w:eastAsia="en-US"/>
        </w:rPr>
        <w:t>/140, но да</w:t>
      </w:r>
      <w:r>
        <w:rPr>
          <w:rFonts w:eastAsiaTheme="minorHAnsi"/>
          <w:color w:val="000000"/>
          <w:sz w:val="28"/>
          <w:szCs w:val="28"/>
          <w:lang w:eastAsia="en-US"/>
        </w:rPr>
        <w:t>лее не приведено верное решение.</w:t>
      </w:r>
    </w:p>
    <w:p w:rsidR="00587336" w:rsidRPr="00CA0FE1" w:rsidRDefault="00587336" w:rsidP="00587336">
      <w:pPr>
        <w:jc w:val="both"/>
        <w:rPr>
          <w:sz w:val="28"/>
          <w:szCs w:val="28"/>
        </w:rPr>
      </w:pPr>
    </w:p>
    <w:p w:rsidR="00587336" w:rsidRPr="004A5FF8" w:rsidRDefault="00587336" w:rsidP="00587336">
      <w:pPr>
        <w:jc w:val="both"/>
        <w:rPr>
          <w:sz w:val="40"/>
          <w:szCs w:val="28"/>
        </w:rPr>
      </w:pPr>
      <w:r w:rsidRPr="004A5FF8">
        <w:rPr>
          <w:rFonts w:eastAsiaTheme="minorHAnsi"/>
          <w:color w:val="000000"/>
          <w:sz w:val="28"/>
          <w:szCs w:val="20"/>
          <w:lang w:eastAsia="en-US"/>
        </w:rPr>
        <w:t>Неверное числовое значение без расчётов  - Ответ не принимается.                                           0 баллов</w:t>
      </w:r>
    </w:p>
    <w:p w:rsidR="00587336" w:rsidRPr="004A5FF8" w:rsidRDefault="00587336" w:rsidP="00587336">
      <w:pPr>
        <w:autoSpaceDE w:val="0"/>
        <w:autoSpaceDN w:val="0"/>
        <w:adjustRightInd w:val="0"/>
        <w:rPr>
          <w:rFonts w:eastAsiaTheme="minorHAnsi"/>
          <w:color w:val="000000"/>
          <w:sz w:val="28"/>
          <w:szCs w:val="22"/>
          <w:lang w:eastAsia="en-US"/>
        </w:rPr>
      </w:pPr>
      <w:r w:rsidRPr="004A5FF8">
        <w:rPr>
          <w:rFonts w:eastAsiaTheme="minorHAnsi"/>
          <w:color w:val="000000"/>
          <w:sz w:val="28"/>
          <w:szCs w:val="22"/>
          <w:lang w:eastAsia="en-US"/>
        </w:rPr>
        <w:t>Вопрос 2. Формулы.</w:t>
      </w:r>
    </w:p>
    <w:p w:rsidR="00587336" w:rsidRPr="004A5FF8" w:rsidRDefault="00587336" w:rsidP="00587336">
      <w:pPr>
        <w:autoSpaceDE w:val="0"/>
        <w:autoSpaceDN w:val="0"/>
        <w:adjustRightInd w:val="0"/>
        <w:rPr>
          <w:rFonts w:eastAsiaTheme="minorHAnsi"/>
          <w:color w:val="000000"/>
          <w:sz w:val="28"/>
          <w:szCs w:val="22"/>
          <w:lang w:eastAsia="en-US"/>
        </w:rPr>
      </w:pPr>
      <w:r w:rsidRPr="004A5FF8">
        <w:rPr>
          <w:rFonts w:eastAsiaTheme="minorHAnsi"/>
          <w:color w:val="000000"/>
          <w:sz w:val="28"/>
          <w:szCs w:val="22"/>
          <w:lang w:eastAsia="en-US"/>
        </w:rPr>
        <w:t xml:space="preserve">Павел знает, что длина его шага равна 0,80 м. </w:t>
      </w:r>
    </w:p>
    <w:p w:rsidR="00587336" w:rsidRPr="004A5FF8" w:rsidRDefault="00587336" w:rsidP="00587336">
      <w:pPr>
        <w:autoSpaceDE w:val="0"/>
        <w:autoSpaceDN w:val="0"/>
        <w:adjustRightInd w:val="0"/>
        <w:rPr>
          <w:rFonts w:eastAsiaTheme="minorHAnsi"/>
          <w:color w:val="000000"/>
          <w:sz w:val="28"/>
          <w:szCs w:val="22"/>
          <w:lang w:eastAsia="en-US"/>
        </w:rPr>
      </w:pPr>
      <w:r w:rsidRPr="004A5FF8">
        <w:rPr>
          <w:rFonts w:eastAsiaTheme="minorHAnsi"/>
          <w:color w:val="000000"/>
          <w:sz w:val="28"/>
          <w:szCs w:val="22"/>
          <w:lang w:eastAsia="en-US"/>
        </w:rPr>
        <w:t>Используя данную выше формулу, вычислите скорость Павла при ходьбе в метрах в минуту (</w:t>
      </w:r>
      <w:proofErr w:type="gramStart"/>
      <w:r w:rsidRPr="004A5FF8">
        <w:rPr>
          <w:rFonts w:eastAsiaTheme="minorHAnsi"/>
          <w:color w:val="000000"/>
          <w:sz w:val="28"/>
          <w:szCs w:val="22"/>
          <w:lang w:eastAsia="en-US"/>
        </w:rPr>
        <w:t>м</w:t>
      </w:r>
      <w:proofErr w:type="gramEnd"/>
      <w:r w:rsidRPr="004A5FF8">
        <w:rPr>
          <w:rFonts w:eastAsiaTheme="minorHAnsi"/>
          <w:color w:val="000000"/>
          <w:sz w:val="28"/>
          <w:szCs w:val="22"/>
          <w:lang w:eastAsia="en-US"/>
        </w:rPr>
        <w:t xml:space="preserve">/мин), а затем в километрах в час (км/ч). </w:t>
      </w:r>
    </w:p>
    <w:p w:rsidR="00587336" w:rsidRDefault="00587336" w:rsidP="00587336">
      <w:pPr>
        <w:ind w:firstLine="709"/>
        <w:jc w:val="both"/>
        <w:rPr>
          <w:rFonts w:eastAsiaTheme="minorHAnsi"/>
          <w:color w:val="000000"/>
          <w:sz w:val="28"/>
          <w:szCs w:val="22"/>
          <w:lang w:eastAsia="en-US"/>
        </w:rPr>
      </w:pPr>
      <w:r w:rsidRPr="004A5FF8">
        <w:rPr>
          <w:rFonts w:eastAsiaTheme="minorHAnsi"/>
          <w:color w:val="000000"/>
          <w:sz w:val="28"/>
          <w:szCs w:val="22"/>
          <w:lang w:eastAsia="en-US"/>
        </w:rPr>
        <w:t>Запишите решение.</w:t>
      </w:r>
    </w:p>
    <w:p w:rsidR="00587336" w:rsidRDefault="00587336" w:rsidP="00587336">
      <w:pPr>
        <w:ind w:firstLine="709"/>
        <w:jc w:val="both"/>
        <w:rPr>
          <w:rFonts w:eastAsiaTheme="minorHAnsi"/>
          <w:color w:val="000000"/>
          <w:sz w:val="28"/>
          <w:szCs w:val="22"/>
          <w:lang w:eastAsia="en-US"/>
        </w:rPr>
      </w:pP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b/>
          <w:bCs/>
          <w:iCs/>
          <w:color w:val="000000"/>
          <w:sz w:val="28"/>
          <w:szCs w:val="28"/>
          <w:lang w:eastAsia="en-US"/>
        </w:rPr>
        <w:t xml:space="preserve">Ответ принимается полностью </w:t>
      </w:r>
      <w:r w:rsidRPr="00D07D2B">
        <w:rPr>
          <w:rFonts w:eastAsiaTheme="minorHAnsi"/>
          <w:b/>
          <w:bCs/>
          <w:iCs/>
          <w:color w:val="000000"/>
          <w:sz w:val="28"/>
          <w:szCs w:val="28"/>
          <w:lang w:eastAsia="en-US"/>
        </w:rPr>
        <w:t xml:space="preserve">       3 балла                                                      </w:t>
      </w:r>
    </w:p>
    <w:p w:rsidR="00587336" w:rsidRPr="004A5FF8" w:rsidRDefault="00587336" w:rsidP="00587336">
      <w:pPr>
        <w:autoSpaceDE w:val="0"/>
        <w:autoSpaceDN w:val="0"/>
        <w:adjustRightInd w:val="0"/>
        <w:rPr>
          <w:rFonts w:eastAsiaTheme="minorHAnsi"/>
          <w:color w:val="000000"/>
          <w:sz w:val="28"/>
          <w:szCs w:val="28"/>
          <w:lang w:eastAsia="en-US"/>
        </w:rPr>
      </w:pP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Даны оба верных ответа (единицы измерения не учитываются) в </w:t>
      </w:r>
      <w:proofErr w:type="gramStart"/>
      <w:r w:rsidRPr="004A5FF8">
        <w:rPr>
          <w:rFonts w:eastAsiaTheme="minorHAnsi"/>
          <w:color w:val="000000"/>
          <w:sz w:val="28"/>
          <w:szCs w:val="28"/>
          <w:lang w:eastAsia="en-US"/>
        </w:rPr>
        <w:t>м</w:t>
      </w:r>
      <w:proofErr w:type="gramEnd"/>
      <w:r w:rsidRPr="004A5FF8">
        <w:rPr>
          <w:rFonts w:eastAsiaTheme="minorHAnsi"/>
          <w:color w:val="000000"/>
          <w:sz w:val="28"/>
          <w:szCs w:val="28"/>
          <w:lang w:eastAsia="en-US"/>
        </w:rPr>
        <w:t xml:space="preserve">/мин и в км/ч: </w:t>
      </w: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n = 140 x 0,80 = 112. </w:t>
      </w: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За минуту он проходит 112 x 0,80 = 89,6 м. </w:t>
      </w: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Его скорость – 89,6 м/мин. </w:t>
      </w: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Таким образом, его скорость – 5,38 или 5,4 км/ч. </w:t>
      </w: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Если указаны оба верных ответа (89,6 и 5,4), </w:t>
      </w:r>
      <w:bookmarkStart w:id="0" w:name="_GoBack"/>
      <w:bookmarkEnd w:id="0"/>
      <w:r w:rsidRPr="004A5FF8">
        <w:rPr>
          <w:rFonts w:eastAsiaTheme="minorHAnsi"/>
          <w:color w:val="000000"/>
          <w:sz w:val="28"/>
          <w:szCs w:val="28"/>
          <w:lang w:eastAsia="en-US"/>
        </w:rPr>
        <w:t xml:space="preserve">независимо от того, записано ли решение или не записано. Имейте в виду, что ответ принимается, если допущены ошибки в округлении, например, дан ответ 90 м/мин и 5,3 км/ч (89 х 60). </w:t>
      </w:r>
    </w:p>
    <w:p w:rsidR="00587336" w:rsidRPr="004A5FF8" w:rsidRDefault="00587336" w:rsidP="00587336">
      <w:pPr>
        <w:pStyle w:val="ac"/>
        <w:numPr>
          <w:ilvl w:val="0"/>
          <w:numId w:val="13"/>
        </w:numPr>
        <w:autoSpaceDE w:val="0"/>
        <w:autoSpaceDN w:val="0"/>
        <w:adjustRightInd w:val="0"/>
        <w:spacing w:after="24"/>
        <w:rPr>
          <w:rFonts w:eastAsiaTheme="minorHAnsi"/>
          <w:color w:val="000000"/>
          <w:sz w:val="28"/>
          <w:szCs w:val="28"/>
          <w:lang w:eastAsia="en-US"/>
        </w:rPr>
      </w:pPr>
      <w:r w:rsidRPr="004A5FF8">
        <w:rPr>
          <w:rFonts w:eastAsiaTheme="minorHAnsi"/>
          <w:color w:val="000000"/>
          <w:sz w:val="28"/>
          <w:szCs w:val="28"/>
          <w:lang w:eastAsia="en-US"/>
        </w:rPr>
        <w:t>89,6</w:t>
      </w:r>
      <w:r w:rsidR="007C0863" w:rsidRPr="007C0863">
        <w:rPr>
          <w:rFonts w:eastAsiaTheme="minorHAnsi"/>
          <w:color w:val="000000"/>
          <w:sz w:val="28"/>
          <w:szCs w:val="28"/>
          <w:lang w:eastAsia="en-US"/>
        </w:rPr>
        <w:t xml:space="preserve"> </w:t>
      </w:r>
      <w:r w:rsidR="007C0863" w:rsidRPr="004A5FF8">
        <w:rPr>
          <w:rFonts w:eastAsiaTheme="minorHAnsi"/>
          <w:color w:val="000000"/>
          <w:sz w:val="28"/>
          <w:szCs w:val="28"/>
          <w:lang w:eastAsia="en-US"/>
        </w:rPr>
        <w:t>м/мин</w:t>
      </w:r>
      <w:r w:rsidRPr="004A5FF8">
        <w:rPr>
          <w:rFonts w:eastAsiaTheme="minorHAnsi"/>
          <w:color w:val="000000"/>
          <w:sz w:val="28"/>
          <w:szCs w:val="28"/>
          <w:lang w:eastAsia="en-US"/>
        </w:rPr>
        <w:t xml:space="preserve">; 5,4 </w:t>
      </w:r>
      <w:r w:rsidR="007C0863" w:rsidRPr="004A5FF8">
        <w:rPr>
          <w:rFonts w:eastAsiaTheme="minorHAnsi"/>
          <w:color w:val="000000"/>
          <w:sz w:val="28"/>
          <w:szCs w:val="28"/>
          <w:lang w:eastAsia="en-US"/>
        </w:rPr>
        <w:t>км/ч</w:t>
      </w:r>
    </w:p>
    <w:p w:rsidR="007C0863" w:rsidRDefault="00587336" w:rsidP="007C0863">
      <w:pPr>
        <w:pStyle w:val="ac"/>
        <w:numPr>
          <w:ilvl w:val="0"/>
          <w:numId w:val="13"/>
        </w:numPr>
        <w:autoSpaceDE w:val="0"/>
        <w:autoSpaceDN w:val="0"/>
        <w:adjustRightInd w:val="0"/>
        <w:spacing w:after="24"/>
        <w:rPr>
          <w:rFonts w:eastAsiaTheme="minorHAnsi"/>
          <w:color w:val="000000"/>
          <w:sz w:val="28"/>
          <w:szCs w:val="28"/>
          <w:lang w:eastAsia="en-US"/>
        </w:rPr>
      </w:pPr>
      <w:r w:rsidRPr="004A5FF8">
        <w:rPr>
          <w:rFonts w:eastAsiaTheme="minorHAnsi"/>
          <w:color w:val="000000"/>
          <w:sz w:val="28"/>
          <w:szCs w:val="28"/>
          <w:lang w:eastAsia="en-US"/>
        </w:rPr>
        <w:t>90</w:t>
      </w:r>
      <w:r w:rsidR="007C0863" w:rsidRPr="007C0863">
        <w:rPr>
          <w:rFonts w:eastAsiaTheme="minorHAnsi"/>
          <w:color w:val="000000"/>
          <w:sz w:val="28"/>
          <w:szCs w:val="28"/>
          <w:lang w:eastAsia="en-US"/>
        </w:rPr>
        <w:t xml:space="preserve"> </w:t>
      </w:r>
      <w:r w:rsidR="007C0863" w:rsidRPr="004A5FF8">
        <w:rPr>
          <w:rFonts w:eastAsiaTheme="minorHAnsi"/>
          <w:color w:val="000000"/>
          <w:sz w:val="28"/>
          <w:szCs w:val="28"/>
          <w:lang w:eastAsia="en-US"/>
        </w:rPr>
        <w:t>м/мин</w:t>
      </w:r>
      <w:r w:rsidRPr="004A5FF8">
        <w:rPr>
          <w:rFonts w:eastAsiaTheme="minorHAnsi"/>
          <w:color w:val="000000"/>
          <w:sz w:val="28"/>
          <w:szCs w:val="28"/>
          <w:lang w:eastAsia="en-US"/>
        </w:rPr>
        <w:t xml:space="preserve">; 5,376 км/ч </w:t>
      </w:r>
    </w:p>
    <w:p w:rsidR="00587336" w:rsidRPr="007C0863" w:rsidRDefault="00587336" w:rsidP="007C0863">
      <w:pPr>
        <w:pStyle w:val="ac"/>
        <w:numPr>
          <w:ilvl w:val="0"/>
          <w:numId w:val="13"/>
        </w:numPr>
        <w:autoSpaceDE w:val="0"/>
        <w:autoSpaceDN w:val="0"/>
        <w:adjustRightInd w:val="0"/>
        <w:spacing w:after="24"/>
        <w:rPr>
          <w:rFonts w:eastAsiaTheme="minorHAnsi"/>
          <w:color w:val="000000"/>
          <w:sz w:val="28"/>
          <w:szCs w:val="28"/>
          <w:lang w:eastAsia="en-US"/>
        </w:rPr>
      </w:pPr>
      <w:r w:rsidRPr="007C0863">
        <w:rPr>
          <w:rFonts w:eastAsiaTheme="minorHAnsi"/>
          <w:color w:val="000000"/>
          <w:sz w:val="28"/>
          <w:szCs w:val="28"/>
          <w:lang w:eastAsia="en-US"/>
        </w:rPr>
        <w:lastRenderedPageBreak/>
        <w:t>89,8</w:t>
      </w:r>
      <w:r w:rsidR="007C0863" w:rsidRPr="007C0863">
        <w:rPr>
          <w:rFonts w:eastAsiaTheme="minorHAnsi"/>
          <w:color w:val="000000"/>
          <w:sz w:val="28"/>
          <w:szCs w:val="28"/>
          <w:lang w:eastAsia="en-US"/>
        </w:rPr>
        <w:t>; 5376 м/ч (</w:t>
      </w:r>
      <w:r w:rsidRPr="007C0863">
        <w:rPr>
          <w:rFonts w:eastAsiaTheme="minorHAnsi"/>
          <w:color w:val="000000"/>
          <w:sz w:val="28"/>
          <w:szCs w:val="28"/>
          <w:lang w:eastAsia="en-US"/>
        </w:rPr>
        <w:t>имейте в виду, что если второй ответ дан без указания единиц измерения, то ответ ученика оценивается 2 балла</w:t>
      </w:r>
      <w:r w:rsidR="007C0863" w:rsidRPr="007C0863">
        <w:rPr>
          <w:rFonts w:eastAsiaTheme="minorHAnsi"/>
          <w:sz w:val="28"/>
          <w:szCs w:val="28"/>
          <w:lang w:eastAsia="en-US"/>
        </w:rPr>
        <w:t>).</w:t>
      </w:r>
    </w:p>
    <w:p w:rsidR="00587336" w:rsidRPr="00CF0E9A" w:rsidRDefault="00587336" w:rsidP="00587336">
      <w:pPr>
        <w:autoSpaceDE w:val="0"/>
        <w:autoSpaceDN w:val="0"/>
        <w:adjustRightInd w:val="0"/>
        <w:rPr>
          <w:rFonts w:eastAsiaTheme="minorHAnsi"/>
          <w:color w:val="FF0000"/>
          <w:sz w:val="28"/>
          <w:szCs w:val="28"/>
          <w:lang w:eastAsia="en-US"/>
        </w:rPr>
      </w:pPr>
    </w:p>
    <w:p w:rsidR="00587336" w:rsidRPr="00D07D2B" w:rsidRDefault="00587336" w:rsidP="00587336">
      <w:pPr>
        <w:autoSpaceDE w:val="0"/>
        <w:autoSpaceDN w:val="0"/>
        <w:adjustRightInd w:val="0"/>
        <w:rPr>
          <w:rFonts w:eastAsiaTheme="minorHAnsi"/>
          <w:b/>
          <w:bCs/>
          <w:iCs/>
          <w:color w:val="000000"/>
          <w:sz w:val="28"/>
          <w:szCs w:val="28"/>
          <w:lang w:eastAsia="en-US"/>
        </w:rPr>
      </w:pPr>
      <w:r w:rsidRPr="004A5FF8">
        <w:rPr>
          <w:rFonts w:eastAsiaTheme="minorHAnsi"/>
          <w:b/>
          <w:bCs/>
          <w:iCs/>
          <w:color w:val="000000"/>
          <w:sz w:val="28"/>
          <w:szCs w:val="28"/>
          <w:lang w:eastAsia="en-US"/>
        </w:rPr>
        <w:t xml:space="preserve">Ответ принимается частично (2 балла) </w:t>
      </w:r>
    </w:p>
    <w:p w:rsidR="00587336" w:rsidRPr="004A5FF8" w:rsidRDefault="00587336" w:rsidP="00587336">
      <w:pPr>
        <w:autoSpaceDE w:val="0"/>
        <w:autoSpaceDN w:val="0"/>
        <w:adjustRightInd w:val="0"/>
        <w:rPr>
          <w:rFonts w:eastAsiaTheme="minorHAnsi"/>
          <w:color w:val="000000"/>
          <w:sz w:val="28"/>
          <w:szCs w:val="28"/>
          <w:lang w:eastAsia="en-US"/>
        </w:rPr>
      </w:pPr>
    </w:p>
    <w:p w:rsidR="00587336" w:rsidRPr="00D07D2B" w:rsidRDefault="00587336" w:rsidP="00587336">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  Выполнено первое действие, отвечающее коду 31, но затем не выполнено умножение на 0,80, т.е. ученик не выразил число шагов в минуту в метрах. Например, указал скорость 112 м/мин и 6,72 км/ч. </w:t>
      </w:r>
    </w:p>
    <w:p w:rsidR="00587336" w:rsidRPr="00D07D2B" w:rsidRDefault="00587336" w:rsidP="00587336">
      <w:pPr>
        <w:pStyle w:val="ac"/>
        <w:numPr>
          <w:ilvl w:val="0"/>
          <w:numId w:val="26"/>
        </w:num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112; 6,72 км/ч. </w:t>
      </w:r>
    </w:p>
    <w:p w:rsidR="00587336" w:rsidRPr="004A5FF8" w:rsidRDefault="00587336" w:rsidP="00587336">
      <w:pPr>
        <w:autoSpaceDE w:val="0"/>
        <w:autoSpaceDN w:val="0"/>
        <w:adjustRightInd w:val="0"/>
        <w:rPr>
          <w:rFonts w:eastAsiaTheme="minorHAnsi"/>
          <w:color w:val="000000"/>
          <w:sz w:val="28"/>
          <w:szCs w:val="28"/>
          <w:lang w:eastAsia="en-US"/>
        </w:rPr>
      </w:pPr>
    </w:p>
    <w:p w:rsidR="00587336" w:rsidRPr="004A5FF8" w:rsidRDefault="00587336" w:rsidP="00587336">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  </w:t>
      </w:r>
      <w:proofErr w:type="gramStart"/>
      <w:r w:rsidRPr="004A5FF8">
        <w:rPr>
          <w:rFonts w:eastAsiaTheme="minorHAnsi"/>
          <w:color w:val="000000"/>
          <w:sz w:val="28"/>
          <w:szCs w:val="28"/>
          <w:lang w:eastAsia="en-US"/>
        </w:rPr>
        <w:t>Верно</w:t>
      </w:r>
      <w:proofErr w:type="gramEnd"/>
      <w:r w:rsidRPr="004A5FF8">
        <w:rPr>
          <w:rFonts w:eastAsiaTheme="minorHAnsi"/>
          <w:color w:val="000000"/>
          <w:sz w:val="28"/>
          <w:szCs w:val="28"/>
          <w:lang w:eastAsia="en-US"/>
        </w:rPr>
        <w:t xml:space="preserve"> указана скорость в метрах в минуту (89,6 м/мин), но указана неверно или совсем не указана скорость в км/ч. </w:t>
      </w:r>
    </w:p>
    <w:p w:rsidR="00587336" w:rsidRPr="00D07D2B" w:rsidRDefault="00587336" w:rsidP="00587336">
      <w:pPr>
        <w:pStyle w:val="ac"/>
        <w:numPr>
          <w:ilvl w:val="0"/>
          <w:numId w:val="26"/>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89,6 м/мин, 8960 км/ч. </w:t>
      </w:r>
    </w:p>
    <w:p w:rsidR="00587336" w:rsidRPr="00D07D2B" w:rsidRDefault="00587336" w:rsidP="00587336">
      <w:pPr>
        <w:pStyle w:val="ac"/>
        <w:numPr>
          <w:ilvl w:val="0"/>
          <w:numId w:val="26"/>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89,6; 5376 </w:t>
      </w:r>
    </w:p>
    <w:p w:rsidR="00587336" w:rsidRPr="00D07D2B" w:rsidRDefault="00587336" w:rsidP="00587336">
      <w:pPr>
        <w:pStyle w:val="ac"/>
        <w:numPr>
          <w:ilvl w:val="0"/>
          <w:numId w:val="26"/>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89,6; 53,76 </w:t>
      </w:r>
    </w:p>
    <w:p w:rsidR="00587336" w:rsidRPr="00D07D2B" w:rsidRDefault="00587336" w:rsidP="00587336">
      <w:pPr>
        <w:pStyle w:val="ac"/>
        <w:numPr>
          <w:ilvl w:val="0"/>
          <w:numId w:val="26"/>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89,6; 0,087 км/ч </w:t>
      </w:r>
    </w:p>
    <w:p w:rsidR="00587336" w:rsidRPr="00D07D2B" w:rsidRDefault="00587336" w:rsidP="00587336">
      <w:pPr>
        <w:pStyle w:val="ac"/>
        <w:numPr>
          <w:ilvl w:val="0"/>
          <w:numId w:val="26"/>
        </w:num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89,6; 1,49 км/ч </w:t>
      </w:r>
    </w:p>
    <w:p w:rsidR="00587336" w:rsidRPr="004A5FF8" w:rsidRDefault="00587336" w:rsidP="00587336">
      <w:pPr>
        <w:autoSpaceDE w:val="0"/>
        <w:autoSpaceDN w:val="0"/>
        <w:adjustRightInd w:val="0"/>
        <w:rPr>
          <w:rFonts w:eastAsiaTheme="minorHAnsi"/>
          <w:color w:val="000000"/>
          <w:sz w:val="28"/>
          <w:szCs w:val="28"/>
          <w:lang w:eastAsia="en-US"/>
        </w:rPr>
      </w:pPr>
    </w:p>
    <w:p w:rsidR="00587336" w:rsidRPr="004A5FF8" w:rsidRDefault="00587336" w:rsidP="00587336">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  </w:t>
      </w:r>
      <w:r w:rsidRPr="004A5FF8">
        <w:rPr>
          <w:rFonts w:eastAsiaTheme="minorHAnsi"/>
          <w:color w:val="000000"/>
          <w:sz w:val="28"/>
          <w:szCs w:val="28"/>
          <w:lang w:eastAsia="en-US"/>
        </w:rPr>
        <w:t xml:space="preserve">Явно продемонстрирован верный способ решения, но допущены незначительные вычислительные ошибки, не учитываемые кодами 21 и 22. Ни один из ответов не является верным. </w:t>
      </w:r>
    </w:p>
    <w:p w:rsidR="00587336" w:rsidRPr="00D07D2B" w:rsidRDefault="00587336" w:rsidP="00587336">
      <w:pPr>
        <w:pStyle w:val="ac"/>
        <w:numPr>
          <w:ilvl w:val="0"/>
          <w:numId w:val="27"/>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n=140 x 0,8 = 1120; 1120 x 0,8 = 896. Его скорость: 896 м/мин, 53,76 км/ч. </w:t>
      </w:r>
    </w:p>
    <w:p w:rsidR="00587336" w:rsidRPr="00D07D2B" w:rsidRDefault="00587336" w:rsidP="00587336">
      <w:pPr>
        <w:pStyle w:val="ac"/>
        <w:numPr>
          <w:ilvl w:val="0"/>
          <w:numId w:val="27"/>
        </w:num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n=140 x 0,8 = 116; 116 x 0,8 =92,8. 92,8 м/мин -&gt; 5,57 км/ч. </w:t>
      </w:r>
    </w:p>
    <w:p w:rsidR="00587336" w:rsidRDefault="00587336" w:rsidP="00587336">
      <w:pPr>
        <w:autoSpaceDE w:val="0"/>
        <w:autoSpaceDN w:val="0"/>
        <w:adjustRightInd w:val="0"/>
        <w:ind w:left="360"/>
        <w:rPr>
          <w:rFonts w:ascii="Arial" w:eastAsiaTheme="minorHAnsi" w:hAnsi="Arial" w:cs="Arial"/>
          <w:color w:val="000000"/>
          <w:sz w:val="22"/>
          <w:szCs w:val="22"/>
          <w:lang w:eastAsia="en-US"/>
        </w:rPr>
      </w:pPr>
    </w:p>
    <w:p w:rsidR="00587336" w:rsidRPr="00D07D2B" w:rsidRDefault="00587336" w:rsidP="00587336">
      <w:pPr>
        <w:autoSpaceDE w:val="0"/>
        <w:autoSpaceDN w:val="0"/>
        <w:adjustRightInd w:val="0"/>
        <w:ind w:left="360"/>
        <w:rPr>
          <w:rFonts w:eastAsiaTheme="minorHAnsi"/>
          <w:color w:val="000000"/>
          <w:sz w:val="28"/>
          <w:szCs w:val="28"/>
          <w:lang w:eastAsia="en-US"/>
        </w:rPr>
      </w:pPr>
      <w:r w:rsidRPr="00D07D2B">
        <w:rPr>
          <w:rFonts w:eastAsiaTheme="minorHAnsi"/>
          <w:color w:val="000000"/>
          <w:sz w:val="28"/>
          <w:szCs w:val="28"/>
          <w:lang w:eastAsia="en-US"/>
        </w:rPr>
        <w:t xml:space="preserve">-   Указана скорость только 5,4 км/ч. Не приведены далее промежуточные вычисления и не указана скорость 89,6 м/мин. </w:t>
      </w:r>
    </w:p>
    <w:p w:rsidR="00587336" w:rsidRPr="00D07D2B" w:rsidRDefault="00587336" w:rsidP="00587336">
      <w:pPr>
        <w:pStyle w:val="ac"/>
        <w:numPr>
          <w:ilvl w:val="0"/>
          <w:numId w:val="27"/>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5,4 </w:t>
      </w:r>
    </w:p>
    <w:p w:rsidR="00587336" w:rsidRPr="00D07D2B" w:rsidRDefault="00587336" w:rsidP="00587336">
      <w:pPr>
        <w:pStyle w:val="ac"/>
        <w:numPr>
          <w:ilvl w:val="0"/>
          <w:numId w:val="27"/>
        </w:numPr>
        <w:autoSpaceDE w:val="0"/>
        <w:autoSpaceDN w:val="0"/>
        <w:adjustRightInd w:val="0"/>
        <w:spacing w:after="24"/>
        <w:rPr>
          <w:rFonts w:eastAsiaTheme="minorHAnsi"/>
          <w:color w:val="000000"/>
          <w:sz w:val="28"/>
          <w:szCs w:val="28"/>
          <w:lang w:eastAsia="en-US"/>
        </w:rPr>
      </w:pPr>
      <w:r w:rsidRPr="00D07D2B">
        <w:rPr>
          <w:rFonts w:eastAsiaTheme="minorHAnsi"/>
          <w:color w:val="000000"/>
          <w:sz w:val="28"/>
          <w:szCs w:val="28"/>
          <w:lang w:eastAsia="en-US"/>
        </w:rPr>
        <w:t xml:space="preserve">5,376 км/ч </w:t>
      </w:r>
    </w:p>
    <w:p w:rsidR="00587336" w:rsidRPr="00D07D2B" w:rsidRDefault="00587336" w:rsidP="00587336">
      <w:pPr>
        <w:pStyle w:val="ac"/>
        <w:numPr>
          <w:ilvl w:val="0"/>
          <w:numId w:val="27"/>
        </w:num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5376 м/ч </w:t>
      </w:r>
    </w:p>
    <w:p w:rsidR="00587336" w:rsidRPr="00D07D2B" w:rsidRDefault="00587336" w:rsidP="00587336">
      <w:pPr>
        <w:ind w:firstLine="709"/>
        <w:jc w:val="both"/>
        <w:rPr>
          <w:sz w:val="28"/>
          <w:szCs w:val="28"/>
        </w:rPr>
      </w:pPr>
    </w:p>
    <w:p w:rsidR="00587336" w:rsidRPr="00D07D2B" w:rsidRDefault="00587336" w:rsidP="00587336">
      <w:pPr>
        <w:autoSpaceDE w:val="0"/>
        <w:autoSpaceDN w:val="0"/>
        <w:adjustRightInd w:val="0"/>
        <w:rPr>
          <w:rFonts w:eastAsiaTheme="minorHAnsi"/>
          <w:b/>
          <w:bCs/>
          <w:iCs/>
          <w:color w:val="000000"/>
          <w:sz w:val="28"/>
          <w:szCs w:val="28"/>
          <w:lang w:eastAsia="en-US"/>
        </w:rPr>
      </w:pPr>
      <w:r w:rsidRPr="00D07D2B">
        <w:rPr>
          <w:rFonts w:eastAsiaTheme="minorHAnsi"/>
          <w:b/>
          <w:bCs/>
          <w:iCs/>
          <w:color w:val="000000"/>
          <w:sz w:val="28"/>
          <w:szCs w:val="28"/>
          <w:lang w:eastAsia="en-US"/>
        </w:rPr>
        <w:t xml:space="preserve">Ответ принимается частично (1 балл) </w:t>
      </w:r>
    </w:p>
    <w:p w:rsidR="00587336" w:rsidRPr="00D07D2B" w:rsidRDefault="00587336" w:rsidP="00587336">
      <w:pPr>
        <w:autoSpaceDE w:val="0"/>
        <w:autoSpaceDN w:val="0"/>
        <w:adjustRightInd w:val="0"/>
        <w:rPr>
          <w:rFonts w:eastAsiaTheme="minorHAnsi"/>
          <w:color w:val="000000"/>
          <w:sz w:val="28"/>
          <w:szCs w:val="28"/>
          <w:lang w:eastAsia="en-US"/>
        </w:rPr>
      </w:pPr>
    </w:p>
    <w:p w:rsidR="00587336" w:rsidRPr="00D07D2B" w:rsidRDefault="00587336" w:rsidP="00587336">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     </w:t>
      </w:r>
      <w:r w:rsidRPr="00D07D2B">
        <w:rPr>
          <w:rFonts w:eastAsiaTheme="minorHAnsi"/>
          <w:i/>
          <w:iCs/>
          <w:color w:val="000000"/>
          <w:sz w:val="28"/>
          <w:szCs w:val="28"/>
          <w:lang w:eastAsia="en-US"/>
        </w:rPr>
        <w:t xml:space="preserve">n </w:t>
      </w:r>
      <w:r w:rsidRPr="00D07D2B">
        <w:rPr>
          <w:rFonts w:eastAsiaTheme="minorHAnsi"/>
          <w:color w:val="000000"/>
          <w:sz w:val="28"/>
          <w:szCs w:val="28"/>
          <w:lang w:eastAsia="en-US"/>
        </w:rPr>
        <w:t xml:space="preserve">= 140 x 0,80 = 112. Далее либо записаны неверные действия, либо вообще ничего не записано. </w:t>
      </w:r>
    </w:p>
    <w:p w:rsidR="00587336" w:rsidRPr="00D07D2B" w:rsidRDefault="00587336" w:rsidP="00587336">
      <w:pPr>
        <w:pStyle w:val="ac"/>
        <w:numPr>
          <w:ilvl w:val="0"/>
          <w:numId w:val="28"/>
        </w:numPr>
        <w:autoSpaceDE w:val="0"/>
        <w:autoSpaceDN w:val="0"/>
        <w:adjustRightInd w:val="0"/>
        <w:spacing w:after="26"/>
        <w:rPr>
          <w:rFonts w:eastAsiaTheme="minorHAnsi"/>
          <w:color w:val="000000"/>
          <w:sz w:val="28"/>
          <w:szCs w:val="28"/>
          <w:lang w:eastAsia="en-US"/>
        </w:rPr>
      </w:pPr>
      <w:r w:rsidRPr="00D07D2B">
        <w:rPr>
          <w:rFonts w:eastAsiaTheme="minorHAnsi"/>
          <w:color w:val="000000"/>
          <w:sz w:val="28"/>
          <w:szCs w:val="28"/>
          <w:lang w:eastAsia="en-US"/>
        </w:rPr>
        <w:t xml:space="preserve">112 </w:t>
      </w:r>
    </w:p>
    <w:p w:rsidR="00587336" w:rsidRPr="00D07D2B" w:rsidRDefault="00587336" w:rsidP="00587336">
      <w:pPr>
        <w:pStyle w:val="ac"/>
        <w:numPr>
          <w:ilvl w:val="0"/>
          <w:numId w:val="28"/>
        </w:numPr>
        <w:autoSpaceDE w:val="0"/>
        <w:autoSpaceDN w:val="0"/>
        <w:adjustRightInd w:val="0"/>
        <w:spacing w:after="26"/>
        <w:rPr>
          <w:rFonts w:eastAsiaTheme="minorHAnsi"/>
          <w:color w:val="000000"/>
          <w:sz w:val="28"/>
          <w:szCs w:val="28"/>
          <w:lang w:eastAsia="en-US"/>
        </w:rPr>
      </w:pPr>
      <w:r w:rsidRPr="00D07D2B">
        <w:rPr>
          <w:rFonts w:eastAsiaTheme="minorHAnsi"/>
          <w:color w:val="000000"/>
          <w:sz w:val="28"/>
          <w:szCs w:val="28"/>
          <w:lang w:eastAsia="en-US"/>
        </w:rPr>
        <w:t xml:space="preserve"> n=112; 0,112 км/ч </w:t>
      </w:r>
    </w:p>
    <w:p w:rsidR="00587336" w:rsidRPr="00D07D2B" w:rsidRDefault="00587336" w:rsidP="00587336">
      <w:pPr>
        <w:pStyle w:val="ac"/>
        <w:numPr>
          <w:ilvl w:val="0"/>
          <w:numId w:val="28"/>
        </w:numPr>
        <w:autoSpaceDE w:val="0"/>
        <w:autoSpaceDN w:val="0"/>
        <w:adjustRightInd w:val="0"/>
        <w:spacing w:after="26"/>
        <w:rPr>
          <w:rFonts w:eastAsiaTheme="minorHAnsi"/>
          <w:color w:val="000000"/>
          <w:sz w:val="28"/>
          <w:szCs w:val="28"/>
          <w:lang w:eastAsia="en-US"/>
        </w:rPr>
      </w:pPr>
      <w:r w:rsidRPr="00D07D2B">
        <w:rPr>
          <w:rFonts w:eastAsiaTheme="minorHAnsi"/>
          <w:color w:val="000000"/>
          <w:sz w:val="28"/>
          <w:szCs w:val="28"/>
          <w:lang w:eastAsia="en-US"/>
        </w:rPr>
        <w:t xml:space="preserve">n=112; 1120 км/ч </w:t>
      </w:r>
    </w:p>
    <w:p w:rsidR="00587336" w:rsidRPr="00D07D2B" w:rsidRDefault="00587336" w:rsidP="00587336">
      <w:pPr>
        <w:pStyle w:val="ac"/>
        <w:numPr>
          <w:ilvl w:val="0"/>
          <w:numId w:val="28"/>
        </w:numPr>
        <w:autoSpaceDE w:val="0"/>
        <w:autoSpaceDN w:val="0"/>
        <w:adjustRightInd w:val="0"/>
        <w:spacing w:after="26"/>
        <w:rPr>
          <w:rFonts w:eastAsiaTheme="minorHAnsi"/>
          <w:color w:val="000000"/>
          <w:sz w:val="28"/>
          <w:szCs w:val="28"/>
          <w:lang w:eastAsia="en-US"/>
        </w:rPr>
      </w:pPr>
      <w:r w:rsidRPr="00D07D2B">
        <w:rPr>
          <w:rFonts w:eastAsiaTheme="minorHAnsi"/>
          <w:color w:val="000000"/>
          <w:sz w:val="28"/>
          <w:szCs w:val="28"/>
          <w:lang w:eastAsia="en-US"/>
        </w:rPr>
        <w:t xml:space="preserve">112 м/мин; 504 км/ч </w:t>
      </w:r>
    </w:p>
    <w:p w:rsidR="00587336" w:rsidRPr="00D07D2B" w:rsidRDefault="00587336" w:rsidP="00587336">
      <w:pPr>
        <w:autoSpaceDE w:val="0"/>
        <w:autoSpaceDN w:val="0"/>
        <w:adjustRightInd w:val="0"/>
        <w:rPr>
          <w:rFonts w:eastAsiaTheme="minorHAnsi"/>
          <w:color w:val="000000"/>
          <w:sz w:val="28"/>
          <w:szCs w:val="28"/>
          <w:lang w:eastAsia="en-US"/>
        </w:rPr>
      </w:pPr>
    </w:p>
    <w:p w:rsidR="00587336" w:rsidRPr="00D07D2B" w:rsidRDefault="00587336" w:rsidP="00587336">
      <w:pPr>
        <w:autoSpaceDE w:val="0"/>
        <w:autoSpaceDN w:val="0"/>
        <w:adjustRightInd w:val="0"/>
        <w:rPr>
          <w:rFonts w:eastAsiaTheme="minorHAnsi"/>
          <w:color w:val="000000"/>
          <w:sz w:val="28"/>
          <w:szCs w:val="28"/>
          <w:lang w:eastAsia="en-US"/>
        </w:rPr>
      </w:pPr>
      <w:r w:rsidRPr="00D07D2B">
        <w:rPr>
          <w:rFonts w:eastAsiaTheme="minorHAnsi"/>
          <w:b/>
          <w:bCs/>
          <w:iCs/>
          <w:color w:val="000000"/>
          <w:sz w:val="28"/>
          <w:szCs w:val="28"/>
          <w:lang w:eastAsia="en-US"/>
        </w:rPr>
        <w:t>Ответ не принимается (0 баллов)</w:t>
      </w:r>
    </w:p>
    <w:p w:rsidR="00587336" w:rsidRPr="00D07D2B" w:rsidRDefault="00587336" w:rsidP="00587336">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    Другие ответы. </w:t>
      </w:r>
    </w:p>
    <w:p w:rsidR="00587336" w:rsidRDefault="00587336" w:rsidP="00587336">
      <w:pPr>
        <w:jc w:val="both"/>
        <w:rPr>
          <w:rFonts w:eastAsiaTheme="minorHAnsi"/>
          <w:color w:val="000000"/>
          <w:sz w:val="28"/>
          <w:szCs w:val="28"/>
          <w:lang w:eastAsia="en-US"/>
        </w:rPr>
      </w:pPr>
      <w:r w:rsidRPr="00D07D2B">
        <w:rPr>
          <w:rFonts w:eastAsiaTheme="minorHAnsi"/>
          <w:color w:val="000000"/>
          <w:sz w:val="28"/>
          <w:szCs w:val="28"/>
          <w:lang w:eastAsia="en-US"/>
        </w:rPr>
        <w:t>-   Ответ отсутствует.</w:t>
      </w:r>
    </w:p>
    <w:p w:rsidR="00587336" w:rsidRDefault="00587336" w:rsidP="00587336">
      <w:pPr>
        <w:jc w:val="both"/>
        <w:rPr>
          <w:rFonts w:eastAsiaTheme="minorHAnsi"/>
          <w:color w:val="000000"/>
          <w:sz w:val="28"/>
          <w:szCs w:val="28"/>
          <w:lang w:eastAsia="en-US"/>
        </w:rPr>
      </w:pPr>
    </w:p>
    <w:p w:rsidR="00587336" w:rsidRDefault="00587336" w:rsidP="00587336">
      <w:pPr>
        <w:ind w:firstLine="709"/>
        <w:jc w:val="both"/>
        <w:rPr>
          <w:sz w:val="28"/>
        </w:rPr>
      </w:pPr>
      <w:r>
        <w:rPr>
          <w:b/>
          <w:bCs/>
          <w:sz w:val="28"/>
        </w:rPr>
        <w:t>II</w:t>
      </w:r>
      <w:proofErr w:type="gramStart"/>
      <w:r>
        <w:rPr>
          <w:b/>
          <w:bCs/>
          <w:sz w:val="28"/>
        </w:rPr>
        <w:t xml:space="preserve"> П</w:t>
      </w:r>
      <w:proofErr w:type="gramEnd"/>
      <w:r>
        <w:rPr>
          <w:b/>
          <w:bCs/>
          <w:sz w:val="28"/>
        </w:rPr>
        <w:t xml:space="preserve">ри повторении материала </w:t>
      </w:r>
      <w:r>
        <w:rPr>
          <w:sz w:val="28"/>
        </w:rPr>
        <w:t xml:space="preserve">широко применяю методику свободного выбора </w:t>
      </w:r>
      <w:proofErr w:type="spellStart"/>
      <w:r>
        <w:rPr>
          <w:sz w:val="28"/>
        </w:rPr>
        <w:t>разноуровневых</w:t>
      </w:r>
      <w:proofErr w:type="spellEnd"/>
      <w:r>
        <w:rPr>
          <w:sz w:val="28"/>
        </w:rPr>
        <w:t xml:space="preserve"> заданий. Выделяю три варианта уровня дидактического </w:t>
      </w:r>
      <w:r>
        <w:rPr>
          <w:sz w:val="28"/>
        </w:rPr>
        <w:lastRenderedPageBreak/>
        <w:t>материала для самостоятельных работ, решения задач, практических заданий.</w:t>
      </w:r>
      <w:r>
        <w:rPr>
          <w:sz w:val="28"/>
        </w:rPr>
        <w:br/>
        <w:t>1 вариант соответствует обязательным результатам обучения.</w:t>
      </w:r>
      <w:r>
        <w:rPr>
          <w:sz w:val="28"/>
        </w:rPr>
        <w:br/>
        <w:t>2 вариант включает дополнительные задачи и упражнения из учебника, где при их решении учащийся должен обладать общими и специфическими приемами учебной и умственной деятельности.</w:t>
      </w:r>
      <w:r>
        <w:rPr>
          <w:sz w:val="28"/>
        </w:rPr>
        <w:br/>
        <w:t>3 вариант содержит задания из вспомогательной литературы. Задания поднимают учащегося на уровень осознанного, творческого применения знаний.</w:t>
      </w:r>
    </w:p>
    <w:p w:rsidR="00587336" w:rsidRDefault="00587336" w:rsidP="00587336">
      <w:pPr>
        <w:ind w:firstLine="709"/>
        <w:jc w:val="both"/>
      </w:pPr>
      <w:r>
        <w:rPr>
          <w:sz w:val="28"/>
        </w:rPr>
        <w:t xml:space="preserve"> Рассмотрим дальнейшее применение задачи по теме «Формулы» с предыдущего урока.</w:t>
      </w:r>
    </w:p>
    <w:p w:rsidR="00587336" w:rsidRDefault="00587336" w:rsidP="00587336">
      <w:pPr>
        <w:jc w:val="both"/>
        <w:rPr>
          <w:sz w:val="28"/>
        </w:rPr>
      </w:pPr>
      <w:r>
        <w:rPr>
          <w:sz w:val="28"/>
        </w:rPr>
        <w:t>Тема: Формулы.</w:t>
      </w:r>
    </w:p>
    <w:p w:rsidR="00587336" w:rsidRDefault="00587336" w:rsidP="00587336">
      <w:pPr>
        <w:jc w:val="both"/>
        <w:rPr>
          <w:sz w:val="28"/>
        </w:rPr>
      </w:pPr>
      <w:r>
        <w:rPr>
          <w:sz w:val="28"/>
        </w:rPr>
        <w:t>На рисунках изображены следы человека.</w:t>
      </w:r>
    </w:p>
    <w:p w:rsidR="00587336" w:rsidRDefault="00587336" w:rsidP="00587336">
      <w:pPr>
        <w:jc w:val="both"/>
        <w:rPr>
          <w:sz w:val="28"/>
        </w:rPr>
      </w:pPr>
    </w:p>
    <w:tbl>
      <w:tblPr>
        <w:tblStyle w:val="af0"/>
        <w:tblW w:w="0" w:type="auto"/>
        <w:tblLook w:val="04A0" w:firstRow="1" w:lastRow="0" w:firstColumn="1" w:lastColumn="0" w:noHBand="0" w:noVBand="1"/>
      </w:tblPr>
      <w:tblGrid>
        <w:gridCol w:w="3396"/>
        <w:gridCol w:w="3942"/>
      </w:tblGrid>
      <w:tr w:rsidR="00587336" w:rsidTr="00587336">
        <w:tc>
          <w:tcPr>
            <w:tcW w:w="3396" w:type="dxa"/>
          </w:tcPr>
          <w:p w:rsidR="00587336" w:rsidRDefault="00587336" w:rsidP="00587336">
            <w:pPr>
              <w:jc w:val="both"/>
              <w:rPr>
                <w:sz w:val="28"/>
              </w:rPr>
            </w:pPr>
            <w:r>
              <w:rPr>
                <w:noProof/>
                <w:sz w:val="28"/>
              </w:rPr>
              <w:drawing>
                <wp:inline distT="0" distB="0" distL="0" distR="0">
                  <wp:extent cx="2018250" cy="1783080"/>
                  <wp:effectExtent l="0" t="0" r="1270" b="7620"/>
                  <wp:docPr id="5" name="Рисунок 5" descr="E:\Лариса_64\Downloads\png-transparent-baby-rattle-infant-foot-miscellaneous-grass-inf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ариса_64\Downloads\png-transparent-baby-rattle-infant-foot-miscellaneous-grass-infa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503" cy="1782420"/>
                          </a:xfrm>
                          <a:prstGeom prst="rect">
                            <a:avLst/>
                          </a:prstGeom>
                          <a:noFill/>
                          <a:ln>
                            <a:noFill/>
                          </a:ln>
                        </pic:spPr>
                      </pic:pic>
                    </a:graphicData>
                  </a:graphic>
                </wp:inline>
              </w:drawing>
            </w:r>
          </w:p>
        </w:tc>
        <w:tc>
          <w:tcPr>
            <w:tcW w:w="3942" w:type="dxa"/>
          </w:tcPr>
          <w:p w:rsidR="00587336" w:rsidRDefault="00587336" w:rsidP="00587336">
            <w:pPr>
              <w:jc w:val="both"/>
              <w:rPr>
                <w:sz w:val="28"/>
              </w:rPr>
            </w:pPr>
            <w:r>
              <w:rPr>
                <w:noProof/>
                <w:sz w:val="28"/>
              </w:rPr>
              <w:drawing>
                <wp:inline distT="0" distB="0" distL="0" distR="0">
                  <wp:extent cx="2336799" cy="1752600"/>
                  <wp:effectExtent l="0" t="0" r="6985" b="0"/>
                  <wp:docPr id="6" name="Рисунок 6" descr="E:\Лариса_64\Downloads\Draw-Footprints-Ste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Лариса_64\Downloads\Draw-Footprints-Step-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043" cy="1752783"/>
                          </a:xfrm>
                          <a:prstGeom prst="rect">
                            <a:avLst/>
                          </a:prstGeom>
                          <a:noFill/>
                          <a:ln>
                            <a:noFill/>
                          </a:ln>
                        </pic:spPr>
                      </pic:pic>
                    </a:graphicData>
                  </a:graphic>
                </wp:inline>
              </w:drawing>
            </w:r>
          </w:p>
        </w:tc>
      </w:tr>
    </w:tbl>
    <w:p w:rsidR="00587336" w:rsidRDefault="00587336" w:rsidP="00587336">
      <w:pPr>
        <w:jc w:val="both"/>
        <w:rPr>
          <w:sz w:val="28"/>
        </w:rPr>
      </w:pPr>
      <w:r>
        <w:rPr>
          <w:sz w:val="28"/>
        </w:rPr>
        <w:t xml:space="preserve">           Рис. 1                                         Рис. 2</w:t>
      </w:r>
    </w:p>
    <w:p w:rsidR="00587336" w:rsidRDefault="00587336" w:rsidP="00587336">
      <w:pPr>
        <w:jc w:val="both"/>
        <w:rPr>
          <w:sz w:val="28"/>
        </w:rPr>
      </w:pP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Длина шага </w:t>
      </w:r>
      <w:r w:rsidRPr="000109DD">
        <w:rPr>
          <w:rFonts w:eastAsiaTheme="minorHAnsi"/>
          <w:i/>
          <w:iCs/>
          <w:color w:val="000000"/>
          <w:sz w:val="28"/>
          <w:szCs w:val="28"/>
          <w:lang w:eastAsia="en-US"/>
        </w:rPr>
        <w:t xml:space="preserve">P </w:t>
      </w:r>
      <w:r w:rsidRPr="000109DD">
        <w:rPr>
          <w:rFonts w:eastAsiaTheme="minorHAnsi"/>
          <w:color w:val="000000"/>
          <w:sz w:val="28"/>
          <w:szCs w:val="28"/>
          <w:lang w:eastAsia="en-US"/>
        </w:rPr>
        <w:t xml:space="preserve">– расстояние от конца пятки следа одной ноги до конца пятки следа другой ноги. </w:t>
      </w:r>
    </w:p>
    <w:p w:rsidR="00587336" w:rsidRPr="00CA0FE1"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Для походки </w:t>
      </w:r>
      <w:r w:rsidRPr="00CA0FE1">
        <w:rPr>
          <w:rFonts w:eastAsiaTheme="minorHAnsi"/>
          <w:color w:val="000000"/>
          <w:sz w:val="28"/>
          <w:szCs w:val="28"/>
          <w:lang w:eastAsia="en-US"/>
        </w:rPr>
        <w:t>человека</w:t>
      </w:r>
      <w:r w:rsidRPr="000109DD">
        <w:rPr>
          <w:rFonts w:eastAsiaTheme="minorHAnsi"/>
          <w:color w:val="000000"/>
          <w:sz w:val="28"/>
          <w:szCs w:val="28"/>
          <w:lang w:eastAsia="en-US"/>
        </w:rPr>
        <w:t xml:space="preserve"> зависимость между </w:t>
      </w:r>
      <w:r w:rsidRPr="000109DD">
        <w:rPr>
          <w:rFonts w:eastAsiaTheme="minorHAnsi"/>
          <w:i/>
          <w:iCs/>
          <w:color w:val="000000"/>
          <w:sz w:val="28"/>
          <w:szCs w:val="28"/>
          <w:lang w:eastAsia="en-US"/>
        </w:rPr>
        <w:t xml:space="preserve">n </w:t>
      </w:r>
      <w:r w:rsidRPr="000109DD">
        <w:rPr>
          <w:rFonts w:eastAsiaTheme="minorHAnsi"/>
          <w:color w:val="000000"/>
          <w:sz w:val="28"/>
          <w:szCs w:val="28"/>
          <w:lang w:eastAsia="en-US"/>
        </w:rPr>
        <w:t xml:space="preserve">и </w:t>
      </w:r>
      <w:r w:rsidRPr="000109DD">
        <w:rPr>
          <w:rFonts w:eastAsiaTheme="minorHAnsi"/>
          <w:i/>
          <w:iCs/>
          <w:color w:val="000000"/>
          <w:sz w:val="28"/>
          <w:szCs w:val="28"/>
          <w:lang w:eastAsia="en-US"/>
        </w:rPr>
        <w:t xml:space="preserve">P </w:t>
      </w:r>
      <w:r w:rsidRPr="000109DD">
        <w:rPr>
          <w:rFonts w:eastAsiaTheme="minorHAnsi"/>
          <w:color w:val="000000"/>
          <w:sz w:val="28"/>
          <w:szCs w:val="28"/>
          <w:lang w:eastAsia="en-US"/>
        </w:rPr>
        <w:t>приближенно выражается формулой</w:t>
      </w:r>
    </w:p>
    <w:p w:rsidR="00587336" w:rsidRPr="000109DD" w:rsidRDefault="00587336" w:rsidP="00587336">
      <w:pPr>
        <w:autoSpaceDE w:val="0"/>
        <w:autoSpaceDN w:val="0"/>
        <w:adjustRightInd w:val="0"/>
        <w:rPr>
          <w:rFonts w:eastAsiaTheme="minorHAnsi"/>
          <w:color w:val="000000"/>
          <w:sz w:val="28"/>
          <w:szCs w:val="28"/>
          <w:lang w:eastAsia="en-US"/>
        </w:rPr>
      </w:pPr>
      <w:proofErr w:type="gramStart"/>
      <w:r w:rsidRPr="00CA0FE1">
        <w:rPr>
          <w:rFonts w:eastAsiaTheme="minorHAnsi"/>
          <w:color w:val="000000"/>
          <w:sz w:val="28"/>
          <w:szCs w:val="28"/>
          <w:lang w:val="en-US" w:eastAsia="en-US"/>
        </w:rPr>
        <w:t>n</w:t>
      </w:r>
      <w:r w:rsidRPr="00CA0FE1">
        <w:rPr>
          <w:rFonts w:eastAsiaTheme="minorHAnsi"/>
          <w:color w:val="000000"/>
          <w:sz w:val="28"/>
          <w:szCs w:val="28"/>
          <w:lang w:eastAsia="en-US"/>
        </w:rPr>
        <w:t>:</w:t>
      </w:r>
      <w:proofErr w:type="gramEnd"/>
      <w:r w:rsidRPr="00CA0FE1">
        <w:rPr>
          <w:rFonts w:eastAsiaTheme="minorHAnsi"/>
          <w:color w:val="000000"/>
          <w:sz w:val="28"/>
          <w:szCs w:val="28"/>
          <w:lang w:val="en-US" w:eastAsia="en-US"/>
        </w:rPr>
        <w:t>P</w:t>
      </w:r>
      <w:r w:rsidRPr="00D07D2B">
        <w:rPr>
          <w:rFonts w:eastAsiaTheme="minorHAnsi"/>
          <w:color w:val="000000"/>
          <w:sz w:val="28"/>
          <w:szCs w:val="28"/>
          <w:lang w:eastAsia="en-US"/>
        </w:rPr>
        <w:t xml:space="preserve"> = 140</w:t>
      </w:r>
      <w:r w:rsidRPr="000109DD">
        <w:rPr>
          <w:rFonts w:eastAsiaTheme="minorHAnsi"/>
          <w:color w:val="000000"/>
          <w:sz w:val="28"/>
          <w:szCs w:val="28"/>
          <w:lang w:eastAsia="en-US"/>
        </w:rPr>
        <w:t xml:space="preserve"> , где </w:t>
      </w: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i/>
          <w:iCs/>
          <w:color w:val="000000"/>
          <w:sz w:val="28"/>
          <w:szCs w:val="28"/>
          <w:lang w:eastAsia="en-US"/>
        </w:rPr>
        <w:t xml:space="preserve">n </w:t>
      </w:r>
      <w:r w:rsidRPr="000109DD">
        <w:rPr>
          <w:rFonts w:eastAsiaTheme="minorHAnsi"/>
          <w:color w:val="000000"/>
          <w:sz w:val="28"/>
          <w:szCs w:val="28"/>
          <w:lang w:eastAsia="en-US"/>
        </w:rPr>
        <w:t xml:space="preserve">– число шагов в минуту, </w:t>
      </w:r>
    </w:p>
    <w:p w:rsidR="00587336" w:rsidRPr="00CA0FE1" w:rsidRDefault="00587336" w:rsidP="00587336">
      <w:pPr>
        <w:jc w:val="both"/>
        <w:rPr>
          <w:sz w:val="28"/>
          <w:szCs w:val="28"/>
        </w:rPr>
      </w:pPr>
      <w:r w:rsidRPr="00CA0FE1">
        <w:rPr>
          <w:rFonts w:eastAsiaTheme="minorHAnsi"/>
          <w:i/>
          <w:iCs/>
          <w:color w:val="000000"/>
          <w:sz w:val="28"/>
          <w:szCs w:val="28"/>
          <w:lang w:eastAsia="en-US"/>
        </w:rPr>
        <w:t xml:space="preserve">P </w:t>
      </w:r>
      <w:r w:rsidRPr="00CA0FE1">
        <w:rPr>
          <w:rFonts w:eastAsiaTheme="minorHAnsi"/>
          <w:color w:val="000000"/>
          <w:sz w:val="28"/>
          <w:szCs w:val="28"/>
          <w:lang w:eastAsia="en-US"/>
        </w:rPr>
        <w:t>– длина шага в метрах.</w:t>
      </w:r>
    </w:p>
    <w:p w:rsidR="00587336" w:rsidRPr="00CA0FE1" w:rsidRDefault="00587336" w:rsidP="00587336">
      <w:pPr>
        <w:jc w:val="both"/>
        <w:rPr>
          <w:sz w:val="28"/>
          <w:szCs w:val="28"/>
        </w:rPr>
      </w:pPr>
      <w:r w:rsidRPr="00CA0FE1">
        <w:rPr>
          <w:sz w:val="28"/>
          <w:szCs w:val="28"/>
        </w:rPr>
        <w:t xml:space="preserve">Ребята, какой рисунок подходит к условию нашей задачи? </w:t>
      </w:r>
    </w:p>
    <w:p w:rsidR="00587336" w:rsidRDefault="00587336" w:rsidP="00587336">
      <w:pPr>
        <w:jc w:val="both"/>
        <w:rPr>
          <w:sz w:val="28"/>
          <w:szCs w:val="28"/>
        </w:rPr>
      </w:pPr>
      <w:r w:rsidRPr="00CA0FE1">
        <w:rPr>
          <w:sz w:val="28"/>
          <w:szCs w:val="28"/>
        </w:rPr>
        <w:t xml:space="preserve">Давайте определим </w:t>
      </w:r>
      <w:proofErr w:type="gramStart"/>
      <w:r w:rsidRPr="00CA0FE1">
        <w:rPr>
          <w:sz w:val="28"/>
          <w:szCs w:val="28"/>
        </w:rPr>
        <w:t>Р</w:t>
      </w:r>
      <w:proofErr w:type="gramEnd"/>
      <w:r w:rsidRPr="00CA0FE1">
        <w:rPr>
          <w:sz w:val="28"/>
          <w:szCs w:val="28"/>
        </w:rPr>
        <w:t xml:space="preserve"> на рисунке.</w:t>
      </w:r>
    </w:p>
    <w:p w:rsidR="00587336" w:rsidRPr="00CA0FE1" w:rsidRDefault="00587336" w:rsidP="00587336">
      <w:pPr>
        <w:jc w:val="both"/>
        <w:rPr>
          <w:sz w:val="28"/>
          <w:szCs w:val="28"/>
        </w:rPr>
      </w:pPr>
    </w:p>
    <w:p w:rsidR="00587336" w:rsidRPr="00A5331D" w:rsidRDefault="00587336" w:rsidP="00587336">
      <w:pPr>
        <w:autoSpaceDE w:val="0"/>
        <w:autoSpaceDN w:val="0"/>
        <w:adjustRightInd w:val="0"/>
        <w:rPr>
          <w:rFonts w:eastAsiaTheme="minorHAnsi"/>
          <w:b/>
          <w:color w:val="000000"/>
          <w:sz w:val="28"/>
          <w:szCs w:val="28"/>
          <w:lang w:eastAsia="en-US"/>
        </w:rPr>
      </w:pPr>
      <w:r w:rsidRPr="00A5331D">
        <w:rPr>
          <w:rFonts w:eastAsiaTheme="minorHAnsi"/>
          <w:b/>
          <w:bCs/>
          <w:color w:val="000000"/>
          <w:sz w:val="28"/>
          <w:szCs w:val="28"/>
          <w:lang w:eastAsia="en-US"/>
        </w:rPr>
        <w:t>Вопрос 1: Формулы</w:t>
      </w: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Используя данную формулу, определите, чему равна дли</w:t>
      </w:r>
      <w:r>
        <w:rPr>
          <w:rFonts w:eastAsiaTheme="minorHAnsi"/>
          <w:color w:val="000000"/>
          <w:sz w:val="28"/>
          <w:szCs w:val="28"/>
          <w:lang w:eastAsia="en-US"/>
        </w:rPr>
        <w:t>на шага Сергея, если он делает 42 шага</w:t>
      </w:r>
      <w:r w:rsidRPr="000109DD">
        <w:rPr>
          <w:rFonts w:eastAsiaTheme="minorHAnsi"/>
          <w:color w:val="000000"/>
          <w:sz w:val="28"/>
          <w:szCs w:val="28"/>
          <w:lang w:eastAsia="en-US"/>
        </w:rPr>
        <w:t xml:space="preserve"> в минуту. </w:t>
      </w:r>
    </w:p>
    <w:p w:rsidR="00587336" w:rsidRPr="000109DD" w:rsidRDefault="00587336" w:rsidP="00587336">
      <w:pPr>
        <w:autoSpaceDE w:val="0"/>
        <w:autoSpaceDN w:val="0"/>
        <w:adjustRightInd w:val="0"/>
        <w:rPr>
          <w:rFonts w:eastAsiaTheme="minorHAnsi"/>
          <w:color w:val="000000"/>
          <w:sz w:val="28"/>
          <w:szCs w:val="28"/>
          <w:lang w:eastAsia="en-US"/>
        </w:rPr>
      </w:pPr>
      <w:r w:rsidRPr="000109DD">
        <w:rPr>
          <w:rFonts w:eastAsiaTheme="minorHAnsi"/>
          <w:color w:val="000000"/>
          <w:sz w:val="28"/>
          <w:szCs w:val="28"/>
          <w:lang w:eastAsia="en-US"/>
        </w:rPr>
        <w:t xml:space="preserve">Запишите решение. </w:t>
      </w:r>
    </w:p>
    <w:p w:rsidR="00587336" w:rsidRPr="00CA0FE1" w:rsidRDefault="00587336" w:rsidP="00587336">
      <w:pPr>
        <w:jc w:val="both"/>
        <w:rPr>
          <w:rFonts w:eastAsiaTheme="minorHAnsi"/>
          <w:bCs/>
          <w:color w:val="000000"/>
          <w:sz w:val="28"/>
          <w:szCs w:val="28"/>
          <w:lang w:eastAsia="en-US"/>
        </w:rPr>
      </w:pPr>
    </w:p>
    <w:p w:rsidR="00587336" w:rsidRPr="00CA0FE1" w:rsidRDefault="00587336" w:rsidP="00587336">
      <w:pPr>
        <w:jc w:val="both"/>
        <w:rPr>
          <w:sz w:val="28"/>
          <w:szCs w:val="28"/>
        </w:rPr>
      </w:pPr>
      <w:r>
        <w:rPr>
          <w:rFonts w:eastAsiaTheme="minorHAnsi"/>
          <w:color w:val="000000"/>
          <w:sz w:val="28"/>
          <w:szCs w:val="28"/>
          <w:lang w:eastAsia="en-US"/>
        </w:rPr>
        <w:t>42</w:t>
      </w:r>
      <w:r w:rsidRPr="00CA0FE1">
        <w:rPr>
          <w:rFonts w:eastAsiaTheme="minorHAnsi"/>
          <w:color w:val="000000"/>
          <w:sz w:val="28"/>
          <w:szCs w:val="28"/>
          <w:lang w:eastAsia="en-US"/>
        </w:rPr>
        <w:t xml:space="preserve"> / </w:t>
      </w:r>
      <w:proofErr w:type="gramStart"/>
      <w:r w:rsidRPr="00CA0FE1">
        <w:rPr>
          <w:rFonts w:eastAsiaTheme="minorHAnsi"/>
          <w:color w:val="000000"/>
          <w:sz w:val="28"/>
          <w:szCs w:val="28"/>
          <w:lang w:eastAsia="en-US"/>
        </w:rPr>
        <w:t>Р</w:t>
      </w:r>
      <w:proofErr w:type="gramEnd"/>
      <w:r w:rsidRPr="00CA0FE1">
        <w:rPr>
          <w:rFonts w:eastAsiaTheme="minorHAnsi"/>
          <w:color w:val="000000"/>
          <w:sz w:val="28"/>
          <w:szCs w:val="28"/>
          <w:lang w:eastAsia="en-US"/>
        </w:rPr>
        <w:t xml:space="preserve"> = 140</w:t>
      </w:r>
    </w:p>
    <w:p w:rsidR="00587336" w:rsidRPr="00CA0FE1" w:rsidRDefault="00587336" w:rsidP="00587336">
      <w:pPr>
        <w:jc w:val="both"/>
        <w:rPr>
          <w:sz w:val="28"/>
          <w:szCs w:val="28"/>
        </w:rPr>
      </w:pPr>
      <w:proofErr w:type="gramStart"/>
      <w:r>
        <w:rPr>
          <w:sz w:val="28"/>
          <w:szCs w:val="28"/>
        </w:rPr>
        <w:t>Р</w:t>
      </w:r>
      <w:proofErr w:type="gramEnd"/>
      <w:r>
        <w:rPr>
          <w:sz w:val="28"/>
          <w:szCs w:val="28"/>
        </w:rPr>
        <w:t xml:space="preserve"> = 42</w:t>
      </w:r>
      <w:r w:rsidRPr="00CA0FE1">
        <w:rPr>
          <w:sz w:val="28"/>
          <w:szCs w:val="28"/>
        </w:rPr>
        <w:t xml:space="preserve"> : 140</w:t>
      </w:r>
    </w:p>
    <w:p w:rsidR="00587336" w:rsidRPr="00CA0FE1" w:rsidRDefault="00587336" w:rsidP="00587336">
      <w:pPr>
        <w:jc w:val="both"/>
        <w:rPr>
          <w:sz w:val="28"/>
          <w:szCs w:val="28"/>
        </w:rPr>
      </w:pPr>
      <w:proofErr w:type="gramStart"/>
      <w:r>
        <w:rPr>
          <w:sz w:val="28"/>
          <w:szCs w:val="28"/>
        </w:rPr>
        <w:t>Р</w:t>
      </w:r>
      <w:proofErr w:type="gramEnd"/>
      <w:r>
        <w:rPr>
          <w:sz w:val="28"/>
          <w:szCs w:val="28"/>
        </w:rPr>
        <w:t xml:space="preserve"> = 0,3</w:t>
      </w:r>
    </w:p>
    <w:p w:rsidR="00587336" w:rsidRPr="00CA0FE1" w:rsidRDefault="00587336" w:rsidP="00587336">
      <w:pPr>
        <w:jc w:val="both"/>
        <w:rPr>
          <w:sz w:val="28"/>
          <w:szCs w:val="28"/>
        </w:rPr>
      </w:pPr>
    </w:p>
    <w:p w:rsidR="00587336" w:rsidRPr="00CA0FE1" w:rsidRDefault="00587336" w:rsidP="00587336">
      <w:pPr>
        <w:jc w:val="both"/>
        <w:rPr>
          <w:rFonts w:eastAsiaTheme="minorHAnsi"/>
          <w:color w:val="000000"/>
          <w:sz w:val="28"/>
          <w:szCs w:val="28"/>
          <w:lang w:eastAsia="en-US"/>
        </w:rPr>
      </w:pPr>
      <w:r>
        <w:rPr>
          <w:rFonts w:eastAsiaTheme="minorHAnsi"/>
          <w:color w:val="000000"/>
          <w:sz w:val="28"/>
          <w:szCs w:val="28"/>
          <w:lang w:eastAsia="en-US"/>
        </w:rPr>
        <w:t>Ответ: 0,3 м или 3</w:t>
      </w:r>
      <w:r w:rsidRPr="00CA0FE1">
        <w:rPr>
          <w:rFonts w:eastAsiaTheme="minorHAnsi"/>
          <w:color w:val="000000"/>
          <w:sz w:val="28"/>
          <w:szCs w:val="28"/>
          <w:lang w:eastAsia="en-US"/>
        </w:rPr>
        <w:t>0 см, (единицы</w:t>
      </w:r>
      <w:r>
        <w:rPr>
          <w:rFonts w:eastAsiaTheme="minorHAnsi"/>
          <w:color w:val="000000"/>
          <w:sz w:val="28"/>
          <w:szCs w:val="28"/>
          <w:lang w:eastAsia="en-US"/>
        </w:rPr>
        <w:t xml:space="preserve"> измерения не учитываются)</w:t>
      </w:r>
      <w:r w:rsidRPr="00CA0FE1">
        <w:rPr>
          <w:rFonts w:eastAsiaTheme="minorHAnsi"/>
          <w:color w:val="000000"/>
          <w:sz w:val="28"/>
          <w:szCs w:val="28"/>
          <w:lang w:eastAsia="en-US"/>
        </w:rPr>
        <w:t>.</w:t>
      </w:r>
      <w:r>
        <w:rPr>
          <w:rFonts w:eastAsiaTheme="minorHAnsi"/>
          <w:color w:val="000000"/>
          <w:sz w:val="28"/>
          <w:szCs w:val="28"/>
          <w:lang w:eastAsia="en-US"/>
        </w:rPr>
        <w:t xml:space="preserve">  2 балла</w:t>
      </w:r>
    </w:p>
    <w:p w:rsidR="00587336" w:rsidRPr="00CA0FE1" w:rsidRDefault="00587336" w:rsidP="00587336">
      <w:pPr>
        <w:jc w:val="both"/>
        <w:rPr>
          <w:rFonts w:eastAsiaTheme="minorHAnsi"/>
          <w:color w:val="000000"/>
          <w:sz w:val="28"/>
          <w:szCs w:val="28"/>
          <w:lang w:eastAsia="en-US"/>
        </w:rPr>
      </w:pPr>
    </w:p>
    <w:p w:rsidR="00587336" w:rsidRPr="00CA0FE1" w:rsidRDefault="00587336" w:rsidP="00587336">
      <w:pPr>
        <w:jc w:val="both"/>
        <w:rPr>
          <w:rFonts w:eastAsiaTheme="minorHAnsi"/>
          <w:color w:val="000000"/>
          <w:sz w:val="28"/>
          <w:szCs w:val="28"/>
          <w:lang w:eastAsia="en-US"/>
        </w:rPr>
      </w:pPr>
      <w:r w:rsidRPr="00CA0FE1">
        <w:rPr>
          <w:rFonts w:eastAsiaTheme="minorHAnsi"/>
          <w:color w:val="000000"/>
          <w:sz w:val="28"/>
          <w:szCs w:val="28"/>
          <w:lang w:eastAsia="en-US"/>
        </w:rPr>
        <w:t xml:space="preserve">Ответ принимается частично: </w:t>
      </w:r>
    </w:p>
    <w:p w:rsidR="00587336" w:rsidRPr="00CA0FE1" w:rsidRDefault="00587336" w:rsidP="00587336">
      <w:pPr>
        <w:ind w:firstLine="709"/>
        <w:jc w:val="both"/>
        <w:rPr>
          <w:sz w:val="28"/>
          <w:szCs w:val="28"/>
        </w:rPr>
      </w:pPr>
      <w:r w:rsidRPr="00CA0FE1">
        <w:rPr>
          <w:sz w:val="28"/>
          <w:szCs w:val="28"/>
        </w:rPr>
        <w:lastRenderedPageBreak/>
        <w:t>Правильно подставлены в формулу значения переменных, но дан неверный ответ или ответ не указан совсем.</w:t>
      </w:r>
      <w:r>
        <w:rPr>
          <w:sz w:val="28"/>
          <w:szCs w:val="28"/>
        </w:rPr>
        <w:t xml:space="preserve">                                            1 балл</w:t>
      </w:r>
    </w:p>
    <w:p w:rsidR="00587336" w:rsidRPr="00CA0FE1" w:rsidRDefault="00587336" w:rsidP="00587336">
      <w:pPr>
        <w:jc w:val="both"/>
        <w:rPr>
          <w:sz w:val="28"/>
          <w:szCs w:val="28"/>
        </w:rPr>
      </w:pPr>
      <w:r>
        <w:rPr>
          <w:rFonts w:eastAsiaTheme="minorHAnsi"/>
          <w:color w:val="000000"/>
          <w:sz w:val="28"/>
          <w:szCs w:val="28"/>
          <w:lang w:eastAsia="en-US"/>
        </w:rPr>
        <w:t>42</w:t>
      </w:r>
      <w:r w:rsidRPr="00CA0FE1">
        <w:rPr>
          <w:rFonts w:eastAsiaTheme="minorHAnsi"/>
          <w:color w:val="000000"/>
          <w:sz w:val="28"/>
          <w:szCs w:val="28"/>
          <w:lang w:eastAsia="en-US"/>
        </w:rPr>
        <w:t xml:space="preserve"> / </w:t>
      </w:r>
      <w:proofErr w:type="gramStart"/>
      <w:r w:rsidRPr="00CA0FE1">
        <w:rPr>
          <w:rFonts w:eastAsiaTheme="minorHAnsi"/>
          <w:color w:val="000000"/>
          <w:sz w:val="28"/>
          <w:szCs w:val="28"/>
          <w:lang w:eastAsia="en-US"/>
        </w:rPr>
        <w:t>Р</w:t>
      </w:r>
      <w:proofErr w:type="gramEnd"/>
      <w:r w:rsidRPr="00CA0FE1">
        <w:rPr>
          <w:rFonts w:eastAsiaTheme="minorHAnsi"/>
          <w:color w:val="000000"/>
          <w:sz w:val="28"/>
          <w:szCs w:val="28"/>
          <w:lang w:eastAsia="en-US"/>
        </w:rPr>
        <w:t xml:space="preserve"> = 140</w:t>
      </w:r>
    </w:p>
    <w:p w:rsidR="00587336" w:rsidRPr="00CA0FE1" w:rsidRDefault="00587336" w:rsidP="00587336">
      <w:pPr>
        <w:jc w:val="both"/>
        <w:rPr>
          <w:sz w:val="28"/>
          <w:szCs w:val="28"/>
        </w:rPr>
      </w:pPr>
      <w:proofErr w:type="gramStart"/>
      <w:r>
        <w:rPr>
          <w:sz w:val="28"/>
          <w:szCs w:val="28"/>
        </w:rPr>
        <w:t>Р</w:t>
      </w:r>
      <w:proofErr w:type="gramEnd"/>
      <w:r>
        <w:rPr>
          <w:sz w:val="28"/>
          <w:szCs w:val="28"/>
        </w:rPr>
        <w:t xml:space="preserve"> = 42</w:t>
      </w:r>
      <w:r w:rsidRPr="00CA0FE1">
        <w:rPr>
          <w:sz w:val="28"/>
          <w:szCs w:val="28"/>
        </w:rPr>
        <w:t xml:space="preserve"> : 140</w:t>
      </w:r>
    </w:p>
    <w:p w:rsidR="00587336" w:rsidRPr="00CA0FE1" w:rsidRDefault="00587336" w:rsidP="00587336">
      <w:pPr>
        <w:jc w:val="both"/>
        <w:rPr>
          <w:sz w:val="28"/>
          <w:szCs w:val="28"/>
        </w:rPr>
      </w:pPr>
      <w:proofErr w:type="gramStart"/>
      <w:r>
        <w:rPr>
          <w:sz w:val="28"/>
          <w:szCs w:val="28"/>
        </w:rPr>
        <w:t>Р</w:t>
      </w:r>
      <w:proofErr w:type="gramEnd"/>
      <w:r>
        <w:rPr>
          <w:sz w:val="28"/>
          <w:szCs w:val="28"/>
        </w:rPr>
        <w:t xml:space="preserve"> = 0,3</w:t>
      </w:r>
    </w:p>
    <w:p w:rsidR="00587336" w:rsidRPr="00CA0FE1" w:rsidRDefault="00587336" w:rsidP="00587336">
      <w:pPr>
        <w:autoSpaceDE w:val="0"/>
        <w:autoSpaceDN w:val="0"/>
        <w:adjustRightInd w:val="0"/>
        <w:rPr>
          <w:rFonts w:eastAsiaTheme="minorHAnsi"/>
          <w:color w:val="000000"/>
          <w:sz w:val="28"/>
          <w:szCs w:val="28"/>
          <w:lang w:eastAsia="en-US"/>
        </w:rPr>
      </w:pPr>
      <w:r w:rsidRPr="00CA0FE1">
        <w:rPr>
          <w:rFonts w:eastAsiaTheme="minorHAnsi"/>
          <w:color w:val="000000"/>
          <w:sz w:val="28"/>
          <w:szCs w:val="28"/>
          <w:lang w:eastAsia="en-US"/>
        </w:rPr>
        <w:t xml:space="preserve">[правильно подставлены в формулу значения переменных, но последующие вычисления неверные]. </w:t>
      </w:r>
    </w:p>
    <w:p w:rsidR="00587336" w:rsidRPr="00CA0FE1" w:rsidRDefault="00587336" w:rsidP="00587336">
      <w:pPr>
        <w:autoSpaceDE w:val="0"/>
        <w:autoSpaceDN w:val="0"/>
        <w:adjustRightInd w:val="0"/>
        <w:rPr>
          <w:rFonts w:eastAsiaTheme="minorHAnsi"/>
          <w:color w:val="000000"/>
          <w:sz w:val="28"/>
          <w:szCs w:val="28"/>
          <w:lang w:eastAsia="en-US"/>
        </w:rPr>
      </w:pPr>
      <w:r w:rsidRPr="00CA0FE1">
        <w:rPr>
          <w:rFonts w:eastAsiaTheme="minorHAnsi"/>
          <w:color w:val="000000"/>
          <w:sz w:val="28"/>
          <w:szCs w:val="28"/>
          <w:lang w:eastAsia="en-US"/>
        </w:rPr>
        <w:t xml:space="preserve">ИЛИ </w:t>
      </w:r>
    </w:p>
    <w:p w:rsidR="00587336" w:rsidRDefault="00587336" w:rsidP="00587336">
      <w:pPr>
        <w:jc w:val="both"/>
        <w:rPr>
          <w:rFonts w:eastAsiaTheme="minorHAnsi"/>
          <w:color w:val="000000"/>
          <w:sz w:val="28"/>
          <w:szCs w:val="28"/>
          <w:lang w:eastAsia="en-US"/>
        </w:rPr>
      </w:pPr>
      <w:r w:rsidRPr="00CA0FE1">
        <w:rPr>
          <w:rFonts w:eastAsiaTheme="minorHAnsi"/>
          <w:color w:val="000000"/>
          <w:sz w:val="28"/>
          <w:szCs w:val="28"/>
          <w:lang w:eastAsia="en-US"/>
        </w:rPr>
        <w:t xml:space="preserve">Правильно преобразована исходная формула в формулу </w:t>
      </w:r>
      <w:r w:rsidRPr="00CA0FE1">
        <w:rPr>
          <w:rFonts w:eastAsiaTheme="minorHAnsi"/>
          <w:i/>
          <w:iCs/>
          <w:color w:val="000000"/>
          <w:sz w:val="28"/>
          <w:szCs w:val="28"/>
          <w:lang w:eastAsia="en-US"/>
        </w:rPr>
        <w:t>P</w:t>
      </w:r>
      <w:r w:rsidRPr="00CA0FE1">
        <w:rPr>
          <w:rFonts w:eastAsiaTheme="minorHAnsi"/>
          <w:color w:val="000000"/>
          <w:sz w:val="28"/>
          <w:szCs w:val="28"/>
          <w:lang w:eastAsia="en-US"/>
        </w:rPr>
        <w:t>=</w:t>
      </w:r>
      <w:r w:rsidRPr="00CA0FE1">
        <w:rPr>
          <w:rFonts w:eastAsiaTheme="minorHAnsi"/>
          <w:i/>
          <w:iCs/>
          <w:color w:val="000000"/>
          <w:sz w:val="28"/>
          <w:szCs w:val="28"/>
          <w:lang w:eastAsia="en-US"/>
        </w:rPr>
        <w:t>n</w:t>
      </w:r>
      <w:r w:rsidRPr="00CA0FE1">
        <w:rPr>
          <w:rFonts w:eastAsiaTheme="minorHAnsi"/>
          <w:color w:val="000000"/>
          <w:sz w:val="28"/>
          <w:szCs w:val="28"/>
          <w:lang w:eastAsia="en-US"/>
        </w:rPr>
        <w:t>/140, но да</w:t>
      </w:r>
      <w:r>
        <w:rPr>
          <w:rFonts w:eastAsiaTheme="minorHAnsi"/>
          <w:color w:val="000000"/>
          <w:sz w:val="28"/>
          <w:szCs w:val="28"/>
          <w:lang w:eastAsia="en-US"/>
        </w:rPr>
        <w:t>лее не приведено верное решение.</w:t>
      </w:r>
    </w:p>
    <w:p w:rsidR="00587336" w:rsidRPr="00CA0FE1" w:rsidRDefault="00587336" w:rsidP="00587336">
      <w:pPr>
        <w:jc w:val="both"/>
        <w:rPr>
          <w:sz w:val="28"/>
          <w:szCs w:val="28"/>
        </w:rPr>
      </w:pPr>
    </w:p>
    <w:p w:rsidR="00587336" w:rsidRPr="004A5FF8" w:rsidRDefault="00587336" w:rsidP="00587336">
      <w:pPr>
        <w:jc w:val="both"/>
        <w:rPr>
          <w:sz w:val="40"/>
          <w:szCs w:val="28"/>
        </w:rPr>
      </w:pPr>
      <w:r w:rsidRPr="004A5FF8">
        <w:rPr>
          <w:rFonts w:eastAsiaTheme="minorHAnsi"/>
          <w:color w:val="000000"/>
          <w:sz w:val="28"/>
          <w:szCs w:val="20"/>
          <w:lang w:eastAsia="en-US"/>
        </w:rPr>
        <w:t>Неверное числовое значение без расчётов  - Ответ не принимается.                                           0 баллов</w:t>
      </w:r>
    </w:p>
    <w:p w:rsidR="00587336" w:rsidRPr="00CA0FE1" w:rsidRDefault="00587336" w:rsidP="00587336">
      <w:pPr>
        <w:jc w:val="both"/>
        <w:rPr>
          <w:sz w:val="28"/>
          <w:szCs w:val="28"/>
        </w:rPr>
      </w:pPr>
    </w:p>
    <w:p w:rsidR="00587336" w:rsidRPr="0046664D" w:rsidRDefault="00587336" w:rsidP="00587336">
      <w:pPr>
        <w:autoSpaceDE w:val="0"/>
        <w:autoSpaceDN w:val="0"/>
        <w:adjustRightInd w:val="0"/>
        <w:rPr>
          <w:rFonts w:eastAsiaTheme="minorHAnsi"/>
          <w:b/>
          <w:color w:val="000000"/>
          <w:sz w:val="28"/>
          <w:szCs w:val="22"/>
          <w:lang w:eastAsia="en-US"/>
        </w:rPr>
      </w:pPr>
      <w:r w:rsidRPr="0046664D">
        <w:rPr>
          <w:rFonts w:eastAsiaTheme="minorHAnsi"/>
          <w:b/>
          <w:color w:val="000000"/>
          <w:sz w:val="28"/>
          <w:szCs w:val="22"/>
          <w:lang w:eastAsia="en-US"/>
        </w:rPr>
        <w:t>Вопрос 2. Формулы.</w:t>
      </w:r>
    </w:p>
    <w:p w:rsidR="00587336" w:rsidRPr="004A5FF8" w:rsidRDefault="00587336" w:rsidP="00587336">
      <w:pPr>
        <w:autoSpaceDE w:val="0"/>
        <w:autoSpaceDN w:val="0"/>
        <w:adjustRightInd w:val="0"/>
        <w:rPr>
          <w:rFonts w:eastAsiaTheme="minorHAnsi"/>
          <w:color w:val="000000"/>
          <w:sz w:val="28"/>
          <w:szCs w:val="22"/>
          <w:lang w:eastAsia="en-US"/>
        </w:rPr>
      </w:pPr>
      <w:r w:rsidRPr="004A5FF8">
        <w:rPr>
          <w:rFonts w:eastAsiaTheme="minorHAnsi"/>
          <w:color w:val="000000"/>
          <w:sz w:val="28"/>
          <w:szCs w:val="22"/>
          <w:lang w:eastAsia="en-US"/>
        </w:rPr>
        <w:t>Павел зна</w:t>
      </w:r>
      <w:r>
        <w:rPr>
          <w:rFonts w:eastAsiaTheme="minorHAnsi"/>
          <w:color w:val="000000"/>
          <w:sz w:val="28"/>
          <w:szCs w:val="22"/>
          <w:lang w:eastAsia="en-US"/>
        </w:rPr>
        <w:t>ет, что длина его шага равна 0,3</w:t>
      </w:r>
      <w:r w:rsidRPr="004A5FF8">
        <w:rPr>
          <w:rFonts w:eastAsiaTheme="minorHAnsi"/>
          <w:color w:val="000000"/>
          <w:sz w:val="28"/>
          <w:szCs w:val="22"/>
          <w:lang w:eastAsia="en-US"/>
        </w:rPr>
        <w:t xml:space="preserve"> м. </w:t>
      </w:r>
    </w:p>
    <w:p w:rsidR="00587336" w:rsidRPr="004A5FF8" w:rsidRDefault="00587336" w:rsidP="00587336">
      <w:pPr>
        <w:autoSpaceDE w:val="0"/>
        <w:autoSpaceDN w:val="0"/>
        <w:adjustRightInd w:val="0"/>
        <w:rPr>
          <w:rFonts w:eastAsiaTheme="minorHAnsi"/>
          <w:color w:val="000000"/>
          <w:sz w:val="28"/>
          <w:szCs w:val="22"/>
          <w:lang w:eastAsia="en-US"/>
        </w:rPr>
      </w:pPr>
      <w:r w:rsidRPr="004A5FF8">
        <w:rPr>
          <w:rFonts w:eastAsiaTheme="minorHAnsi"/>
          <w:color w:val="000000"/>
          <w:sz w:val="28"/>
          <w:szCs w:val="22"/>
          <w:lang w:eastAsia="en-US"/>
        </w:rPr>
        <w:t>Используя данную выше формулу, вычислите скорость Павла при ходьбе в метрах в минуту (</w:t>
      </w:r>
      <w:proofErr w:type="gramStart"/>
      <w:r w:rsidRPr="004A5FF8">
        <w:rPr>
          <w:rFonts w:eastAsiaTheme="minorHAnsi"/>
          <w:color w:val="000000"/>
          <w:sz w:val="28"/>
          <w:szCs w:val="22"/>
          <w:lang w:eastAsia="en-US"/>
        </w:rPr>
        <w:t>м</w:t>
      </w:r>
      <w:proofErr w:type="gramEnd"/>
      <w:r w:rsidRPr="004A5FF8">
        <w:rPr>
          <w:rFonts w:eastAsiaTheme="minorHAnsi"/>
          <w:color w:val="000000"/>
          <w:sz w:val="28"/>
          <w:szCs w:val="22"/>
          <w:lang w:eastAsia="en-US"/>
        </w:rPr>
        <w:t xml:space="preserve">/мин), а затем в километрах в час (км/ч). </w:t>
      </w:r>
    </w:p>
    <w:p w:rsidR="00587336" w:rsidRDefault="00587336" w:rsidP="00587336">
      <w:pPr>
        <w:ind w:firstLine="709"/>
        <w:jc w:val="both"/>
        <w:rPr>
          <w:rFonts w:eastAsiaTheme="minorHAnsi"/>
          <w:color w:val="000000"/>
          <w:sz w:val="28"/>
          <w:szCs w:val="22"/>
          <w:lang w:eastAsia="en-US"/>
        </w:rPr>
      </w:pPr>
      <w:r w:rsidRPr="004A5FF8">
        <w:rPr>
          <w:rFonts w:eastAsiaTheme="minorHAnsi"/>
          <w:color w:val="000000"/>
          <w:sz w:val="28"/>
          <w:szCs w:val="22"/>
          <w:lang w:eastAsia="en-US"/>
        </w:rPr>
        <w:t>Запишите решение.</w:t>
      </w:r>
    </w:p>
    <w:p w:rsidR="00587336" w:rsidRDefault="00587336" w:rsidP="00587336">
      <w:pPr>
        <w:ind w:firstLine="709"/>
        <w:jc w:val="both"/>
        <w:rPr>
          <w:rFonts w:eastAsiaTheme="minorHAnsi"/>
          <w:color w:val="000000"/>
          <w:sz w:val="28"/>
          <w:szCs w:val="22"/>
          <w:lang w:eastAsia="en-US"/>
        </w:rPr>
      </w:pP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b/>
          <w:bCs/>
          <w:iCs/>
          <w:color w:val="000000"/>
          <w:sz w:val="28"/>
          <w:szCs w:val="28"/>
          <w:lang w:eastAsia="en-US"/>
        </w:rPr>
        <w:t xml:space="preserve">Ответ принимается полностью </w:t>
      </w:r>
      <w:r w:rsidRPr="00D07D2B">
        <w:rPr>
          <w:rFonts w:eastAsiaTheme="minorHAnsi"/>
          <w:b/>
          <w:bCs/>
          <w:iCs/>
          <w:color w:val="000000"/>
          <w:sz w:val="28"/>
          <w:szCs w:val="28"/>
          <w:lang w:eastAsia="en-US"/>
        </w:rPr>
        <w:t xml:space="preserve">       3 балла                                                      </w:t>
      </w:r>
    </w:p>
    <w:p w:rsidR="00587336" w:rsidRPr="004A5FF8" w:rsidRDefault="00587336" w:rsidP="00587336">
      <w:pPr>
        <w:autoSpaceDE w:val="0"/>
        <w:autoSpaceDN w:val="0"/>
        <w:adjustRightInd w:val="0"/>
        <w:rPr>
          <w:rFonts w:eastAsiaTheme="minorHAnsi"/>
          <w:color w:val="000000"/>
          <w:sz w:val="28"/>
          <w:szCs w:val="28"/>
          <w:lang w:eastAsia="en-US"/>
        </w:rPr>
      </w:pP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Даны оба верных ответа (единицы измерения не учитываются) в </w:t>
      </w:r>
      <w:proofErr w:type="gramStart"/>
      <w:r w:rsidRPr="004A5FF8">
        <w:rPr>
          <w:rFonts w:eastAsiaTheme="minorHAnsi"/>
          <w:color w:val="000000"/>
          <w:sz w:val="28"/>
          <w:szCs w:val="28"/>
          <w:lang w:eastAsia="en-US"/>
        </w:rPr>
        <w:t>м</w:t>
      </w:r>
      <w:proofErr w:type="gramEnd"/>
      <w:r w:rsidRPr="004A5FF8">
        <w:rPr>
          <w:rFonts w:eastAsiaTheme="minorHAnsi"/>
          <w:color w:val="000000"/>
          <w:sz w:val="28"/>
          <w:szCs w:val="28"/>
          <w:lang w:eastAsia="en-US"/>
        </w:rPr>
        <w:t xml:space="preserve">/мин и в км/ч: </w:t>
      </w:r>
    </w:p>
    <w:p w:rsidR="00587336" w:rsidRPr="004A5FF8" w:rsidRDefault="00587336" w:rsidP="0058733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n = 140 x 0,3</w:t>
      </w:r>
      <w:r w:rsidRPr="004A5FF8">
        <w:rPr>
          <w:rFonts w:eastAsiaTheme="minorHAnsi"/>
          <w:color w:val="000000"/>
          <w:sz w:val="28"/>
          <w:szCs w:val="28"/>
          <w:lang w:eastAsia="en-US"/>
        </w:rPr>
        <w:t xml:space="preserve">0 = </w:t>
      </w:r>
      <w:r>
        <w:rPr>
          <w:rFonts w:eastAsiaTheme="minorHAnsi"/>
          <w:color w:val="000000"/>
          <w:sz w:val="28"/>
          <w:szCs w:val="28"/>
          <w:lang w:eastAsia="en-US"/>
        </w:rPr>
        <w:t>42</w:t>
      </w:r>
    </w:p>
    <w:p w:rsidR="00587336" w:rsidRPr="004A5FF8"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За минуту он проходит </w:t>
      </w:r>
      <w:r>
        <w:rPr>
          <w:rFonts w:eastAsiaTheme="minorHAnsi"/>
          <w:color w:val="000000"/>
          <w:sz w:val="28"/>
          <w:szCs w:val="28"/>
          <w:lang w:eastAsia="en-US"/>
        </w:rPr>
        <w:t>42 x 0,30 = 12</w:t>
      </w:r>
      <w:r w:rsidRPr="004A5FF8">
        <w:rPr>
          <w:rFonts w:eastAsiaTheme="minorHAnsi"/>
          <w:color w:val="000000"/>
          <w:sz w:val="28"/>
          <w:szCs w:val="28"/>
          <w:lang w:eastAsia="en-US"/>
        </w:rPr>
        <w:t xml:space="preserve">,6 м. </w:t>
      </w:r>
    </w:p>
    <w:p w:rsidR="00587336" w:rsidRPr="004A5FF8" w:rsidRDefault="00587336" w:rsidP="0058733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Его скорость – 12</w:t>
      </w:r>
      <w:r w:rsidRPr="004A5FF8">
        <w:rPr>
          <w:rFonts w:eastAsiaTheme="minorHAnsi"/>
          <w:color w:val="000000"/>
          <w:sz w:val="28"/>
          <w:szCs w:val="28"/>
          <w:lang w:eastAsia="en-US"/>
        </w:rPr>
        <w:t xml:space="preserve">,6 м/мин. </w:t>
      </w:r>
    </w:p>
    <w:p w:rsidR="00587336" w:rsidRDefault="00587336" w:rsidP="00587336">
      <w:pPr>
        <w:autoSpaceDE w:val="0"/>
        <w:autoSpaceDN w:val="0"/>
        <w:adjustRightInd w:val="0"/>
        <w:rPr>
          <w:rFonts w:eastAsiaTheme="minorHAnsi"/>
          <w:color w:val="000000"/>
          <w:sz w:val="28"/>
          <w:szCs w:val="28"/>
          <w:lang w:eastAsia="en-US"/>
        </w:rPr>
      </w:pPr>
      <w:r w:rsidRPr="004A5FF8">
        <w:rPr>
          <w:rFonts w:eastAsiaTheme="minorHAnsi"/>
          <w:color w:val="000000"/>
          <w:sz w:val="28"/>
          <w:szCs w:val="28"/>
          <w:lang w:eastAsia="en-US"/>
        </w:rPr>
        <w:t xml:space="preserve">Таким образом, его скорость – </w:t>
      </w:r>
      <w:r>
        <w:rPr>
          <w:rFonts w:eastAsiaTheme="minorHAnsi"/>
          <w:color w:val="000000"/>
          <w:sz w:val="28"/>
          <w:szCs w:val="28"/>
          <w:lang w:eastAsia="en-US"/>
        </w:rPr>
        <w:t>0,759 или 0,76 или 0,8</w:t>
      </w:r>
      <w:r w:rsidRPr="004A5FF8">
        <w:rPr>
          <w:rFonts w:eastAsiaTheme="minorHAnsi"/>
          <w:color w:val="000000"/>
          <w:sz w:val="28"/>
          <w:szCs w:val="28"/>
          <w:lang w:eastAsia="en-US"/>
        </w:rPr>
        <w:t xml:space="preserve"> км/ч. </w:t>
      </w:r>
    </w:p>
    <w:p w:rsidR="00587336" w:rsidRDefault="00587336" w:rsidP="00587336">
      <w:pPr>
        <w:autoSpaceDE w:val="0"/>
        <w:autoSpaceDN w:val="0"/>
        <w:adjustRightInd w:val="0"/>
        <w:rPr>
          <w:rFonts w:eastAsiaTheme="minorHAnsi"/>
          <w:color w:val="000000"/>
          <w:sz w:val="28"/>
          <w:szCs w:val="28"/>
          <w:lang w:eastAsia="en-US"/>
        </w:rPr>
      </w:pPr>
      <w:r>
        <w:rPr>
          <w:noProof/>
        </w:rPr>
        <w:drawing>
          <wp:inline distT="0" distB="0" distL="0" distR="0">
            <wp:extent cx="3589020" cy="763765"/>
            <wp:effectExtent l="0" t="0" r="0" b="0"/>
            <wp:docPr id="7" name="Рисунок 7" descr="metry-v-minuty-v-kilometry-v-c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y-v-minuty-v-kilometry-v-ch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020" cy="763765"/>
                    </a:xfrm>
                    <a:prstGeom prst="rect">
                      <a:avLst/>
                    </a:prstGeom>
                    <a:noFill/>
                    <a:ln>
                      <a:noFill/>
                    </a:ln>
                  </pic:spPr>
                </pic:pic>
              </a:graphicData>
            </a:graphic>
          </wp:inline>
        </w:drawing>
      </w:r>
    </w:p>
    <w:p w:rsidR="00587336" w:rsidRPr="004A5FF8" w:rsidRDefault="00587336" w:rsidP="0058733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(12,6 м/мин = 12,6 * 0,06 км/ч = 0,756 км/ч)</w:t>
      </w:r>
    </w:p>
    <w:p w:rsidR="00587336" w:rsidRPr="004A5FF8" w:rsidRDefault="00587336" w:rsidP="00E273CE">
      <w:pPr>
        <w:autoSpaceDE w:val="0"/>
        <w:autoSpaceDN w:val="0"/>
        <w:adjustRightInd w:val="0"/>
        <w:jc w:val="both"/>
        <w:rPr>
          <w:rFonts w:eastAsiaTheme="minorHAnsi"/>
          <w:color w:val="000000"/>
          <w:sz w:val="28"/>
          <w:szCs w:val="28"/>
          <w:lang w:eastAsia="en-US"/>
        </w:rPr>
      </w:pPr>
      <w:r w:rsidRPr="004A5FF8">
        <w:rPr>
          <w:rFonts w:eastAsiaTheme="minorHAnsi"/>
          <w:color w:val="000000"/>
          <w:sz w:val="28"/>
          <w:szCs w:val="28"/>
          <w:lang w:eastAsia="en-US"/>
        </w:rPr>
        <w:t>Если указаны оба верных ответа (</w:t>
      </w:r>
      <w:r>
        <w:rPr>
          <w:rFonts w:eastAsiaTheme="minorHAnsi"/>
          <w:color w:val="000000"/>
          <w:sz w:val="28"/>
          <w:szCs w:val="28"/>
          <w:lang w:eastAsia="en-US"/>
        </w:rPr>
        <w:t>12,6 и 0,8</w:t>
      </w:r>
      <w:r w:rsidR="00371C2D">
        <w:rPr>
          <w:rFonts w:eastAsiaTheme="minorHAnsi"/>
          <w:color w:val="000000"/>
          <w:sz w:val="28"/>
          <w:szCs w:val="28"/>
          <w:lang w:eastAsia="en-US"/>
        </w:rPr>
        <w:t>) и  решение</w:t>
      </w:r>
      <w:r w:rsidRPr="004A5FF8">
        <w:rPr>
          <w:rFonts w:eastAsiaTheme="minorHAnsi"/>
          <w:color w:val="000000"/>
          <w:sz w:val="28"/>
          <w:szCs w:val="28"/>
          <w:lang w:eastAsia="en-US"/>
        </w:rPr>
        <w:t xml:space="preserve"> записано</w:t>
      </w:r>
      <w:r w:rsidR="00371C2D">
        <w:rPr>
          <w:rFonts w:eastAsiaTheme="minorHAnsi"/>
          <w:color w:val="000000"/>
          <w:sz w:val="28"/>
          <w:szCs w:val="28"/>
          <w:lang w:eastAsia="en-US"/>
        </w:rPr>
        <w:t xml:space="preserve"> полностью</w:t>
      </w:r>
      <w:r w:rsidRPr="004A5FF8">
        <w:rPr>
          <w:rFonts w:eastAsiaTheme="minorHAnsi"/>
          <w:color w:val="000000"/>
          <w:sz w:val="28"/>
          <w:szCs w:val="28"/>
          <w:lang w:eastAsia="en-US"/>
        </w:rPr>
        <w:t>. Имейте в виду, что ответ принимается, если допущены ошибки в округлении, например,</w:t>
      </w:r>
      <w:r>
        <w:rPr>
          <w:rFonts w:eastAsiaTheme="minorHAnsi"/>
          <w:color w:val="000000"/>
          <w:sz w:val="28"/>
          <w:szCs w:val="28"/>
          <w:lang w:eastAsia="en-US"/>
        </w:rPr>
        <w:t xml:space="preserve"> дан ответ 12 м/мин и 0,75 км/ч.</w:t>
      </w:r>
    </w:p>
    <w:p w:rsidR="00587336" w:rsidRPr="00371C2D" w:rsidRDefault="00587336" w:rsidP="00587336">
      <w:pPr>
        <w:pStyle w:val="ac"/>
        <w:numPr>
          <w:ilvl w:val="0"/>
          <w:numId w:val="13"/>
        </w:numPr>
        <w:autoSpaceDE w:val="0"/>
        <w:autoSpaceDN w:val="0"/>
        <w:adjustRightInd w:val="0"/>
        <w:rPr>
          <w:rFonts w:eastAsiaTheme="minorHAnsi"/>
          <w:color w:val="000000"/>
          <w:sz w:val="28"/>
          <w:szCs w:val="28"/>
          <w:lang w:eastAsia="en-US"/>
        </w:rPr>
      </w:pPr>
      <w:r w:rsidRPr="00371C2D">
        <w:rPr>
          <w:rFonts w:eastAsiaTheme="minorHAnsi"/>
          <w:color w:val="000000"/>
          <w:sz w:val="28"/>
          <w:szCs w:val="28"/>
          <w:lang w:eastAsia="en-US"/>
        </w:rPr>
        <w:t xml:space="preserve"> [имейте в виду, что если </w:t>
      </w:r>
      <w:r w:rsidR="00371C2D" w:rsidRPr="00371C2D">
        <w:rPr>
          <w:rFonts w:eastAsiaTheme="minorHAnsi"/>
          <w:sz w:val="28"/>
          <w:szCs w:val="28"/>
          <w:lang w:eastAsia="en-US"/>
        </w:rPr>
        <w:t>один из ответов</w:t>
      </w:r>
      <w:r w:rsidR="00371C2D" w:rsidRPr="00371C2D">
        <w:rPr>
          <w:rFonts w:eastAsiaTheme="minorHAnsi"/>
          <w:color w:val="FF0000"/>
          <w:sz w:val="28"/>
          <w:szCs w:val="28"/>
          <w:lang w:eastAsia="en-US"/>
        </w:rPr>
        <w:t xml:space="preserve"> </w:t>
      </w:r>
      <w:r w:rsidRPr="00371C2D">
        <w:rPr>
          <w:rFonts w:eastAsiaTheme="minorHAnsi"/>
          <w:color w:val="000000"/>
          <w:sz w:val="28"/>
          <w:szCs w:val="28"/>
          <w:lang w:eastAsia="en-US"/>
        </w:rPr>
        <w:t xml:space="preserve">дан без указания единиц измерения, то ответ ученика оценивается 2 балла]. </w:t>
      </w:r>
      <w:r w:rsidR="00691253" w:rsidRPr="00371C2D">
        <w:rPr>
          <w:rFonts w:eastAsiaTheme="minorHAnsi"/>
          <w:color w:val="000000"/>
          <w:sz w:val="28"/>
          <w:szCs w:val="28"/>
          <w:lang w:eastAsia="en-US"/>
        </w:rPr>
        <w:t xml:space="preserve"> </w:t>
      </w:r>
    </w:p>
    <w:p w:rsidR="00587336" w:rsidRPr="00D07D2B" w:rsidRDefault="00587336" w:rsidP="00587336">
      <w:pPr>
        <w:autoSpaceDE w:val="0"/>
        <w:autoSpaceDN w:val="0"/>
        <w:adjustRightInd w:val="0"/>
        <w:rPr>
          <w:rFonts w:eastAsiaTheme="minorHAnsi"/>
          <w:b/>
          <w:bCs/>
          <w:iCs/>
          <w:color w:val="000000"/>
          <w:sz w:val="28"/>
          <w:szCs w:val="28"/>
          <w:lang w:eastAsia="en-US"/>
        </w:rPr>
      </w:pPr>
      <w:r w:rsidRPr="004A5FF8">
        <w:rPr>
          <w:rFonts w:eastAsiaTheme="minorHAnsi"/>
          <w:b/>
          <w:bCs/>
          <w:iCs/>
          <w:color w:val="000000"/>
          <w:sz w:val="28"/>
          <w:szCs w:val="28"/>
          <w:lang w:eastAsia="en-US"/>
        </w:rPr>
        <w:t xml:space="preserve">Ответ принимается частично (2 балла) </w:t>
      </w:r>
    </w:p>
    <w:p w:rsidR="00587336" w:rsidRPr="004A5FF8" w:rsidRDefault="00587336" w:rsidP="00587336">
      <w:pPr>
        <w:autoSpaceDE w:val="0"/>
        <w:autoSpaceDN w:val="0"/>
        <w:adjustRightInd w:val="0"/>
        <w:rPr>
          <w:rFonts w:eastAsiaTheme="minorHAnsi"/>
          <w:color w:val="000000"/>
          <w:sz w:val="28"/>
          <w:szCs w:val="28"/>
          <w:lang w:eastAsia="en-US"/>
        </w:rPr>
      </w:pPr>
    </w:p>
    <w:p w:rsidR="00587336" w:rsidRPr="00D07D2B" w:rsidRDefault="00587336" w:rsidP="00E273CE">
      <w:pPr>
        <w:autoSpaceDE w:val="0"/>
        <w:autoSpaceDN w:val="0"/>
        <w:adjustRightInd w:val="0"/>
        <w:jc w:val="both"/>
        <w:rPr>
          <w:rFonts w:eastAsiaTheme="minorHAnsi"/>
          <w:color w:val="000000"/>
          <w:sz w:val="28"/>
          <w:szCs w:val="28"/>
          <w:lang w:eastAsia="en-US"/>
        </w:rPr>
      </w:pPr>
      <w:r w:rsidRPr="00D07D2B">
        <w:rPr>
          <w:rFonts w:eastAsiaTheme="minorHAnsi"/>
          <w:color w:val="000000"/>
          <w:sz w:val="28"/>
          <w:szCs w:val="28"/>
          <w:lang w:eastAsia="en-US"/>
        </w:rPr>
        <w:t>-  Выполнено первое действие, но зат</w:t>
      </w:r>
      <w:r>
        <w:rPr>
          <w:rFonts w:eastAsiaTheme="minorHAnsi"/>
          <w:color w:val="000000"/>
          <w:sz w:val="28"/>
          <w:szCs w:val="28"/>
          <w:lang w:eastAsia="en-US"/>
        </w:rPr>
        <w:t>ем не выполнено умножение на 0,3</w:t>
      </w:r>
      <w:r w:rsidRPr="00D07D2B">
        <w:rPr>
          <w:rFonts w:eastAsiaTheme="minorHAnsi"/>
          <w:color w:val="000000"/>
          <w:sz w:val="28"/>
          <w:szCs w:val="28"/>
          <w:lang w:eastAsia="en-US"/>
        </w:rPr>
        <w:t xml:space="preserve">0, т.е. ученик не выразил число шагов в минуту в метрах. Например, указал скорость </w:t>
      </w:r>
      <w:r>
        <w:rPr>
          <w:rFonts w:eastAsiaTheme="minorHAnsi"/>
          <w:color w:val="000000"/>
          <w:sz w:val="28"/>
          <w:szCs w:val="28"/>
          <w:lang w:eastAsia="en-US"/>
        </w:rPr>
        <w:t>12,6</w:t>
      </w:r>
      <w:r w:rsidRPr="00D07D2B">
        <w:rPr>
          <w:rFonts w:eastAsiaTheme="minorHAnsi"/>
          <w:color w:val="000000"/>
          <w:sz w:val="28"/>
          <w:szCs w:val="28"/>
          <w:lang w:eastAsia="en-US"/>
        </w:rPr>
        <w:t xml:space="preserve"> м/мин и </w:t>
      </w:r>
      <w:r>
        <w:rPr>
          <w:rFonts w:eastAsiaTheme="minorHAnsi"/>
          <w:color w:val="000000"/>
          <w:sz w:val="28"/>
          <w:szCs w:val="28"/>
          <w:lang w:eastAsia="en-US"/>
        </w:rPr>
        <w:t>0,756</w:t>
      </w:r>
      <w:r w:rsidRPr="00D07D2B">
        <w:rPr>
          <w:rFonts w:eastAsiaTheme="minorHAnsi"/>
          <w:color w:val="000000"/>
          <w:sz w:val="28"/>
          <w:szCs w:val="28"/>
          <w:lang w:eastAsia="en-US"/>
        </w:rPr>
        <w:t xml:space="preserve"> км/ч. </w:t>
      </w:r>
    </w:p>
    <w:p w:rsidR="00587336" w:rsidRPr="00E273CE" w:rsidRDefault="00587336" w:rsidP="00587336">
      <w:pPr>
        <w:pStyle w:val="ac"/>
        <w:numPr>
          <w:ilvl w:val="0"/>
          <w:numId w:val="26"/>
        </w:num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12,6</w:t>
      </w:r>
      <w:r w:rsidRPr="00D07D2B">
        <w:rPr>
          <w:rFonts w:eastAsiaTheme="minorHAnsi"/>
          <w:color w:val="000000"/>
          <w:sz w:val="28"/>
          <w:szCs w:val="28"/>
          <w:lang w:eastAsia="en-US"/>
        </w:rPr>
        <w:t xml:space="preserve">; </w:t>
      </w:r>
      <w:r>
        <w:rPr>
          <w:rFonts w:eastAsiaTheme="minorHAnsi"/>
          <w:color w:val="000000"/>
          <w:sz w:val="28"/>
          <w:szCs w:val="28"/>
          <w:lang w:eastAsia="en-US"/>
        </w:rPr>
        <w:t>0,756</w:t>
      </w:r>
      <w:r w:rsidRPr="00D07D2B">
        <w:rPr>
          <w:rFonts w:eastAsiaTheme="minorHAnsi"/>
          <w:color w:val="000000"/>
          <w:sz w:val="28"/>
          <w:szCs w:val="28"/>
          <w:lang w:eastAsia="en-US"/>
        </w:rPr>
        <w:t xml:space="preserve"> км/ч. </w:t>
      </w:r>
    </w:p>
    <w:p w:rsidR="00587336" w:rsidRPr="004A5FF8" w:rsidRDefault="00587336" w:rsidP="00587336">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t xml:space="preserve">-  </w:t>
      </w:r>
      <w:proofErr w:type="gramStart"/>
      <w:r w:rsidRPr="004A5FF8">
        <w:rPr>
          <w:rFonts w:eastAsiaTheme="minorHAnsi"/>
          <w:color w:val="000000"/>
          <w:sz w:val="28"/>
          <w:szCs w:val="28"/>
          <w:lang w:eastAsia="en-US"/>
        </w:rPr>
        <w:t>Верно</w:t>
      </w:r>
      <w:proofErr w:type="gramEnd"/>
      <w:r w:rsidRPr="004A5FF8">
        <w:rPr>
          <w:rFonts w:eastAsiaTheme="minorHAnsi"/>
          <w:color w:val="000000"/>
          <w:sz w:val="28"/>
          <w:szCs w:val="28"/>
          <w:lang w:eastAsia="en-US"/>
        </w:rPr>
        <w:t xml:space="preserve"> указана скорость в метрах в минуту (</w:t>
      </w:r>
      <w:r>
        <w:rPr>
          <w:rFonts w:eastAsiaTheme="minorHAnsi"/>
          <w:color w:val="000000"/>
          <w:sz w:val="28"/>
          <w:szCs w:val="28"/>
          <w:lang w:eastAsia="en-US"/>
        </w:rPr>
        <w:t xml:space="preserve">12,6 </w:t>
      </w:r>
      <w:r w:rsidRPr="004A5FF8">
        <w:rPr>
          <w:rFonts w:eastAsiaTheme="minorHAnsi"/>
          <w:color w:val="000000"/>
          <w:sz w:val="28"/>
          <w:szCs w:val="28"/>
          <w:lang w:eastAsia="en-US"/>
        </w:rPr>
        <w:t>м/мин), но указана неверно или совс</w:t>
      </w:r>
      <w:r w:rsidR="00E273CE">
        <w:rPr>
          <w:rFonts w:eastAsiaTheme="minorHAnsi"/>
          <w:color w:val="000000"/>
          <w:sz w:val="28"/>
          <w:szCs w:val="28"/>
          <w:lang w:eastAsia="en-US"/>
        </w:rPr>
        <w:t xml:space="preserve">ем не указана скорость в км/ч. </w:t>
      </w:r>
    </w:p>
    <w:p w:rsidR="00587336" w:rsidRPr="00E273CE" w:rsidRDefault="00587336" w:rsidP="00E273CE">
      <w:pPr>
        <w:autoSpaceDE w:val="0"/>
        <w:autoSpaceDN w:val="0"/>
        <w:adjustRightInd w:val="0"/>
        <w:rPr>
          <w:rFonts w:eastAsiaTheme="minorHAnsi"/>
          <w:color w:val="000000"/>
          <w:sz w:val="28"/>
          <w:szCs w:val="28"/>
          <w:lang w:eastAsia="en-US"/>
        </w:rPr>
      </w:pPr>
      <w:r w:rsidRPr="00D07D2B">
        <w:rPr>
          <w:rFonts w:eastAsiaTheme="minorHAnsi"/>
          <w:color w:val="000000"/>
          <w:sz w:val="28"/>
          <w:szCs w:val="28"/>
          <w:lang w:eastAsia="en-US"/>
        </w:rPr>
        <w:lastRenderedPageBreak/>
        <w:t xml:space="preserve">-  </w:t>
      </w:r>
      <w:r w:rsidRPr="004A5FF8">
        <w:rPr>
          <w:rFonts w:eastAsiaTheme="minorHAnsi"/>
          <w:color w:val="000000"/>
          <w:sz w:val="28"/>
          <w:szCs w:val="28"/>
          <w:lang w:eastAsia="en-US"/>
        </w:rPr>
        <w:t>Явно продемонстрирован верный способ решения, но допущены незначительные вычислительные ошибки</w:t>
      </w:r>
      <w:r w:rsidR="00E273CE">
        <w:rPr>
          <w:rFonts w:eastAsiaTheme="minorHAnsi"/>
          <w:color w:val="000000"/>
          <w:sz w:val="28"/>
          <w:szCs w:val="28"/>
          <w:lang w:eastAsia="en-US"/>
        </w:rPr>
        <w:t>.</w:t>
      </w:r>
    </w:p>
    <w:p w:rsidR="00587336" w:rsidRPr="00E273CE" w:rsidRDefault="00587336" w:rsidP="00587336">
      <w:pPr>
        <w:autoSpaceDE w:val="0"/>
        <w:autoSpaceDN w:val="0"/>
        <w:adjustRightInd w:val="0"/>
        <w:rPr>
          <w:rFonts w:eastAsiaTheme="minorHAnsi"/>
          <w:bCs/>
          <w:iCs/>
          <w:color w:val="000000"/>
          <w:sz w:val="28"/>
          <w:szCs w:val="28"/>
          <w:lang w:eastAsia="en-US"/>
        </w:rPr>
      </w:pPr>
      <w:r w:rsidRPr="00DA2837">
        <w:rPr>
          <w:rFonts w:eastAsiaTheme="minorHAnsi"/>
          <w:bCs/>
          <w:iCs/>
          <w:color w:val="000000"/>
          <w:sz w:val="28"/>
          <w:szCs w:val="28"/>
          <w:lang w:eastAsia="en-US"/>
        </w:rPr>
        <w:t>Ответ</w:t>
      </w:r>
      <w:r w:rsidR="00E273CE">
        <w:rPr>
          <w:rFonts w:eastAsiaTheme="minorHAnsi"/>
          <w:bCs/>
          <w:iCs/>
          <w:color w:val="000000"/>
          <w:sz w:val="28"/>
          <w:szCs w:val="28"/>
          <w:lang w:eastAsia="en-US"/>
        </w:rPr>
        <w:t xml:space="preserve"> принимается частично (1 балл)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     </w:t>
      </w:r>
      <w:r w:rsidRPr="00DA2837">
        <w:rPr>
          <w:rFonts w:eastAsiaTheme="minorHAnsi"/>
          <w:i/>
          <w:iCs/>
          <w:color w:val="000000"/>
          <w:sz w:val="28"/>
          <w:szCs w:val="28"/>
          <w:lang w:eastAsia="en-US"/>
        </w:rPr>
        <w:t xml:space="preserve">n </w:t>
      </w:r>
      <w:r w:rsidRPr="00DA2837">
        <w:rPr>
          <w:rFonts w:eastAsiaTheme="minorHAnsi"/>
          <w:color w:val="000000"/>
          <w:sz w:val="28"/>
          <w:szCs w:val="28"/>
          <w:lang w:eastAsia="en-US"/>
        </w:rPr>
        <w:t>= 140 x 0,30 = 42. Далее либо записаны неверные действия, л</w:t>
      </w:r>
      <w:r w:rsidR="00E273CE">
        <w:rPr>
          <w:rFonts w:eastAsiaTheme="minorHAnsi"/>
          <w:color w:val="000000"/>
          <w:sz w:val="28"/>
          <w:szCs w:val="28"/>
          <w:lang w:eastAsia="en-US"/>
        </w:rPr>
        <w:t xml:space="preserve">ибо вообще ничего не записано.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bCs/>
          <w:iCs/>
          <w:color w:val="000000"/>
          <w:sz w:val="28"/>
          <w:szCs w:val="28"/>
          <w:lang w:eastAsia="en-US"/>
        </w:rPr>
        <w:t>Ответ не принимается (0 баллов)</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    Другие ответы. </w:t>
      </w:r>
    </w:p>
    <w:p w:rsidR="00587336" w:rsidRPr="00DA2837" w:rsidRDefault="00587336" w:rsidP="00587336">
      <w:pPr>
        <w:jc w:val="both"/>
        <w:rPr>
          <w:sz w:val="28"/>
          <w:szCs w:val="28"/>
        </w:rPr>
      </w:pPr>
      <w:r w:rsidRPr="00DA2837">
        <w:rPr>
          <w:rFonts w:eastAsiaTheme="minorHAnsi"/>
          <w:color w:val="000000"/>
          <w:sz w:val="28"/>
          <w:szCs w:val="28"/>
          <w:lang w:eastAsia="en-US"/>
        </w:rPr>
        <w:t>-   Ответ отсутствует.</w:t>
      </w:r>
    </w:p>
    <w:p w:rsidR="00587336" w:rsidRPr="00DA2837" w:rsidRDefault="00587336" w:rsidP="00587336">
      <w:pPr>
        <w:ind w:firstLine="709"/>
        <w:jc w:val="both"/>
        <w:rPr>
          <w:sz w:val="28"/>
          <w:szCs w:val="28"/>
        </w:rPr>
      </w:pPr>
      <w:r w:rsidRPr="00DA2837">
        <w:rPr>
          <w:sz w:val="28"/>
          <w:szCs w:val="28"/>
        </w:rPr>
        <w:t xml:space="preserve"> «Следующим этапом являлась разработка стратегии взаимоотношений учителя с разными группами. На всех этапах урока, где ведётся дифференцированная работа учащихся, должны быть решены следующие задачи:</w:t>
      </w:r>
    </w:p>
    <w:p w:rsidR="00587336" w:rsidRPr="00DA2837" w:rsidRDefault="00587336" w:rsidP="00587336">
      <w:pPr>
        <w:spacing w:after="120"/>
        <w:ind w:firstLine="709"/>
        <w:jc w:val="both"/>
        <w:rPr>
          <w:sz w:val="28"/>
          <w:szCs w:val="28"/>
        </w:rPr>
      </w:pPr>
      <w:r w:rsidRPr="00DA2837">
        <w:rPr>
          <w:i/>
          <w:sz w:val="28"/>
          <w:szCs w:val="28"/>
        </w:rPr>
        <w:t xml:space="preserve">1. Средствами </w:t>
      </w:r>
      <w:proofErr w:type="spellStart"/>
      <w:r w:rsidRPr="00DA2837">
        <w:rPr>
          <w:i/>
          <w:sz w:val="28"/>
          <w:szCs w:val="28"/>
        </w:rPr>
        <w:t>внутриклассной</w:t>
      </w:r>
      <w:proofErr w:type="spellEnd"/>
      <w:r w:rsidRPr="00DA2837">
        <w:rPr>
          <w:i/>
          <w:sz w:val="28"/>
          <w:szCs w:val="28"/>
        </w:rPr>
        <w:t xml:space="preserve"> дифференциации совершенствовать знания, умения и навыки учащихся, содействовать реализации учебных программ, повышению  уровня </w:t>
      </w:r>
      <w:proofErr w:type="spellStart"/>
      <w:r w:rsidRPr="00DA2837">
        <w:rPr>
          <w:i/>
          <w:sz w:val="28"/>
          <w:szCs w:val="28"/>
        </w:rPr>
        <w:t>сформированности</w:t>
      </w:r>
      <w:proofErr w:type="spellEnd"/>
      <w:r w:rsidRPr="00DA2837">
        <w:rPr>
          <w:i/>
          <w:sz w:val="28"/>
          <w:szCs w:val="28"/>
        </w:rPr>
        <w:t xml:space="preserve">  умений и навыков каждого ученика в отдельности, и, тогда уменьшить его абсолютное и относительное отставание, отставание от уровня своих возможностей.</w:t>
      </w:r>
      <w:r w:rsidRPr="00DA2837">
        <w:rPr>
          <w:sz w:val="28"/>
          <w:szCs w:val="28"/>
        </w:rPr>
        <w:t xml:space="preserve"> Рассмотрим пример:</w:t>
      </w:r>
    </w:p>
    <w:p w:rsidR="00587336" w:rsidRPr="00E273CE" w:rsidRDefault="00587336" w:rsidP="00587336">
      <w:pPr>
        <w:autoSpaceDE w:val="0"/>
        <w:autoSpaceDN w:val="0"/>
        <w:adjustRightInd w:val="0"/>
        <w:rPr>
          <w:rFonts w:eastAsiaTheme="minorHAnsi"/>
          <w:b/>
          <w:bCs/>
          <w:color w:val="000000"/>
          <w:sz w:val="28"/>
          <w:szCs w:val="28"/>
          <w:u w:val="single"/>
          <w:lang w:eastAsia="en-US"/>
        </w:rPr>
      </w:pPr>
      <w:r w:rsidRPr="00E273CE">
        <w:rPr>
          <w:rFonts w:eastAsiaTheme="minorHAnsi"/>
          <w:b/>
          <w:bCs/>
          <w:color w:val="000000"/>
          <w:sz w:val="28"/>
          <w:szCs w:val="28"/>
          <w:u w:val="single"/>
          <w:lang w:eastAsia="en-US"/>
        </w:rPr>
        <w:t xml:space="preserve">Поездка на самокате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Ира отправилась покататься на своём самокате. Во время поездки дорогу перед самокатом перебежала кошка. Ира резко нажала на тормоз и сумела объехать кошку.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Взволнованная этим происшествием Ира решила вернуться домой.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На приведенном ниже графике упрощенно представлена скорость самоката во время поездки. </w:t>
      </w:r>
    </w:p>
    <w:p w:rsidR="00587336" w:rsidRPr="00DA2837" w:rsidRDefault="00587336" w:rsidP="00587336">
      <w:pPr>
        <w:autoSpaceDE w:val="0"/>
        <w:autoSpaceDN w:val="0"/>
        <w:adjustRightInd w:val="0"/>
        <w:rPr>
          <w:rFonts w:eastAsiaTheme="minorHAnsi"/>
          <w:bCs/>
          <w:color w:val="000000"/>
          <w:sz w:val="28"/>
          <w:szCs w:val="28"/>
          <w:lang w:eastAsia="en-US"/>
        </w:rPr>
      </w:pPr>
    </w:p>
    <w:tbl>
      <w:tblPr>
        <w:tblStyle w:val="af0"/>
        <w:tblW w:w="0" w:type="auto"/>
        <w:tblInd w:w="675" w:type="dxa"/>
        <w:tblLook w:val="04A0" w:firstRow="1" w:lastRow="0" w:firstColumn="1" w:lastColumn="0" w:noHBand="0" w:noVBand="1"/>
      </w:tblPr>
      <w:tblGrid>
        <w:gridCol w:w="1101"/>
        <w:gridCol w:w="5655"/>
      </w:tblGrid>
      <w:tr w:rsidR="00587336" w:rsidRPr="00DA2837" w:rsidTr="001C4504">
        <w:trPr>
          <w:trHeight w:val="2971"/>
        </w:trPr>
        <w:tc>
          <w:tcPr>
            <w:tcW w:w="1101" w:type="dxa"/>
          </w:tcPr>
          <w:p w:rsidR="00587336" w:rsidRPr="001C4504" w:rsidRDefault="00587336" w:rsidP="00587336">
            <w:pPr>
              <w:autoSpaceDE w:val="0"/>
              <w:autoSpaceDN w:val="0"/>
              <w:adjustRightInd w:val="0"/>
              <w:rPr>
                <w:rFonts w:eastAsiaTheme="minorHAnsi"/>
                <w:bCs/>
                <w:color w:val="000000"/>
                <w:szCs w:val="28"/>
                <w:lang w:eastAsia="en-US"/>
              </w:rPr>
            </w:pPr>
          </w:p>
          <w:p w:rsidR="00587336" w:rsidRPr="001C4504" w:rsidRDefault="00587336" w:rsidP="001C4504">
            <w:pPr>
              <w:autoSpaceDE w:val="0"/>
              <w:autoSpaceDN w:val="0"/>
              <w:adjustRightInd w:val="0"/>
              <w:jc w:val="right"/>
              <w:rPr>
                <w:rFonts w:eastAsiaTheme="minorHAnsi"/>
                <w:bCs/>
                <w:color w:val="000000"/>
                <w:szCs w:val="28"/>
                <w:lang w:eastAsia="en-US"/>
              </w:rPr>
            </w:pPr>
            <w:r w:rsidRPr="001C4504">
              <w:rPr>
                <w:rFonts w:eastAsiaTheme="minorHAnsi"/>
                <w:bCs/>
                <w:color w:val="000000"/>
                <w:szCs w:val="28"/>
                <w:lang w:eastAsia="en-US"/>
              </w:rPr>
              <w:t>5</w:t>
            </w:r>
          </w:p>
          <w:p w:rsidR="00587336" w:rsidRPr="001C4504" w:rsidRDefault="00587336" w:rsidP="001C4504">
            <w:pPr>
              <w:autoSpaceDE w:val="0"/>
              <w:autoSpaceDN w:val="0"/>
              <w:adjustRightInd w:val="0"/>
              <w:jc w:val="right"/>
              <w:rPr>
                <w:rFonts w:eastAsiaTheme="minorHAnsi"/>
                <w:bCs/>
                <w:color w:val="000000"/>
                <w:szCs w:val="28"/>
                <w:lang w:eastAsia="en-US"/>
              </w:rPr>
            </w:pPr>
          </w:p>
          <w:p w:rsidR="00587336" w:rsidRPr="001C4504" w:rsidRDefault="00587336" w:rsidP="001C4504">
            <w:pPr>
              <w:autoSpaceDE w:val="0"/>
              <w:autoSpaceDN w:val="0"/>
              <w:adjustRightInd w:val="0"/>
              <w:jc w:val="right"/>
              <w:rPr>
                <w:rFonts w:eastAsiaTheme="minorHAnsi"/>
                <w:bCs/>
                <w:color w:val="000000"/>
                <w:szCs w:val="28"/>
                <w:lang w:eastAsia="en-US"/>
              </w:rPr>
            </w:pPr>
            <w:r w:rsidRPr="001C4504">
              <w:rPr>
                <w:rFonts w:eastAsiaTheme="minorHAnsi"/>
                <w:bCs/>
                <w:color w:val="000000"/>
                <w:szCs w:val="28"/>
                <w:lang w:eastAsia="en-US"/>
              </w:rPr>
              <w:t>4</w:t>
            </w:r>
          </w:p>
          <w:p w:rsidR="00587336" w:rsidRPr="001C4504" w:rsidRDefault="00587336" w:rsidP="001C4504">
            <w:pPr>
              <w:autoSpaceDE w:val="0"/>
              <w:autoSpaceDN w:val="0"/>
              <w:adjustRightInd w:val="0"/>
              <w:jc w:val="right"/>
              <w:rPr>
                <w:rFonts w:eastAsiaTheme="minorHAnsi"/>
                <w:bCs/>
                <w:color w:val="000000"/>
                <w:szCs w:val="28"/>
                <w:lang w:eastAsia="en-US"/>
              </w:rPr>
            </w:pPr>
          </w:p>
          <w:p w:rsidR="00587336" w:rsidRPr="001C4504" w:rsidRDefault="00587336" w:rsidP="001C4504">
            <w:pPr>
              <w:autoSpaceDE w:val="0"/>
              <w:autoSpaceDN w:val="0"/>
              <w:adjustRightInd w:val="0"/>
              <w:jc w:val="right"/>
              <w:rPr>
                <w:rFonts w:eastAsiaTheme="minorHAnsi"/>
                <w:bCs/>
                <w:color w:val="000000"/>
                <w:szCs w:val="28"/>
                <w:lang w:eastAsia="en-US"/>
              </w:rPr>
            </w:pPr>
            <w:r w:rsidRPr="001C4504">
              <w:rPr>
                <w:rFonts w:eastAsiaTheme="minorHAnsi"/>
                <w:bCs/>
                <w:color w:val="000000"/>
                <w:szCs w:val="28"/>
                <w:lang w:eastAsia="en-US"/>
              </w:rPr>
              <w:t>3</w:t>
            </w:r>
          </w:p>
          <w:p w:rsidR="00587336" w:rsidRPr="001C4504" w:rsidRDefault="00587336" w:rsidP="001C4504">
            <w:pPr>
              <w:autoSpaceDE w:val="0"/>
              <w:autoSpaceDN w:val="0"/>
              <w:adjustRightInd w:val="0"/>
              <w:jc w:val="right"/>
              <w:rPr>
                <w:rFonts w:eastAsiaTheme="minorHAnsi"/>
                <w:bCs/>
                <w:color w:val="000000"/>
                <w:szCs w:val="28"/>
                <w:lang w:eastAsia="en-US"/>
              </w:rPr>
            </w:pPr>
          </w:p>
          <w:p w:rsidR="00587336" w:rsidRPr="001C4504" w:rsidRDefault="00587336" w:rsidP="001C4504">
            <w:pPr>
              <w:autoSpaceDE w:val="0"/>
              <w:autoSpaceDN w:val="0"/>
              <w:adjustRightInd w:val="0"/>
              <w:jc w:val="right"/>
              <w:rPr>
                <w:rFonts w:eastAsiaTheme="minorHAnsi"/>
                <w:bCs/>
                <w:color w:val="000000"/>
                <w:szCs w:val="28"/>
                <w:lang w:eastAsia="en-US"/>
              </w:rPr>
            </w:pPr>
            <w:r w:rsidRPr="001C4504">
              <w:rPr>
                <w:rFonts w:eastAsiaTheme="minorHAnsi"/>
                <w:bCs/>
                <w:color w:val="000000"/>
                <w:szCs w:val="28"/>
                <w:lang w:eastAsia="en-US"/>
              </w:rPr>
              <w:t>2</w:t>
            </w:r>
          </w:p>
          <w:p w:rsidR="00587336" w:rsidRPr="001C4504" w:rsidRDefault="00587336" w:rsidP="001C4504">
            <w:pPr>
              <w:autoSpaceDE w:val="0"/>
              <w:autoSpaceDN w:val="0"/>
              <w:adjustRightInd w:val="0"/>
              <w:jc w:val="right"/>
              <w:rPr>
                <w:rFonts w:eastAsiaTheme="minorHAnsi"/>
                <w:bCs/>
                <w:color w:val="000000"/>
                <w:szCs w:val="28"/>
                <w:lang w:eastAsia="en-US"/>
              </w:rPr>
            </w:pPr>
          </w:p>
          <w:p w:rsidR="00587336" w:rsidRPr="001C4504" w:rsidRDefault="00587336" w:rsidP="001C4504">
            <w:pPr>
              <w:autoSpaceDE w:val="0"/>
              <w:autoSpaceDN w:val="0"/>
              <w:adjustRightInd w:val="0"/>
              <w:jc w:val="right"/>
              <w:rPr>
                <w:rFonts w:eastAsiaTheme="minorHAnsi"/>
                <w:bCs/>
                <w:color w:val="000000"/>
                <w:szCs w:val="28"/>
                <w:lang w:eastAsia="en-US"/>
              </w:rPr>
            </w:pPr>
            <w:r w:rsidRPr="001C4504">
              <w:rPr>
                <w:rFonts w:eastAsiaTheme="minorHAnsi"/>
                <w:bCs/>
                <w:color w:val="000000"/>
                <w:szCs w:val="28"/>
                <w:lang w:eastAsia="en-US"/>
              </w:rPr>
              <w:t>1</w:t>
            </w:r>
          </w:p>
          <w:p w:rsidR="001C4504" w:rsidRDefault="001C4504" w:rsidP="001C4504">
            <w:pPr>
              <w:autoSpaceDE w:val="0"/>
              <w:autoSpaceDN w:val="0"/>
              <w:adjustRightInd w:val="0"/>
              <w:jc w:val="right"/>
              <w:rPr>
                <w:rFonts w:eastAsiaTheme="minorHAnsi"/>
                <w:bCs/>
                <w:color w:val="000000"/>
                <w:szCs w:val="28"/>
                <w:lang w:eastAsia="en-US"/>
              </w:rPr>
            </w:pPr>
          </w:p>
          <w:p w:rsidR="00587336" w:rsidRPr="00DA2837" w:rsidRDefault="00587336" w:rsidP="001C4504">
            <w:pPr>
              <w:autoSpaceDE w:val="0"/>
              <w:autoSpaceDN w:val="0"/>
              <w:adjustRightInd w:val="0"/>
              <w:jc w:val="right"/>
              <w:rPr>
                <w:rFonts w:eastAsiaTheme="minorHAnsi"/>
                <w:bCs/>
                <w:color w:val="000000"/>
                <w:sz w:val="28"/>
                <w:szCs w:val="28"/>
                <w:lang w:eastAsia="en-US"/>
              </w:rPr>
            </w:pPr>
            <w:r w:rsidRPr="001C4504">
              <w:rPr>
                <w:rFonts w:eastAsiaTheme="minorHAnsi"/>
                <w:bCs/>
                <w:color w:val="000000"/>
                <w:szCs w:val="28"/>
                <w:lang w:eastAsia="en-US"/>
              </w:rPr>
              <w:t>0</w:t>
            </w:r>
          </w:p>
        </w:tc>
        <w:tc>
          <w:tcPr>
            <w:tcW w:w="5478" w:type="dxa"/>
          </w:tcPr>
          <w:p w:rsidR="00587336" w:rsidRPr="00DA2837" w:rsidRDefault="00587336" w:rsidP="00587336">
            <w:pPr>
              <w:autoSpaceDE w:val="0"/>
              <w:autoSpaceDN w:val="0"/>
              <w:adjustRightInd w:val="0"/>
              <w:rPr>
                <w:rFonts w:eastAsiaTheme="minorHAnsi"/>
                <w:bCs/>
                <w:color w:val="000000"/>
                <w:sz w:val="28"/>
                <w:szCs w:val="28"/>
                <w:lang w:eastAsia="en-US"/>
              </w:rPr>
            </w:pPr>
            <w:r w:rsidRPr="00DA2837">
              <w:rPr>
                <w:rFonts w:eastAsiaTheme="minorHAnsi"/>
                <w:bCs/>
                <w:noProof/>
                <w:color w:val="000000"/>
                <w:sz w:val="28"/>
                <w:szCs w:val="28"/>
              </w:rPr>
              <w:drawing>
                <wp:inline distT="0" distB="0" distL="0" distR="0">
                  <wp:extent cx="3453948" cy="18821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6627" cy="1883600"/>
                          </a:xfrm>
                          <a:prstGeom prst="rect">
                            <a:avLst/>
                          </a:prstGeom>
                          <a:noFill/>
                          <a:ln>
                            <a:noFill/>
                          </a:ln>
                        </pic:spPr>
                      </pic:pic>
                    </a:graphicData>
                  </a:graphic>
                </wp:inline>
              </w:drawing>
            </w:r>
          </w:p>
        </w:tc>
      </w:tr>
      <w:tr w:rsidR="00587336" w:rsidRPr="00DA2837" w:rsidTr="001C4504">
        <w:trPr>
          <w:trHeight w:val="731"/>
        </w:trPr>
        <w:tc>
          <w:tcPr>
            <w:tcW w:w="1101" w:type="dxa"/>
          </w:tcPr>
          <w:p w:rsidR="00587336" w:rsidRPr="001C4504" w:rsidRDefault="00587336" w:rsidP="00587336">
            <w:pPr>
              <w:autoSpaceDE w:val="0"/>
              <w:autoSpaceDN w:val="0"/>
              <w:adjustRightInd w:val="0"/>
              <w:rPr>
                <w:rFonts w:eastAsiaTheme="minorHAnsi"/>
                <w:bCs/>
                <w:color w:val="000000"/>
                <w:szCs w:val="28"/>
                <w:lang w:eastAsia="en-US"/>
              </w:rPr>
            </w:pPr>
            <w:r w:rsidRPr="001C4504">
              <w:rPr>
                <w:rFonts w:eastAsiaTheme="minorHAnsi"/>
                <w:bCs/>
                <w:color w:val="000000"/>
                <w:szCs w:val="28"/>
                <w:lang w:eastAsia="en-US"/>
              </w:rPr>
              <w:t>Скорость (</w:t>
            </w:r>
            <w:proofErr w:type="gramStart"/>
            <w:r w:rsidRPr="001C4504">
              <w:rPr>
                <w:rFonts w:eastAsiaTheme="minorHAnsi"/>
                <w:bCs/>
                <w:color w:val="000000"/>
                <w:szCs w:val="28"/>
                <w:lang w:eastAsia="en-US"/>
              </w:rPr>
              <w:t>км</w:t>
            </w:r>
            <w:proofErr w:type="gramEnd"/>
            <w:r w:rsidRPr="001C4504">
              <w:rPr>
                <w:rFonts w:eastAsiaTheme="minorHAnsi"/>
                <w:bCs/>
                <w:color w:val="000000"/>
                <w:szCs w:val="28"/>
                <w:lang w:eastAsia="en-US"/>
              </w:rPr>
              <w:t>/ч)</w:t>
            </w:r>
          </w:p>
          <w:p w:rsidR="00587336" w:rsidRPr="001C4504" w:rsidRDefault="00587336" w:rsidP="00587336">
            <w:pPr>
              <w:autoSpaceDE w:val="0"/>
              <w:autoSpaceDN w:val="0"/>
              <w:adjustRightInd w:val="0"/>
              <w:rPr>
                <w:rFonts w:eastAsiaTheme="minorHAnsi"/>
                <w:bCs/>
                <w:color w:val="000000"/>
                <w:szCs w:val="28"/>
                <w:lang w:eastAsia="en-US"/>
              </w:rPr>
            </w:pPr>
            <w:r w:rsidRPr="001C4504">
              <w:rPr>
                <w:rFonts w:eastAsiaTheme="minorHAnsi"/>
                <w:bCs/>
                <w:color w:val="000000"/>
                <w:szCs w:val="28"/>
                <w:lang w:eastAsia="en-US"/>
              </w:rPr>
              <w:t xml:space="preserve">Время </w:t>
            </w:r>
          </w:p>
        </w:tc>
        <w:tc>
          <w:tcPr>
            <w:tcW w:w="5478" w:type="dxa"/>
          </w:tcPr>
          <w:p w:rsidR="00587336" w:rsidRPr="001C4504" w:rsidRDefault="00587336" w:rsidP="001C4504">
            <w:pPr>
              <w:autoSpaceDE w:val="0"/>
              <w:autoSpaceDN w:val="0"/>
              <w:adjustRightInd w:val="0"/>
              <w:rPr>
                <w:rFonts w:eastAsiaTheme="minorHAnsi"/>
                <w:bCs/>
                <w:color w:val="000000"/>
                <w:sz w:val="20"/>
                <w:szCs w:val="28"/>
                <w:lang w:eastAsia="en-US"/>
              </w:rPr>
            </w:pPr>
            <w:r w:rsidRPr="001C4504">
              <w:rPr>
                <w:rFonts w:eastAsiaTheme="minorHAnsi"/>
                <w:bCs/>
                <w:color w:val="000000"/>
                <w:sz w:val="20"/>
                <w:szCs w:val="28"/>
                <w:lang w:eastAsia="en-US"/>
              </w:rPr>
              <w:t xml:space="preserve">9.00             </w:t>
            </w:r>
            <w:r w:rsidR="00B17CD7">
              <w:rPr>
                <w:rFonts w:eastAsiaTheme="minorHAnsi"/>
                <w:bCs/>
                <w:color w:val="000000"/>
                <w:sz w:val="20"/>
                <w:szCs w:val="28"/>
                <w:lang w:eastAsia="en-US"/>
              </w:rPr>
              <w:t xml:space="preserve">         </w:t>
            </w:r>
            <w:r w:rsidRPr="001C4504">
              <w:rPr>
                <w:rFonts w:eastAsiaTheme="minorHAnsi"/>
                <w:bCs/>
                <w:color w:val="000000"/>
                <w:sz w:val="20"/>
                <w:szCs w:val="28"/>
                <w:lang w:eastAsia="en-US"/>
              </w:rPr>
              <w:t xml:space="preserve"> </w:t>
            </w:r>
            <w:r w:rsidR="00B17CD7">
              <w:rPr>
                <w:rFonts w:eastAsiaTheme="minorHAnsi"/>
                <w:bCs/>
                <w:color w:val="000000"/>
                <w:sz w:val="20"/>
                <w:szCs w:val="28"/>
                <w:lang w:eastAsia="en-US"/>
              </w:rPr>
              <w:t xml:space="preserve"> </w:t>
            </w:r>
            <w:r w:rsidRPr="001C4504">
              <w:rPr>
                <w:rFonts w:eastAsiaTheme="minorHAnsi"/>
                <w:bCs/>
                <w:color w:val="000000"/>
                <w:sz w:val="20"/>
                <w:szCs w:val="28"/>
                <w:lang w:eastAsia="en-US"/>
              </w:rPr>
              <w:t xml:space="preserve"> </w:t>
            </w:r>
            <w:r w:rsidR="001C4504" w:rsidRPr="001C4504">
              <w:rPr>
                <w:rFonts w:eastAsiaTheme="minorHAnsi"/>
                <w:bCs/>
                <w:color w:val="000000"/>
                <w:sz w:val="20"/>
                <w:szCs w:val="28"/>
                <w:lang w:eastAsia="en-US"/>
              </w:rPr>
              <w:t xml:space="preserve"> 9.04                       </w:t>
            </w:r>
            <w:r w:rsidR="00B17CD7">
              <w:rPr>
                <w:rFonts w:eastAsiaTheme="minorHAnsi"/>
                <w:bCs/>
                <w:color w:val="000000"/>
                <w:sz w:val="20"/>
                <w:szCs w:val="28"/>
                <w:lang w:eastAsia="en-US"/>
              </w:rPr>
              <w:t xml:space="preserve">   </w:t>
            </w:r>
            <w:r w:rsidR="001C4504" w:rsidRPr="001C4504">
              <w:rPr>
                <w:rFonts w:eastAsiaTheme="minorHAnsi"/>
                <w:bCs/>
                <w:color w:val="000000"/>
                <w:sz w:val="20"/>
                <w:szCs w:val="28"/>
                <w:lang w:eastAsia="en-US"/>
              </w:rPr>
              <w:t xml:space="preserve">  9.08                     </w:t>
            </w:r>
            <w:r w:rsidR="00B17CD7">
              <w:rPr>
                <w:rFonts w:eastAsiaTheme="minorHAnsi"/>
                <w:bCs/>
                <w:color w:val="000000"/>
                <w:sz w:val="20"/>
                <w:szCs w:val="28"/>
                <w:lang w:eastAsia="en-US"/>
              </w:rPr>
              <w:t xml:space="preserve">    </w:t>
            </w:r>
            <w:r w:rsidR="001C4504" w:rsidRPr="001C4504">
              <w:rPr>
                <w:rFonts w:eastAsiaTheme="minorHAnsi"/>
                <w:bCs/>
                <w:color w:val="000000"/>
                <w:sz w:val="20"/>
                <w:szCs w:val="28"/>
                <w:lang w:eastAsia="en-US"/>
              </w:rPr>
              <w:t xml:space="preserve"> </w:t>
            </w:r>
            <w:r w:rsidRPr="001C4504">
              <w:rPr>
                <w:rFonts w:eastAsiaTheme="minorHAnsi"/>
                <w:bCs/>
                <w:color w:val="000000"/>
                <w:sz w:val="20"/>
                <w:szCs w:val="28"/>
                <w:lang w:eastAsia="en-US"/>
              </w:rPr>
              <w:t>9.12</w:t>
            </w:r>
          </w:p>
        </w:tc>
      </w:tr>
    </w:tbl>
    <w:p w:rsidR="00587336" w:rsidRPr="00562844" w:rsidRDefault="00587336" w:rsidP="00587336">
      <w:pPr>
        <w:autoSpaceDE w:val="0"/>
        <w:autoSpaceDN w:val="0"/>
        <w:adjustRightInd w:val="0"/>
        <w:rPr>
          <w:rFonts w:eastAsiaTheme="minorHAnsi"/>
          <w:color w:val="000000"/>
          <w:sz w:val="28"/>
          <w:szCs w:val="28"/>
          <w:u w:val="single"/>
          <w:lang w:eastAsia="en-US"/>
        </w:rPr>
      </w:pPr>
      <w:r w:rsidRPr="00562844">
        <w:rPr>
          <w:rFonts w:eastAsiaTheme="minorHAnsi"/>
          <w:bCs/>
          <w:color w:val="000000"/>
          <w:sz w:val="28"/>
          <w:szCs w:val="28"/>
          <w:u w:val="single"/>
          <w:lang w:eastAsia="en-US"/>
        </w:rPr>
        <w:t>Вопрос 1: Поездка на самокате</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Какова наибольшая скорость самоката во время поездки?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 xml:space="preserve">Наибольшая скорость: </w:t>
      </w:r>
      <w:proofErr w:type="gramStart"/>
      <w:r w:rsidRPr="00DA2837">
        <w:rPr>
          <w:rFonts w:eastAsiaTheme="minorHAnsi"/>
          <w:color w:val="000000"/>
          <w:sz w:val="28"/>
          <w:szCs w:val="28"/>
          <w:lang w:eastAsia="en-US"/>
        </w:rPr>
        <w:t>км</w:t>
      </w:r>
      <w:proofErr w:type="gramEnd"/>
      <w:r w:rsidRPr="00DA2837">
        <w:rPr>
          <w:rFonts w:eastAsiaTheme="minorHAnsi"/>
          <w:color w:val="000000"/>
          <w:sz w:val="28"/>
          <w:szCs w:val="28"/>
          <w:lang w:eastAsia="en-US"/>
        </w:rPr>
        <w:t xml:space="preserve">/ч.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bCs/>
          <w:color w:val="000000"/>
          <w:sz w:val="28"/>
          <w:szCs w:val="28"/>
          <w:lang w:eastAsia="en-US"/>
        </w:rPr>
        <w:t xml:space="preserve">ОЦЕНКА ОТВЕТА НА ВОПРОС 1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bCs/>
          <w:i/>
          <w:iCs/>
          <w:color w:val="000000"/>
          <w:sz w:val="28"/>
          <w:szCs w:val="28"/>
          <w:lang w:eastAsia="en-US"/>
        </w:rPr>
        <w:t xml:space="preserve">Ответ принимается полностью </w:t>
      </w:r>
      <w:r w:rsidRPr="00DA2837">
        <w:rPr>
          <w:rFonts w:eastAsiaTheme="minorHAnsi"/>
          <w:color w:val="000000"/>
          <w:sz w:val="28"/>
          <w:szCs w:val="28"/>
          <w:lang w:eastAsia="en-US"/>
        </w:rPr>
        <w:t>5 км/ч.   1 балл</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bCs/>
          <w:i/>
          <w:iCs/>
          <w:color w:val="000000"/>
          <w:sz w:val="28"/>
          <w:szCs w:val="28"/>
          <w:lang w:eastAsia="en-US"/>
        </w:rPr>
        <w:t xml:space="preserve">Ответ не принимается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Другие ответы.   0 баллов</w:t>
      </w:r>
    </w:p>
    <w:p w:rsidR="00587336" w:rsidRPr="00DA2837" w:rsidRDefault="00587336" w:rsidP="00587336">
      <w:pPr>
        <w:jc w:val="both"/>
        <w:rPr>
          <w:sz w:val="28"/>
          <w:szCs w:val="28"/>
        </w:rPr>
      </w:pPr>
      <w:r w:rsidRPr="00DA2837">
        <w:rPr>
          <w:rFonts w:eastAsiaTheme="minorHAnsi"/>
          <w:color w:val="000000"/>
          <w:sz w:val="28"/>
          <w:szCs w:val="28"/>
          <w:lang w:eastAsia="en-US"/>
        </w:rPr>
        <w:t>Ответ отсутствует.  0 баллов</w:t>
      </w:r>
    </w:p>
    <w:p w:rsidR="00587336" w:rsidRPr="00562844" w:rsidRDefault="00587336" w:rsidP="00587336">
      <w:pPr>
        <w:autoSpaceDE w:val="0"/>
        <w:autoSpaceDN w:val="0"/>
        <w:adjustRightInd w:val="0"/>
        <w:rPr>
          <w:rFonts w:eastAsiaTheme="minorHAnsi"/>
          <w:color w:val="000000"/>
          <w:sz w:val="28"/>
          <w:szCs w:val="28"/>
          <w:u w:val="single"/>
          <w:lang w:eastAsia="en-US"/>
        </w:rPr>
      </w:pPr>
      <w:r w:rsidRPr="00562844">
        <w:rPr>
          <w:rFonts w:eastAsiaTheme="minorHAnsi"/>
          <w:bCs/>
          <w:color w:val="000000"/>
          <w:sz w:val="28"/>
          <w:szCs w:val="28"/>
          <w:u w:val="single"/>
          <w:lang w:eastAsia="en-US"/>
        </w:rPr>
        <w:t xml:space="preserve">Вопрос 2: Поездка на самокате </w:t>
      </w:r>
    </w:p>
    <w:p w:rsidR="00587336" w:rsidRPr="003528FC" w:rsidRDefault="00B17CD7" w:rsidP="00587336">
      <w:pPr>
        <w:autoSpaceDE w:val="0"/>
        <w:autoSpaceDN w:val="0"/>
        <w:adjustRightInd w:val="0"/>
        <w:rPr>
          <w:rFonts w:eastAsiaTheme="minorHAnsi"/>
          <w:color w:val="000000"/>
          <w:sz w:val="28"/>
          <w:szCs w:val="28"/>
          <w:lang w:eastAsia="en-US"/>
        </w:rPr>
      </w:pPr>
      <w:r w:rsidRPr="00B17CD7">
        <w:rPr>
          <w:rFonts w:eastAsiaTheme="minorHAnsi"/>
          <w:color w:val="000000"/>
          <w:sz w:val="28"/>
          <w:szCs w:val="28"/>
          <w:lang w:eastAsia="en-US"/>
        </w:rPr>
        <w:lastRenderedPageBreak/>
        <w:t>В какое время</w:t>
      </w:r>
      <w:r w:rsidR="00587336" w:rsidRPr="00B17CD7">
        <w:rPr>
          <w:rFonts w:eastAsiaTheme="minorHAnsi"/>
          <w:color w:val="000000"/>
          <w:sz w:val="28"/>
          <w:szCs w:val="28"/>
          <w:lang w:eastAsia="en-US"/>
        </w:rPr>
        <w:t xml:space="preserve"> </w:t>
      </w:r>
      <w:r w:rsidR="00587336" w:rsidRPr="00DA2837">
        <w:rPr>
          <w:rFonts w:eastAsiaTheme="minorHAnsi"/>
          <w:color w:val="000000"/>
          <w:sz w:val="28"/>
          <w:szCs w:val="28"/>
          <w:lang w:eastAsia="en-US"/>
        </w:rPr>
        <w:t>Ира</w:t>
      </w:r>
      <w:r w:rsidR="00587336" w:rsidRPr="003528FC">
        <w:rPr>
          <w:rFonts w:eastAsiaTheme="minorHAnsi"/>
          <w:color w:val="000000"/>
          <w:sz w:val="28"/>
          <w:szCs w:val="28"/>
          <w:lang w:eastAsia="en-US"/>
        </w:rPr>
        <w:t xml:space="preserve"> нажала на тормоз, чтобы не переехать кошку? </w:t>
      </w:r>
    </w:p>
    <w:p w:rsidR="00587336" w:rsidRPr="003528FC" w:rsidRDefault="00587336" w:rsidP="00587336">
      <w:pPr>
        <w:autoSpaceDE w:val="0"/>
        <w:autoSpaceDN w:val="0"/>
        <w:adjustRightInd w:val="0"/>
        <w:rPr>
          <w:rFonts w:eastAsiaTheme="minorHAnsi"/>
          <w:color w:val="000000"/>
          <w:sz w:val="28"/>
          <w:szCs w:val="28"/>
          <w:lang w:eastAsia="en-US"/>
        </w:rPr>
      </w:pPr>
      <w:r w:rsidRPr="003528FC">
        <w:rPr>
          <w:rFonts w:eastAsiaTheme="minorHAnsi"/>
          <w:color w:val="000000"/>
          <w:sz w:val="28"/>
          <w:szCs w:val="28"/>
          <w:lang w:eastAsia="en-US"/>
        </w:rPr>
        <w:t xml:space="preserve">Ответ: </w:t>
      </w:r>
    </w:p>
    <w:p w:rsidR="00587336" w:rsidRPr="00DA2837" w:rsidRDefault="00587336" w:rsidP="00587336">
      <w:pPr>
        <w:autoSpaceDE w:val="0"/>
        <w:autoSpaceDN w:val="0"/>
        <w:adjustRightInd w:val="0"/>
        <w:rPr>
          <w:rFonts w:eastAsiaTheme="minorHAnsi"/>
          <w:bCs/>
          <w:color w:val="000000"/>
          <w:sz w:val="28"/>
          <w:szCs w:val="28"/>
          <w:lang w:eastAsia="en-US"/>
        </w:rPr>
      </w:pPr>
    </w:p>
    <w:p w:rsidR="00587336" w:rsidRPr="003528FC" w:rsidRDefault="00587336" w:rsidP="00587336">
      <w:pPr>
        <w:autoSpaceDE w:val="0"/>
        <w:autoSpaceDN w:val="0"/>
        <w:adjustRightInd w:val="0"/>
        <w:rPr>
          <w:rFonts w:eastAsiaTheme="minorHAnsi"/>
          <w:color w:val="000000"/>
          <w:sz w:val="28"/>
          <w:szCs w:val="28"/>
          <w:lang w:eastAsia="en-US"/>
        </w:rPr>
      </w:pPr>
      <w:r w:rsidRPr="003528FC">
        <w:rPr>
          <w:rFonts w:eastAsiaTheme="minorHAnsi"/>
          <w:bCs/>
          <w:color w:val="000000"/>
          <w:sz w:val="28"/>
          <w:szCs w:val="28"/>
          <w:lang w:eastAsia="en-US"/>
        </w:rPr>
        <w:t xml:space="preserve">ОЦЕНКА ОТВЕТА НА ВОПРОС 2 </w:t>
      </w:r>
    </w:p>
    <w:p w:rsidR="00587336" w:rsidRPr="003528FC" w:rsidRDefault="00587336" w:rsidP="00587336">
      <w:pPr>
        <w:autoSpaceDE w:val="0"/>
        <w:autoSpaceDN w:val="0"/>
        <w:adjustRightInd w:val="0"/>
        <w:rPr>
          <w:rFonts w:eastAsiaTheme="minorHAnsi"/>
          <w:color w:val="000000"/>
          <w:sz w:val="28"/>
          <w:szCs w:val="28"/>
          <w:lang w:eastAsia="en-US"/>
        </w:rPr>
      </w:pPr>
      <w:r w:rsidRPr="003528FC">
        <w:rPr>
          <w:rFonts w:eastAsiaTheme="minorHAnsi"/>
          <w:bCs/>
          <w:i/>
          <w:iCs/>
          <w:color w:val="000000"/>
          <w:sz w:val="28"/>
          <w:szCs w:val="28"/>
          <w:lang w:eastAsia="en-US"/>
        </w:rPr>
        <w:t xml:space="preserve">Ответ принимается полностью </w:t>
      </w:r>
      <w:r w:rsidRPr="003528FC">
        <w:rPr>
          <w:rFonts w:eastAsiaTheme="minorHAnsi"/>
          <w:color w:val="000000"/>
          <w:sz w:val="28"/>
          <w:szCs w:val="28"/>
          <w:lang w:eastAsia="en-US"/>
        </w:rPr>
        <w:t xml:space="preserve">9.06 ИЛИ 6 минут десятого. </w:t>
      </w:r>
      <w:r w:rsidRPr="00DA2837">
        <w:rPr>
          <w:rFonts w:eastAsiaTheme="minorHAnsi"/>
          <w:color w:val="000000"/>
          <w:sz w:val="28"/>
          <w:szCs w:val="28"/>
          <w:lang w:eastAsia="en-US"/>
        </w:rPr>
        <w:t>2 балла</w:t>
      </w:r>
    </w:p>
    <w:p w:rsidR="00587336" w:rsidRPr="003528FC" w:rsidRDefault="00587336" w:rsidP="00587336">
      <w:pPr>
        <w:autoSpaceDE w:val="0"/>
        <w:autoSpaceDN w:val="0"/>
        <w:adjustRightInd w:val="0"/>
        <w:rPr>
          <w:rFonts w:eastAsiaTheme="minorHAnsi"/>
          <w:color w:val="000000"/>
          <w:sz w:val="28"/>
          <w:szCs w:val="28"/>
          <w:lang w:eastAsia="en-US"/>
        </w:rPr>
      </w:pPr>
      <w:r w:rsidRPr="003528FC">
        <w:rPr>
          <w:rFonts w:eastAsiaTheme="minorHAnsi"/>
          <w:bCs/>
          <w:i/>
          <w:iCs/>
          <w:color w:val="000000"/>
          <w:sz w:val="28"/>
          <w:szCs w:val="28"/>
          <w:lang w:eastAsia="en-US"/>
        </w:rPr>
        <w:t xml:space="preserve">Ответ не принимается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Другие ответы или ответ отсутствует.   0 баллов</w:t>
      </w:r>
    </w:p>
    <w:p w:rsidR="00587336" w:rsidRPr="00DA2837" w:rsidRDefault="00587336" w:rsidP="00587336">
      <w:pPr>
        <w:autoSpaceDE w:val="0"/>
        <w:autoSpaceDN w:val="0"/>
        <w:adjustRightInd w:val="0"/>
        <w:rPr>
          <w:sz w:val="28"/>
          <w:szCs w:val="28"/>
        </w:rPr>
      </w:pPr>
    </w:p>
    <w:p w:rsidR="00587336" w:rsidRPr="00DA2837" w:rsidRDefault="00587336" w:rsidP="00587336">
      <w:pPr>
        <w:spacing w:after="120"/>
        <w:ind w:firstLine="709"/>
        <w:jc w:val="both"/>
        <w:rPr>
          <w:i/>
          <w:sz w:val="28"/>
          <w:szCs w:val="28"/>
        </w:rPr>
      </w:pPr>
      <w:r w:rsidRPr="00DA2837">
        <w:rPr>
          <w:i/>
          <w:sz w:val="28"/>
          <w:szCs w:val="28"/>
        </w:rPr>
        <w:t>2. Развивать логическое мышление, зону ближайшего развития.</w:t>
      </w:r>
    </w:p>
    <w:p w:rsidR="00587336" w:rsidRPr="00DA2837" w:rsidRDefault="00587336" w:rsidP="00587336">
      <w:pPr>
        <w:spacing w:after="120"/>
        <w:jc w:val="both"/>
        <w:rPr>
          <w:sz w:val="28"/>
          <w:szCs w:val="28"/>
        </w:rPr>
      </w:pPr>
      <w:r w:rsidRPr="00DA2837">
        <w:rPr>
          <w:sz w:val="28"/>
          <w:szCs w:val="28"/>
        </w:rPr>
        <w:t>Рассмотрим пример на продолжении данной задачи.</w:t>
      </w:r>
    </w:p>
    <w:p w:rsidR="00587336" w:rsidRPr="00562844" w:rsidRDefault="00587336" w:rsidP="00587336">
      <w:pPr>
        <w:autoSpaceDE w:val="0"/>
        <w:autoSpaceDN w:val="0"/>
        <w:adjustRightInd w:val="0"/>
        <w:rPr>
          <w:rFonts w:eastAsiaTheme="minorHAnsi"/>
          <w:color w:val="000000"/>
          <w:sz w:val="28"/>
          <w:szCs w:val="28"/>
          <w:u w:val="single"/>
          <w:lang w:eastAsia="en-US"/>
        </w:rPr>
      </w:pPr>
      <w:r w:rsidRPr="00562844">
        <w:rPr>
          <w:rFonts w:eastAsiaTheme="minorHAnsi"/>
          <w:bCs/>
          <w:color w:val="000000"/>
          <w:sz w:val="28"/>
          <w:szCs w:val="28"/>
          <w:u w:val="single"/>
          <w:lang w:eastAsia="en-US"/>
        </w:rPr>
        <w:t>Вопрос 3: Поездка на самокате</w:t>
      </w:r>
    </w:p>
    <w:p w:rsidR="00587336" w:rsidRPr="00DA2837" w:rsidRDefault="00587336" w:rsidP="00587336">
      <w:pPr>
        <w:autoSpaceDE w:val="0"/>
        <w:autoSpaceDN w:val="0"/>
        <w:adjustRightInd w:val="0"/>
        <w:rPr>
          <w:sz w:val="28"/>
          <w:szCs w:val="28"/>
        </w:rPr>
      </w:pPr>
      <w:r w:rsidRPr="00DA2837">
        <w:rPr>
          <w:sz w:val="28"/>
          <w:szCs w:val="28"/>
        </w:rPr>
        <w:t xml:space="preserve"> Было ли расстояние, которое проехала Ирина, возвращаясь домой, короче, чем расстояние, которое она проехала от дома до того места, где случилось происшествие с кошкой? Ответ объясните, используя информацию, представленную на графике.</w:t>
      </w:r>
    </w:p>
    <w:p w:rsidR="00587336" w:rsidRPr="00DA2837" w:rsidRDefault="00587336" w:rsidP="00587336">
      <w:pPr>
        <w:autoSpaceDE w:val="0"/>
        <w:autoSpaceDN w:val="0"/>
        <w:adjustRightInd w:val="0"/>
        <w:rPr>
          <w:sz w:val="28"/>
          <w:szCs w:val="28"/>
        </w:rPr>
      </w:pPr>
      <w:r w:rsidRPr="00DA2837">
        <w:rPr>
          <w:sz w:val="28"/>
          <w:szCs w:val="28"/>
        </w:rPr>
        <w:t>_______________________________________________________________________</w:t>
      </w:r>
    </w:p>
    <w:p w:rsidR="00587336" w:rsidRPr="00DA2837" w:rsidRDefault="00587336" w:rsidP="00587336">
      <w:pPr>
        <w:autoSpaceDE w:val="0"/>
        <w:autoSpaceDN w:val="0"/>
        <w:adjustRightInd w:val="0"/>
        <w:rPr>
          <w:rFonts w:eastAsiaTheme="minorHAnsi"/>
          <w:color w:val="000000"/>
          <w:sz w:val="28"/>
          <w:szCs w:val="28"/>
          <w:lang w:eastAsia="en-US"/>
        </w:rPr>
      </w:pPr>
    </w:p>
    <w:p w:rsidR="00587336" w:rsidRPr="00047DB3" w:rsidRDefault="00587336" w:rsidP="00587336">
      <w:pPr>
        <w:autoSpaceDE w:val="0"/>
        <w:autoSpaceDN w:val="0"/>
        <w:adjustRightInd w:val="0"/>
        <w:rPr>
          <w:rFonts w:eastAsiaTheme="minorHAnsi"/>
          <w:color w:val="FF0000"/>
          <w:sz w:val="28"/>
          <w:szCs w:val="28"/>
          <w:lang w:eastAsia="en-US"/>
        </w:rPr>
      </w:pPr>
      <w:r w:rsidRPr="00D84550">
        <w:rPr>
          <w:rFonts w:eastAsiaTheme="minorHAnsi"/>
          <w:bCs/>
          <w:color w:val="000000"/>
          <w:sz w:val="28"/>
          <w:szCs w:val="28"/>
          <w:lang w:eastAsia="en-US"/>
        </w:rPr>
        <w:t xml:space="preserve">ОЦЕНКА ОТВЕТА НА ВОПРОС 3 </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bCs/>
          <w:i/>
          <w:iCs/>
          <w:color w:val="000000"/>
          <w:sz w:val="28"/>
          <w:szCs w:val="28"/>
          <w:lang w:eastAsia="en-US"/>
        </w:rPr>
        <w:t xml:space="preserve">Ответ принимается полностью </w:t>
      </w:r>
      <w:r w:rsidRPr="00DA2837">
        <w:rPr>
          <w:rFonts w:eastAsiaTheme="minorHAnsi"/>
          <w:bCs/>
          <w:i/>
          <w:iCs/>
          <w:color w:val="000000"/>
          <w:sz w:val="28"/>
          <w:szCs w:val="28"/>
          <w:lang w:eastAsia="en-US"/>
        </w:rPr>
        <w:t xml:space="preserve"> 3 балла</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t xml:space="preserve">Говорится, что путь домой был короче, и дано соответствующее объяснение. Объяснение связано и с тем, что средняя скорость была меньше, и с тем, что на обратный путь ушло примерно такое же время, или приведены подобные аргументы. Следует иметь в виду, что аргументы, основанные на меньшей площади под графиком скорости на обратном пути, также можно принимать полностью. </w:t>
      </w:r>
    </w:p>
    <w:p w:rsidR="00587336" w:rsidRPr="00D84550" w:rsidRDefault="00587336" w:rsidP="00587336">
      <w:pPr>
        <w:autoSpaceDE w:val="0"/>
        <w:autoSpaceDN w:val="0"/>
        <w:adjustRightInd w:val="0"/>
        <w:spacing w:after="25"/>
        <w:rPr>
          <w:rFonts w:eastAsiaTheme="minorHAnsi"/>
          <w:color w:val="000000"/>
          <w:sz w:val="28"/>
          <w:szCs w:val="28"/>
          <w:lang w:eastAsia="en-US"/>
        </w:rPr>
      </w:pPr>
      <w:r w:rsidRPr="00D84550">
        <w:rPr>
          <w:rFonts w:eastAsiaTheme="minorHAnsi"/>
          <w:color w:val="000000"/>
          <w:sz w:val="28"/>
          <w:szCs w:val="28"/>
          <w:lang w:eastAsia="en-US"/>
        </w:rPr>
        <w:t xml:space="preserve"> Первая часть расстояния была больше, чем обратный путь, на который ушло столько же времени, но на первой части пути она ехала намного быстрее, чем на второй. </w:t>
      </w:r>
    </w:p>
    <w:p w:rsidR="00587336" w:rsidRPr="00DA2837"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t xml:space="preserve"> Путь </w:t>
      </w:r>
      <w:r w:rsidRPr="00DA2837">
        <w:rPr>
          <w:rFonts w:eastAsiaTheme="minorHAnsi"/>
          <w:color w:val="000000"/>
          <w:sz w:val="28"/>
          <w:szCs w:val="28"/>
          <w:lang w:eastAsia="en-US"/>
        </w:rPr>
        <w:t>Ирины</w:t>
      </w:r>
      <w:r w:rsidRPr="00D84550">
        <w:rPr>
          <w:rFonts w:eastAsiaTheme="minorHAnsi"/>
          <w:color w:val="000000"/>
          <w:sz w:val="28"/>
          <w:szCs w:val="28"/>
          <w:lang w:eastAsia="en-US"/>
        </w:rPr>
        <w:t xml:space="preserve"> домой был короче, потому что на него ушло меньше времени, а ехала она медленнее. </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Дан верный ответ без объяснения    1 балл</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bCs/>
          <w:i/>
          <w:iCs/>
          <w:color w:val="000000"/>
          <w:sz w:val="28"/>
          <w:szCs w:val="28"/>
          <w:lang w:eastAsia="en-US"/>
        </w:rPr>
        <w:t xml:space="preserve">Ответ не принимается </w:t>
      </w:r>
      <w:r w:rsidRPr="00DA2837">
        <w:rPr>
          <w:rFonts w:eastAsiaTheme="minorHAnsi"/>
          <w:bCs/>
          <w:i/>
          <w:iCs/>
          <w:color w:val="000000"/>
          <w:sz w:val="28"/>
          <w:szCs w:val="28"/>
          <w:lang w:eastAsia="en-US"/>
        </w:rPr>
        <w:t xml:space="preserve">    0 баллов</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t xml:space="preserve">Дан верный ответ без соответствующего объяснения. </w:t>
      </w:r>
    </w:p>
    <w:p w:rsidR="00587336" w:rsidRPr="00D84550" w:rsidRDefault="00587336" w:rsidP="00587336">
      <w:pPr>
        <w:autoSpaceDE w:val="0"/>
        <w:autoSpaceDN w:val="0"/>
        <w:adjustRightInd w:val="0"/>
        <w:spacing w:after="27"/>
        <w:rPr>
          <w:rFonts w:eastAsiaTheme="minorHAnsi"/>
          <w:color w:val="000000"/>
          <w:sz w:val="28"/>
          <w:szCs w:val="28"/>
          <w:lang w:eastAsia="en-US"/>
        </w:rPr>
      </w:pPr>
      <w:r w:rsidRPr="00D84550">
        <w:rPr>
          <w:rFonts w:eastAsiaTheme="minorHAnsi"/>
          <w:color w:val="000000"/>
          <w:sz w:val="28"/>
          <w:szCs w:val="28"/>
          <w:lang w:eastAsia="en-US"/>
        </w:rPr>
        <w:t xml:space="preserve"> Он был короче, потому что, когда она нажала на тормоз, у нее как раз ушло около половины времени. </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t xml:space="preserve"> Путь домой был короче. Он занимает 8 квадратов, а путь туда занимает 9 квадратов. </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t xml:space="preserve">ИЛИ </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t xml:space="preserve">Другие ответы. </w:t>
      </w:r>
    </w:p>
    <w:p w:rsidR="00587336" w:rsidRPr="00D84550" w:rsidRDefault="00587336" w:rsidP="00587336">
      <w:pPr>
        <w:autoSpaceDE w:val="0"/>
        <w:autoSpaceDN w:val="0"/>
        <w:adjustRightInd w:val="0"/>
        <w:spacing w:after="27"/>
        <w:rPr>
          <w:rFonts w:eastAsiaTheme="minorHAnsi"/>
          <w:color w:val="000000"/>
          <w:sz w:val="28"/>
          <w:szCs w:val="28"/>
          <w:lang w:eastAsia="en-US"/>
        </w:rPr>
      </w:pPr>
      <w:r w:rsidRPr="00D84550">
        <w:rPr>
          <w:rFonts w:eastAsiaTheme="minorHAnsi"/>
          <w:color w:val="000000"/>
          <w:sz w:val="28"/>
          <w:szCs w:val="28"/>
          <w:lang w:eastAsia="en-US"/>
        </w:rPr>
        <w:t xml:space="preserve"> Нет, он был такой же, потому что у нее ушло шесть минут, чтобы вернуться обратно, но она ехала медленнее. </w:t>
      </w:r>
    </w:p>
    <w:p w:rsidR="00587336" w:rsidRPr="00D84550" w:rsidRDefault="00587336" w:rsidP="00587336">
      <w:pPr>
        <w:autoSpaceDE w:val="0"/>
        <w:autoSpaceDN w:val="0"/>
        <w:adjustRightInd w:val="0"/>
        <w:spacing w:after="27"/>
        <w:rPr>
          <w:rFonts w:eastAsiaTheme="minorHAnsi"/>
          <w:color w:val="000000"/>
          <w:sz w:val="28"/>
          <w:szCs w:val="28"/>
          <w:lang w:eastAsia="en-US"/>
        </w:rPr>
      </w:pPr>
      <w:r w:rsidRPr="00D84550">
        <w:rPr>
          <w:rFonts w:eastAsiaTheme="minorHAnsi"/>
          <w:color w:val="000000"/>
          <w:sz w:val="28"/>
          <w:szCs w:val="28"/>
          <w:lang w:eastAsia="en-US"/>
        </w:rPr>
        <w:t xml:space="preserve"> По графику, если вы включите время, которое у Марины ушло на то, чтобы снизить скорость из-за кошки, то время может быть на пару секунд меньше, но при округлении оно примерно такое же. </w:t>
      </w:r>
    </w:p>
    <w:p w:rsidR="00587336" w:rsidRPr="00D84550" w:rsidRDefault="00587336" w:rsidP="00587336">
      <w:pPr>
        <w:autoSpaceDE w:val="0"/>
        <w:autoSpaceDN w:val="0"/>
        <w:adjustRightInd w:val="0"/>
        <w:rPr>
          <w:rFonts w:eastAsiaTheme="minorHAnsi"/>
          <w:color w:val="000000"/>
          <w:sz w:val="28"/>
          <w:szCs w:val="28"/>
          <w:lang w:eastAsia="en-US"/>
        </w:rPr>
      </w:pPr>
      <w:r w:rsidRPr="00D84550">
        <w:rPr>
          <w:rFonts w:eastAsiaTheme="minorHAnsi"/>
          <w:color w:val="000000"/>
          <w:sz w:val="28"/>
          <w:szCs w:val="28"/>
          <w:lang w:eastAsia="en-US"/>
        </w:rPr>
        <w:lastRenderedPageBreak/>
        <w:t xml:space="preserve"> По графику можно сказать, что расстояние до того места, где она остановилась, и обратный путь домой одинаковы. </w:t>
      </w:r>
    </w:p>
    <w:p w:rsidR="00587336"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Или  Ответ отсутствует.</w:t>
      </w:r>
    </w:p>
    <w:p w:rsidR="00587336" w:rsidRPr="00DA2837" w:rsidRDefault="00587336" w:rsidP="00587336">
      <w:pPr>
        <w:autoSpaceDE w:val="0"/>
        <w:autoSpaceDN w:val="0"/>
        <w:adjustRightInd w:val="0"/>
        <w:rPr>
          <w:rFonts w:eastAsiaTheme="minorHAnsi"/>
          <w:color w:val="000000"/>
          <w:sz w:val="28"/>
          <w:szCs w:val="28"/>
          <w:lang w:eastAsia="en-US"/>
        </w:rPr>
      </w:pPr>
    </w:p>
    <w:p w:rsidR="00587336" w:rsidRPr="00DA2837" w:rsidRDefault="00587336" w:rsidP="00587336">
      <w:pPr>
        <w:pStyle w:val="Default"/>
        <w:rPr>
          <w:i/>
          <w:sz w:val="28"/>
          <w:szCs w:val="28"/>
        </w:rPr>
      </w:pPr>
      <w:r w:rsidRPr="00DA2837">
        <w:rPr>
          <w:i/>
          <w:sz w:val="28"/>
          <w:szCs w:val="28"/>
        </w:rPr>
        <w:t xml:space="preserve">3. Формировать </w:t>
      </w:r>
      <w:proofErr w:type="spellStart"/>
      <w:r w:rsidRPr="00DA2837">
        <w:rPr>
          <w:i/>
          <w:sz w:val="28"/>
          <w:szCs w:val="28"/>
        </w:rPr>
        <w:t>учебно</w:t>
      </w:r>
      <w:proofErr w:type="spellEnd"/>
      <w:r w:rsidRPr="00DA2837">
        <w:rPr>
          <w:i/>
          <w:sz w:val="28"/>
          <w:szCs w:val="28"/>
        </w:rPr>
        <w:t xml:space="preserve"> - познавательную мотивацию.  </w:t>
      </w:r>
    </w:p>
    <w:p w:rsidR="00587336" w:rsidRPr="00DA2837" w:rsidRDefault="00587336" w:rsidP="00587336">
      <w:pPr>
        <w:spacing w:after="120"/>
        <w:jc w:val="both"/>
        <w:rPr>
          <w:sz w:val="28"/>
          <w:szCs w:val="28"/>
        </w:rPr>
      </w:pPr>
      <w:r w:rsidRPr="00DA2837">
        <w:rPr>
          <w:sz w:val="28"/>
          <w:szCs w:val="28"/>
        </w:rPr>
        <w:t>Рассмотрим пример на конкретной задаче.</w:t>
      </w:r>
    </w:p>
    <w:p w:rsidR="00587336" w:rsidRPr="00DA2837" w:rsidRDefault="00587336" w:rsidP="00587336">
      <w:pPr>
        <w:pStyle w:val="Default"/>
        <w:rPr>
          <w:sz w:val="28"/>
          <w:szCs w:val="28"/>
        </w:rPr>
      </w:pPr>
    </w:p>
    <w:p w:rsidR="00587336" w:rsidRPr="00DA2837" w:rsidRDefault="00587336" w:rsidP="00587336">
      <w:pPr>
        <w:pStyle w:val="Default"/>
        <w:rPr>
          <w:sz w:val="28"/>
          <w:szCs w:val="28"/>
        </w:rPr>
      </w:pPr>
      <w:r w:rsidRPr="00DA2837">
        <w:rPr>
          <w:sz w:val="28"/>
          <w:szCs w:val="28"/>
        </w:rPr>
        <w:t xml:space="preserve">РОСТ </w:t>
      </w:r>
    </w:p>
    <w:p w:rsidR="00587336" w:rsidRPr="00DA2837" w:rsidRDefault="00F91355" w:rsidP="0058733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 классе 6 девочек. Петя подсчитал и</w:t>
      </w:r>
      <w:r w:rsidR="00587336" w:rsidRPr="00DA2837">
        <w:rPr>
          <w:rFonts w:eastAsiaTheme="minorHAnsi"/>
          <w:color w:val="000000"/>
          <w:sz w:val="28"/>
          <w:szCs w:val="28"/>
          <w:lang w:eastAsia="en-US"/>
        </w:rPr>
        <w:t xml:space="preserve">х средний </w:t>
      </w:r>
      <w:proofErr w:type="gramStart"/>
      <w:r w:rsidR="00587336" w:rsidRPr="00DA2837">
        <w:rPr>
          <w:rFonts w:eastAsiaTheme="minorHAnsi"/>
          <w:color w:val="000000"/>
          <w:sz w:val="28"/>
          <w:szCs w:val="28"/>
          <w:lang w:eastAsia="en-US"/>
        </w:rPr>
        <w:t>рост</w:t>
      </w:r>
      <w:proofErr w:type="gramEnd"/>
      <w:r w:rsidR="00047DB3">
        <w:rPr>
          <w:rFonts w:eastAsiaTheme="minorHAnsi"/>
          <w:color w:val="000000"/>
          <w:sz w:val="28"/>
          <w:szCs w:val="28"/>
          <w:lang w:eastAsia="en-US"/>
        </w:rPr>
        <w:t xml:space="preserve"> </w:t>
      </w:r>
      <w:r>
        <w:rPr>
          <w:rFonts w:eastAsiaTheme="minorHAnsi"/>
          <w:color w:val="000000"/>
          <w:sz w:val="28"/>
          <w:szCs w:val="28"/>
          <w:lang w:eastAsia="en-US"/>
        </w:rPr>
        <w:t>и он составил</w:t>
      </w:r>
      <w:r w:rsidR="00587336" w:rsidRPr="00DA2837">
        <w:rPr>
          <w:rFonts w:eastAsiaTheme="minorHAnsi"/>
          <w:color w:val="000000"/>
          <w:sz w:val="28"/>
          <w:szCs w:val="28"/>
          <w:lang w:eastAsia="en-US"/>
        </w:rPr>
        <w:t xml:space="preserve"> 130 см. </w:t>
      </w:r>
    </w:p>
    <w:p w:rsidR="00587336" w:rsidRPr="00DA2837" w:rsidRDefault="00C82253" w:rsidP="00587336">
      <w:pPr>
        <w:autoSpaceDE w:val="0"/>
        <w:autoSpaceDN w:val="0"/>
        <w:adjustRightInd w:val="0"/>
        <w:rPr>
          <w:rFonts w:eastAsiaTheme="minorHAnsi"/>
          <w:color w:val="000000"/>
          <w:sz w:val="28"/>
          <w:szCs w:val="28"/>
          <w:lang w:eastAsia="en-US"/>
        </w:rPr>
      </w:pPr>
      <w:r>
        <w:rPr>
          <w:rFonts w:eastAsiaTheme="minorHAnsi"/>
          <w:bCs/>
          <w:color w:val="000000"/>
          <w:sz w:val="28"/>
          <w:szCs w:val="28"/>
          <w:lang w:eastAsia="en-US"/>
        </w:rPr>
        <w:t>Вопрос</w:t>
      </w:r>
      <w:r w:rsidR="00587336" w:rsidRPr="00DA2837">
        <w:rPr>
          <w:rFonts w:eastAsiaTheme="minorHAnsi"/>
          <w:color w:val="000000"/>
          <w:sz w:val="28"/>
          <w:szCs w:val="28"/>
          <w:lang w:eastAsia="en-US"/>
        </w:rPr>
        <w:t xml:space="preserve">: </w:t>
      </w:r>
      <w:r w:rsidR="00587336" w:rsidRPr="00DA2837">
        <w:rPr>
          <w:rFonts w:eastAsiaTheme="minorHAnsi"/>
          <w:bCs/>
          <w:color w:val="000000"/>
          <w:sz w:val="28"/>
          <w:szCs w:val="28"/>
          <w:lang w:eastAsia="en-US"/>
        </w:rPr>
        <w:t xml:space="preserve">РОСТ </w:t>
      </w:r>
    </w:p>
    <w:p w:rsidR="00F91355" w:rsidRDefault="00C82253" w:rsidP="0058733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1. </w:t>
      </w:r>
      <w:r w:rsidR="00587336" w:rsidRPr="00DA2837">
        <w:rPr>
          <w:rFonts w:eastAsiaTheme="minorHAnsi"/>
          <w:color w:val="000000"/>
          <w:sz w:val="28"/>
          <w:szCs w:val="28"/>
          <w:lang w:eastAsia="en-US"/>
        </w:rPr>
        <w:t>Объясните, как подсчитать средний рост девочек.</w:t>
      </w:r>
    </w:p>
    <w:p w:rsidR="00F91355" w:rsidRPr="00BC5318" w:rsidRDefault="00C82253" w:rsidP="00587336">
      <w:pPr>
        <w:autoSpaceDE w:val="0"/>
        <w:autoSpaceDN w:val="0"/>
        <w:adjustRightInd w:val="0"/>
        <w:rPr>
          <w:rFonts w:eastAsiaTheme="minorHAnsi"/>
          <w:sz w:val="28"/>
          <w:szCs w:val="28"/>
          <w:lang w:eastAsia="en-US"/>
        </w:rPr>
      </w:pPr>
      <w:r w:rsidRPr="00BC5318">
        <w:rPr>
          <w:rFonts w:eastAsiaTheme="minorHAnsi"/>
          <w:sz w:val="28"/>
          <w:szCs w:val="28"/>
          <w:lang w:eastAsia="en-US"/>
        </w:rPr>
        <w:t xml:space="preserve">2. </w:t>
      </w:r>
      <w:r w:rsidR="00F91355" w:rsidRPr="00BC5318">
        <w:rPr>
          <w:rFonts w:eastAsiaTheme="minorHAnsi"/>
          <w:sz w:val="28"/>
          <w:szCs w:val="28"/>
          <w:lang w:eastAsia="en-US"/>
        </w:rPr>
        <w:t>Петя подсчитал средний рост девочек класса</w:t>
      </w:r>
      <w:r w:rsidR="001C4504" w:rsidRPr="00BC5318">
        <w:rPr>
          <w:rFonts w:eastAsiaTheme="minorHAnsi"/>
          <w:sz w:val="28"/>
          <w:szCs w:val="28"/>
          <w:lang w:eastAsia="en-US"/>
        </w:rPr>
        <w:t xml:space="preserve"> 130 см</w:t>
      </w:r>
      <w:r w:rsidR="00F91355" w:rsidRPr="00BC5318">
        <w:rPr>
          <w:rFonts w:eastAsiaTheme="minorHAnsi"/>
          <w:sz w:val="28"/>
          <w:szCs w:val="28"/>
          <w:lang w:eastAsia="en-US"/>
        </w:rPr>
        <w:t>, если рост:</w:t>
      </w:r>
    </w:p>
    <w:p w:rsidR="00F91355" w:rsidRPr="00BC5318" w:rsidRDefault="00F91355" w:rsidP="00587336">
      <w:pPr>
        <w:autoSpaceDE w:val="0"/>
        <w:autoSpaceDN w:val="0"/>
        <w:adjustRightInd w:val="0"/>
        <w:rPr>
          <w:rFonts w:eastAsiaTheme="minorHAnsi"/>
          <w:sz w:val="28"/>
          <w:szCs w:val="28"/>
          <w:lang w:eastAsia="en-US"/>
        </w:rPr>
      </w:pPr>
      <w:r w:rsidRPr="00BC5318">
        <w:rPr>
          <w:rFonts w:eastAsiaTheme="minorHAnsi"/>
          <w:sz w:val="28"/>
          <w:szCs w:val="28"/>
          <w:lang w:eastAsia="en-US"/>
        </w:rPr>
        <w:t>Лены –</w:t>
      </w:r>
      <w:r w:rsidR="00C82253" w:rsidRPr="00BC5318">
        <w:rPr>
          <w:rFonts w:eastAsiaTheme="minorHAnsi"/>
          <w:sz w:val="28"/>
          <w:szCs w:val="28"/>
          <w:lang w:eastAsia="en-US"/>
        </w:rPr>
        <w:t xml:space="preserve"> 126 см, Оли 134 см, Маши 152</w:t>
      </w:r>
      <w:r w:rsidRPr="00BC5318">
        <w:rPr>
          <w:rFonts w:eastAsiaTheme="minorHAnsi"/>
          <w:sz w:val="28"/>
          <w:szCs w:val="28"/>
          <w:lang w:eastAsia="en-US"/>
        </w:rPr>
        <w:t xml:space="preserve"> см</w:t>
      </w:r>
      <w:r w:rsidR="00C82253" w:rsidRPr="00BC5318">
        <w:rPr>
          <w:rFonts w:eastAsiaTheme="minorHAnsi"/>
          <w:sz w:val="28"/>
          <w:szCs w:val="28"/>
          <w:lang w:eastAsia="en-US"/>
        </w:rPr>
        <w:t xml:space="preserve">, Ирины  131 см, Варвары 142 см, Олеси 125 см. Петя подсчитал правильно? </w:t>
      </w:r>
    </w:p>
    <w:p w:rsidR="00587336" w:rsidRPr="00DA2837" w:rsidRDefault="00C82253" w:rsidP="00587336">
      <w:pPr>
        <w:autoSpaceDE w:val="0"/>
        <w:autoSpaceDN w:val="0"/>
        <w:adjustRightInd w:val="0"/>
        <w:rPr>
          <w:rFonts w:eastAsiaTheme="minorHAnsi"/>
          <w:color w:val="000000"/>
          <w:sz w:val="28"/>
          <w:szCs w:val="28"/>
          <w:lang w:eastAsia="en-US"/>
        </w:rPr>
      </w:pPr>
      <w:r>
        <w:rPr>
          <w:rFonts w:eastAsiaTheme="minorHAnsi"/>
          <w:bCs/>
          <w:color w:val="000000"/>
          <w:sz w:val="28"/>
          <w:szCs w:val="28"/>
          <w:lang w:eastAsia="en-US"/>
        </w:rPr>
        <w:t>ОЦЕНКА ОТВЕТА НА ВОПРОС 1   2 балла</w:t>
      </w:r>
    </w:p>
    <w:p w:rsidR="00587336" w:rsidRPr="00DA2837" w:rsidRDefault="00587336" w:rsidP="00587336">
      <w:pPr>
        <w:autoSpaceDE w:val="0"/>
        <w:autoSpaceDN w:val="0"/>
        <w:adjustRightInd w:val="0"/>
        <w:rPr>
          <w:rFonts w:eastAsiaTheme="minorHAnsi"/>
          <w:color w:val="000000"/>
          <w:sz w:val="28"/>
          <w:szCs w:val="28"/>
          <w:lang w:eastAsia="en-US"/>
        </w:rPr>
      </w:pPr>
      <w:r w:rsidRPr="00DA2837">
        <w:rPr>
          <w:rFonts w:eastAsiaTheme="minorHAnsi"/>
          <w:bCs/>
          <w:i/>
          <w:iCs/>
          <w:color w:val="000000"/>
          <w:sz w:val="28"/>
          <w:szCs w:val="28"/>
          <w:lang w:eastAsia="en-US"/>
        </w:rPr>
        <w:t xml:space="preserve">Ответ принимается полностью </w:t>
      </w:r>
    </w:p>
    <w:p w:rsidR="00587336" w:rsidRDefault="00C82253" w:rsidP="00C82253">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1. Нет    1 балл</w:t>
      </w:r>
    </w:p>
    <w:p w:rsidR="00C82253" w:rsidRPr="00DA2837" w:rsidRDefault="00C82253" w:rsidP="00C82253">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2. (126+134+152+131+142+125)</w:t>
      </w:r>
      <w:proofErr w:type="gramStart"/>
      <w:r>
        <w:rPr>
          <w:rFonts w:eastAsiaTheme="minorHAnsi"/>
          <w:color w:val="000000"/>
          <w:sz w:val="28"/>
          <w:szCs w:val="28"/>
          <w:lang w:eastAsia="en-US"/>
        </w:rPr>
        <w:t xml:space="preserve"> :</w:t>
      </w:r>
      <w:proofErr w:type="gramEnd"/>
      <w:r>
        <w:rPr>
          <w:rFonts w:eastAsiaTheme="minorHAnsi"/>
          <w:color w:val="000000"/>
          <w:sz w:val="28"/>
          <w:szCs w:val="28"/>
          <w:lang w:eastAsia="en-US"/>
        </w:rPr>
        <w:t xml:space="preserve"> 6 = 135 (см) – средний рост девочек класса.  1 балл</w:t>
      </w:r>
    </w:p>
    <w:p w:rsidR="00587336" w:rsidRDefault="00587336" w:rsidP="00587336">
      <w:pPr>
        <w:autoSpaceDE w:val="0"/>
        <w:autoSpaceDN w:val="0"/>
        <w:adjustRightInd w:val="0"/>
        <w:rPr>
          <w:rFonts w:eastAsiaTheme="minorHAnsi"/>
          <w:color w:val="000000"/>
          <w:sz w:val="28"/>
          <w:szCs w:val="28"/>
          <w:lang w:eastAsia="en-US"/>
        </w:rPr>
      </w:pPr>
      <w:r w:rsidRPr="00DA2837">
        <w:rPr>
          <w:rFonts w:eastAsiaTheme="minorHAnsi"/>
          <w:color w:val="000000"/>
          <w:sz w:val="28"/>
          <w:szCs w:val="28"/>
          <w:lang w:eastAsia="en-US"/>
        </w:rPr>
        <w:t>Другие ответы или  ответ отсутствует.   0 баллов</w:t>
      </w:r>
    </w:p>
    <w:p w:rsidR="00587336" w:rsidRPr="00DA2837" w:rsidRDefault="00587336" w:rsidP="00587336">
      <w:pPr>
        <w:autoSpaceDE w:val="0"/>
        <w:autoSpaceDN w:val="0"/>
        <w:adjustRightInd w:val="0"/>
        <w:rPr>
          <w:rFonts w:eastAsiaTheme="minorHAnsi"/>
          <w:color w:val="000000"/>
          <w:sz w:val="28"/>
          <w:szCs w:val="28"/>
          <w:lang w:eastAsia="en-US"/>
        </w:rPr>
      </w:pPr>
    </w:p>
    <w:p w:rsidR="00587336" w:rsidRPr="00DA2837" w:rsidRDefault="00587336" w:rsidP="00C82253">
      <w:pPr>
        <w:autoSpaceDE w:val="0"/>
        <w:autoSpaceDN w:val="0"/>
        <w:adjustRightInd w:val="0"/>
        <w:ind w:firstLine="708"/>
        <w:rPr>
          <w:rFonts w:eastAsiaTheme="minorHAnsi"/>
          <w:color w:val="000000"/>
          <w:sz w:val="28"/>
          <w:szCs w:val="28"/>
          <w:lang w:eastAsia="en-US"/>
        </w:rPr>
      </w:pPr>
      <w:r w:rsidRPr="00DA2837">
        <w:rPr>
          <w:rFonts w:eastAsiaTheme="minorHAnsi"/>
          <w:color w:val="000000"/>
          <w:sz w:val="28"/>
          <w:szCs w:val="28"/>
          <w:lang w:eastAsia="en-US"/>
        </w:rPr>
        <w:t xml:space="preserve">Данная задача практико-ориентированная. </w:t>
      </w:r>
      <w:r w:rsidR="00C82253">
        <w:rPr>
          <w:rFonts w:eastAsiaTheme="minorHAnsi"/>
          <w:color w:val="000000"/>
          <w:sz w:val="28"/>
          <w:szCs w:val="28"/>
          <w:lang w:eastAsia="en-US"/>
        </w:rPr>
        <w:t>Ученикам можно предложить</w:t>
      </w:r>
      <w:r w:rsidRPr="00DA2837">
        <w:rPr>
          <w:rFonts w:eastAsiaTheme="minorHAnsi"/>
          <w:color w:val="000000"/>
          <w:sz w:val="28"/>
          <w:szCs w:val="28"/>
          <w:lang w:eastAsia="en-US"/>
        </w:rPr>
        <w:t xml:space="preserve"> измер</w:t>
      </w:r>
      <w:r w:rsidR="001C4504">
        <w:rPr>
          <w:rFonts w:eastAsiaTheme="minorHAnsi"/>
          <w:color w:val="000000"/>
          <w:sz w:val="28"/>
          <w:szCs w:val="28"/>
          <w:lang w:eastAsia="en-US"/>
        </w:rPr>
        <w:t xml:space="preserve">ить рост только девочек или только мальчиков и </w:t>
      </w:r>
      <w:r w:rsidRPr="00DA2837">
        <w:rPr>
          <w:rFonts w:eastAsiaTheme="minorHAnsi"/>
          <w:color w:val="000000"/>
          <w:sz w:val="28"/>
          <w:szCs w:val="28"/>
          <w:lang w:eastAsia="en-US"/>
        </w:rPr>
        <w:t>применить формулу нахождения среднего арифметического значени</w:t>
      </w:r>
      <w:r w:rsidR="001C4504">
        <w:rPr>
          <w:rFonts w:eastAsiaTheme="minorHAnsi"/>
          <w:color w:val="000000"/>
          <w:sz w:val="28"/>
          <w:szCs w:val="28"/>
          <w:lang w:eastAsia="en-US"/>
        </w:rPr>
        <w:t>я и сосчитать, при необходимости</w:t>
      </w:r>
      <w:r w:rsidRPr="00DA2837">
        <w:rPr>
          <w:rFonts w:eastAsiaTheme="minorHAnsi"/>
          <w:color w:val="000000"/>
          <w:sz w:val="28"/>
          <w:szCs w:val="28"/>
          <w:lang w:eastAsia="en-US"/>
        </w:rPr>
        <w:t xml:space="preserve"> округлить.</w:t>
      </w:r>
    </w:p>
    <w:p w:rsidR="00587336" w:rsidRPr="00DA2837" w:rsidRDefault="00587336" w:rsidP="00587336">
      <w:pPr>
        <w:spacing w:after="120"/>
        <w:ind w:firstLine="709"/>
        <w:jc w:val="both"/>
        <w:rPr>
          <w:i/>
          <w:sz w:val="28"/>
          <w:szCs w:val="28"/>
        </w:rPr>
      </w:pPr>
      <w:r w:rsidRPr="00DA2837">
        <w:rPr>
          <w:i/>
          <w:sz w:val="28"/>
          <w:szCs w:val="28"/>
        </w:rPr>
        <w:t>4. Создать условия для развития интересов и специфических способностей каждого ребёнка»</w:t>
      </w:r>
      <w:r w:rsidRPr="00DA2837">
        <w:rPr>
          <w:rStyle w:val="ad"/>
          <w:i/>
          <w:sz w:val="28"/>
          <w:szCs w:val="28"/>
        </w:rPr>
        <w:footnoteReference w:id="7"/>
      </w:r>
      <w:r w:rsidRPr="00DA2837">
        <w:rPr>
          <w:i/>
          <w:sz w:val="28"/>
          <w:szCs w:val="28"/>
        </w:rPr>
        <w:t>.</w:t>
      </w:r>
    </w:p>
    <w:p w:rsidR="00587336" w:rsidRPr="00DA2837" w:rsidRDefault="00587336" w:rsidP="00587336">
      <w:pPr>
        <w:spacing w:after="120"/>
        <w:jc w:val="both"/>
        <w:rPr>
          <w:sz w:val="28"/>
          <w:szCs w:val="28"/>
        </w:rPr>
      </w:pPr>
      <w:r w:rsidRPr="00DA2837">
        <w:rPr>
          <w:sz w:val="28"/>
          <w:szCs w:val="28"/>
        </w:rPr>
        <w:t>Рассмотрим пример на конкретной задаче.</w:t>
      </w:r>
    </w:p>
    <w:p w:rsidR="00587336" w:rsidRPr="005B1CC0" w:rsidRDefault="00587336" w:rsidP="00587336">
      <w:pPr>
        <w:autoSpaceDE w:val="0"/>
        <w:autoSpaceDN w:val="0"/>
        <w:adjustRightInd w:val="0"/>
        <w:rPr>
          <w:rFonts w:eastAsiaTheme="minorHAnsi"/>
          <w:color w:val="000000"/>
          <w:sz w:val="36"/>
          <w:szCs w:val="36"/>
          <w:lang w:eastAsia="en-US"/>
        </w:rPr>
      </w:pPr>
      <w:r w:rsidRPr="005B1CC0">
        <w:rPr>
          <w:rFonts w:eastAsiaTheme="minorHAnsi"/>
          <w:color w:val="000000"/>
          <w:sz w:val="36"/>
          <w:szCs w:val="36"/>
          <w:lang w:eastAsia="en-US"/>
        </w:rPr>
        <w:t>Моё жильё.</w:t>
      </w:r>
    </w:p>
    <w:p w:rsidR="00587336" w:rsidRPr="005B1CC0" w:rsidRDefault="00587336" w:rsidP="00587336">
      <w:pPr>
        <w:pStyle w:val="Default"/>
        <w:rPr>
          <w:sz w:val="22"/>
          <w:szCs w:val="22"/>
        </w:rPr>
      </w:pPr>
    </w:p>
    <w:tbl>
      <w:tblPr>
        <w:tblStyle w:val="af0"/>
        <w:tblW w:w="0" w:type="auto"/>
        <w:tblLook w:val="04A0" w:firstRow="1" w:lastRow="0" w:firstColumn="1" w:lastColumn="0" w:noHBand="0" w:noVBand="1"/>
      </w:tblPr>
      <w:tblGrid>
        <w:gridCol w:w="5623"/>
        <w:gridCol w:w="4656"/>
      </w:tblGrid>
      <w:tr w:rsidR="00587336" w:rsidRPr="005B1CC0" w:rsidTr="00587336">
        <w:tc>
          <w:tcPr>
            <w:tcW w:w="5235" w:type="dxa"/>
          </w:tcPr>
          <w:p w:rsidR="00587336" w:rsidRPr="00B17CD7" w:rsidRDefault="00587336" w:rsidP="00587336">
            <w:pPr>
              <w:pStyle w:val="Default"/>
              <w:rPr>
                <w:sz w:val="28"/>
                <w:szCs w:val="22"/>
              </w:rPr>
            </w:pPr>
            <w:r w:rsidRPr="00B17CD7">
              <w:rPr>
                <w:sz w:val="28"/>
                <w:szCs w:val="22"/>
              </w:rPr>
              <w:t>А)        Это план квартиры, в которой живёт Миша.</w:t>
            </w:r>
          </w:p>
        </w:tc>
        <w:tc>
          <w:tcPr>
            <w:tcW w:w="4336" w:type="dxa"/>
          </w:tcPr>
          <w:p w:rsidR="00587336" w:rsidRPr="00B17CD7" w:rsidRDefault="00587336" w:rsidP="00587336">
            <w:pPr>
              <w:pStyle w:val="Default"/>
              <w:rPr>
                <w:color w:val="auto"/>
                <w:sz w:val="28"/>
              </w:rPr>
            </w:pPr>
            <w:r w:rsidRPr="00B17CD7">
              <w:rPr>
                <w:sz w:val="28"/>
                <w:szCs w:val="22"/>
              </w:rPr>
              <w:t xml:space="preserve">Б) Это план квартиры, в которой живёт Настя.        </w:t>
            </w:r>
          </w:p>
        </w:tc>
      </w:tr>
      <w:tr w:rsidR="00587336" w:rsidRPr="005B1CC0" w:rsidTr="00587336">
        <w:tc>
          <w:tcPr>
            <w:tcW w:w="5235" w:type="dxa"/>
          </w:tcPr>
          <w:p w:rsidR="00587336" w:rsidRPr="00B17CD7" w:rsidRDefault="00587336" w:rsidP="00587336">
            <w:pPr>
              <w:pStyle w:val="Default"/>
              <w:rPr>
                <w:color w:val="auto"/>
                <w:sz w:val="28"/>
              </w:rPr>
            </w:pPr>
            <w:r w:rsidRPr="00B17CD7">
              <w:rPr>
                <w:noProof/>
                <w:sz w:val="28"/>
                <w:lang w:eastAsia="ru-RU"/>
              </w:rPr>
              <w:lastRenderedPageBreak/>
              <w:drawing>
                <wp:inline distT="0" distB="0" distL="0" distR="0" wp14:anchorId="3E462356" wp14:editId="23C67701">
                  <wp:extent cx="3619500" cy="3387852"/>
                  <wp:effectExtent l="0" t="0" r="0" b="3175"/>
                  <wp:docPr id="9" name="Рисунок 9" descr="https://urok.1sept.ru/articles/594085/Image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94085/Image41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3387852"/>
                          </a:xfrm>
                          <a:prstGeom prst="rect">
                            <a:avLst/>
                          </a:prstGeom>
                          <a:noFill/>
                          <a:ln>
                            <a:noFill/>
                          </a:ln>
                        </pic:spPr>
                      </pic:pic>
                    </a:graphicData>
                  </a:graphic>
                </wp:inline>
              </w:drawing>
            </w:r>
          </w:p>
        </w:tc>
        <w:tc>
          <w:tcPr>
            <w:tcW w:w="4336" w:type="dxa"/>
          </w:tcPr>
          <w:p w:rsidR="00587336" w:rsidRPr="00B17CD7" w:rsidRDefault="00587336" w:rsidP="00587336">
            <w:pPr>
              <w:pStyle w:val="Default"/>
              <w:rPr>
                <w:color w:val="auto"/>
                <w:sz w:val="28"/>
              </w:rPr>
            </w:pPr>
            <w:r w:rsidRPr="00B17CD7">
              <w:rPr>
                <w:noProof/>
                <w:sz w:val="28"/>
                <w:szCs w:val="36"/>
                <w:lang w:eastAsia="ru-RU"/>
              </w:rPr>
              <w:drawing>
                <wp:inline distT="0" distB="0" distL="0" distR="0" wp14:anchorId="0FD03643" wp14:editId="41BE5419">
                  <wp:extent cx="2964180" cy="3525191"/>
                  <wp:effectExtent l="0" t="0" r="7620" b="0"/>
                  <wp:docPr id="10" name="Рисунок 10" descr="E:\Лариса_64\Downloads\plan-kvartiry_2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Лариса_64\Downloads\plan-kvartiry_25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2871" cy="3523634"/>
                          </a:xfrm>
                          <a:prstGeom prst="rect">
                            <a:avLst/>
                          </a:prstGeom>
                          <a:noFill/>
                          <a:ln>
                            <a:noFill/>
                          </a:ln>
                        </pic:spPr>
                      </pic:pic>
                    </a:graphicData>
                  </a:graphic>
                </wp:inline>
              </w:drawing>
            </w:r>
          </w:p>
        </w:tc>
      </w:tr>
      <w:tr w:rsidR="00587336" w:rsidRPr="005B1CC0" w:rsidTr="00587336">
        <w:tc>
          <w:tcPr>
            <w:tcW w:w="9571" w:type="dxa"/>
            <w:gridSpan w:val="2"/>
          </w:tcPr>
          <w:p w:rsidR="00587336" w:rsidRPr="00B17CD7" w:rsidRDefault="00587336" w:rsidP="00587336">
            <w:pPr>
              <w:autoSpaceDE w:val="0"/>
              <w:autoSpaceDN w:val="0"/>
              <w:adjustRightInd w:val="0"/>
              <w:jc w:val="center"/>
              <w:rPr>
                <w:rFonts w:eastAsiaTheme="minorHAnsi"/>
                <w:sz w:val="28"/>
                <w:szCs w:val="20"/>
                <w:lang w:eastAsia="en-US"/>
              </w:rPr>
            </w:pPr>
            <w:r w:rsidRPr="00B17CD7">
              <w:rPr>
                <w:rFonts w:eastAsiaTheme="minorHAnsi"/>
                <w:sz w:val="28"/>
                <w:szCs w:val="20"/>
                <w:lang w:eastAsia="en-US"/>
              </w:rPr>
              <w:t>Масштаб:</w:t>
            </w:r>
          </w:p>
          <w:p w:rsidR="00587336" w:rsidRPr="00B17CD7" w:rsidRDefault="00587336" w:rsidP="00587336">
            <w:pPr>
              <w:pStyle w:val="Default"/>
              <w:jc w:val="center"/>
              <w:rPr>
                <w:noProof/>
                <w:sz w:val="28"/>
                <w:szCs w:val="36"/>
              </w:rPr>
            </w:pPr>
            <w:r w:rsidRPr="00B17CD7">
              <w:rPr>
                <w:sz w:val="28"/>
                <w:szCs w:val="20"/>
              </w:rPr>
              <w:t>1 см обозначает 1 м</w:t>
            </w:r>
          </w:p>
        </w:tc>
      </w:tr>
      <w:tr w:rsidR="00587336" w:rsidRPr="005B1CC0" w:rsidTr="00587336">
        <w:tc>
          <w:tcPr>
            <w:tcW w:w="5235" w:type="dxa"/>
          </w:tcPr>
          <w:p w:rsidR="00587336" w:rsidRPr="00B17CD7" w:rsidRDefault="00587336" w:rsidP="00587336">
            <w:pPr>
              <w:autoSpaceDE w:val="0"/>
              <w:autoSpaceDN w:val="0"/>
              <w:adjustRightInd w:val="0"/>
              <w:rPr>
                <w:rFonts w:eastAsiaTheme="minorHAnsi"/>
                <w:color w:val="000000"/>
                <w:sz w:val="28"/>
                <w:szCs w:val="36"/>
                <w:lang w:eastAsia="en-US"/>
              </w:rPr>
            </w:pPr>
            <w:r w:rsidRPr="00B17CD7">
              <w:rPr>
                <w:rFonts w:eastAsiaTheme="minorHAnsi"/>
                <w:color w:val="000000"/>
                <w:sz w:val="28"/>
                <w:lang w:eastAsia="en-US"/>
              </w:rPr>
              <w:t xml:space="preserve">Вопрос 1. </w:t>
            </w:r>
            <w:r w:rsidRPr="00B17CD7">
              <w:rPr>
                <w:rFonts w:eastAsiaTheme="minorHAnsi"/>
                <w:color w:val="000000"/>
                <w:sz w:val="28"/>
                <w:szCs w:val="36"/>
                <w:lang w:eastAsia="en-US"/>
              </w:rPr>
              <w:t>Моё жильё.</w:t>
            </w:r>
          </w:p>
          <w:p w:rsidR="00587336" w:rsidRPr="00B17CD7" w:rsidRDefault="00587336" w:rsidP="00587336">
            <w:pPr>
              <w:autoSpaceDE w:val="0"/>
              <w:autoSpaceDN w:val="0"/>
              <w:adjustRightInd w:val="0"/>
              <w:rPr>
                <w:rFonts w:eastAsiaTheme="minorHAnsi"/>
                <w:color w:val="000000"/>
                <w:sz w:val="28"/>
                <w:lang w:eastAsia="en-US"/>
              </w:rPr>
            </w:pPr>
          </w:p>
          <w:p w:rsidR="00587336" w:rsidRPr="00B17CD7" w:rsidRDefault="00587336" w:rsidP="00587336">
            <w:pPr>
              <w:autoSpaceDE w:val="0"/>
              <w:autoSpaceDN w:val="0"/>
              <w:adjustRightInd w:val="0"/>
              <w:rPr>
                <w:rFonts w:eastAsiaTheme="minorHAnsi"/>
                <w:color w:val="000000"/>
                <w:sz w:val="28"/>
                <w:lang w:eastAsia="en-US"/>
              </w:rPr>
            </w:pPr>
            <w:r w:rsidRPr="00B17CD7">
              <w:rPr>
                <w:rFonts w:eastAsiaTheme="minorHAnsi"/>
                <w:color w:val="000000"/>
                <w:sz w:val="28"/>
                <w:lang w:eastAsia="en-US"/>
              </w:rPr>
              <w:t xml:space="preserve">Для нахождения площади пола в квартире вы можете измерить размеры каждой комнаты, вычислить площадь каждой из них и сложить их. </w:t>
            </w:r>
          </w:p>
          <w:p w:rsidR="00587336" w:rsidRPr="00B17CD7" w:rsidRDefault="00587336" w:rsidP="00587336">
            <w:pPr>
              <w:pStyle w:val="Default"/>
              <w:rPr>
                <w:noProof/>
                <w:sz w:val="28"/>
                <w:szCs w:val="36"/>
              </w:rPr>
            </w:pPr>
            <w:r w:rsidRPr="00B17CD7">
              <w:rPr>
                <w:sz w:val="28"/>
                <w:szCs w:val="22"/>
              </w:rPr>
              <w:t xml:space="preserve">Однако есть более эффективный метод, при котором для определения общей площади пола вам нужно измерить только 2 отрезка. Укажите на данном плане </w:t>
            </w:r>
            <w:r w:rsidRPr="00B17CD7">
              <w:rPr>
                <w:b/>
                <w:bCs/>
                <w:sz w:val="28"/>
                <w:szCs w:val="22"/>
              </w:rPr>
              <w:t xml:space="preserve">два </w:t>
            </w:r>
            <w:r w:rsidRPr="00B17CD7">
              <w:rPr>
                <w:sz w:val="28"/>
                <w:szCs w:val="22"/>
              </w:rPr>
              <w:t>отрезка, которые нужны, чтобы найти общую площадь пола в квартире.</w:t>
            </w:r>
          </w:p>
        </w:tc>
        <w:tc>
          <w:tcPr>
            <w:tcW w:w="4336" w:type="dxa"/>
          </w:tcPr>
          <w:p w:rsidR="00587336" w:rsidRPr="00B17CD7" w:rsidRDefault="00587336" w:rsidP="00587336">
            <w:pPr>
              <w:autoSpaceDE w:val="0"/>
              <w:autoSpaceDN w:val="0"/>
              <w:adjustRightInd w:val="0"/>
              <w:rPr>
                <w:rFonts w:eastAsiaTheme="minorHAnsi"/>
                <w:color w:val="000000"/>
                <w:sz w:val="28"/>
                <w:szCs w:val="36"/>
                <w:lang w:eastAsia="en-US"/>
              </w:rPr>
            </w:pPr>
            <w:r w:rsidRPr="00B17CD7">
              <w:rPr>
                <w:rFonts w:eastAsiaTheme="minorHAnsi"/>
                <w:color w:val="000000"/>
                <w:sz w:val="28"/>
                <w:lang w:eastAsia="en-US"/>
              </w:rPr>
              <w:t xml:space="preserve">Вопрос 1. </w:t>
            </w:r>
            <w:r w:rsidRPr="00B17CD7">
              <w:rPr>
                <w:rFonts w:eastAsiaTheme="minorHAnsi"/>
                <w:color w:val="000000"/>
                <w:sz w:val="28"/>
                <w:szCs w:val="36"/>
                <w:lang w:eastAsia="en-US"/>
              </w:rPr>
              <w:t>Моё жильё.</w:t>
            </w:r>
          </w:p>
          <w:p w:rsidR="00587336" w:rsidRPr="00B17CD7" w:rsidRDefault="00587336" w:rsidP="00587336">
            <w:pPr>
              <w:autoSpaceDE w:val="0"/>
              <w:autoSpaceDN w:val="0"/>
              <w:adjustRightInd w:val="0"/>
              <w:rPr>
                <w:rFonts w:eastAsiaTheme="minorHAnsi"/>
                <w:color w:val="000000"/>
                <w:sz w:val="28"/>
                <w:lang w:eastAsia="en-US"/>
              </w:rPr>
            </w:pPr>
            <w:r w:rsidRPr="00B17CD7">
              <w:rPr>
                <w:rFonts w:eastAsiaTheme="minorHAnsi"/>
                <w:color w:val="000000"/>
                <w:sz w:val="28"/>
                <w:lang w:eastAsia="en-US"/>
              </w:rPr>
              <w:t xml:space="preserve">Для нахождения площади пола в квартире (включая прихожую) вы можете измерить размеры каждой комнаты, вычислить площадь каждой из них и сложить их. </w:t>
            </w:r>
          </w:p>
          <w:p w:rsidR="00587336" w:rsidRPr="00B17CD7" w:rsidRDefault="00587336" w:rsidP="00587336">
            <w:pPr>
              <w:pStyle w:val="Default"/>
              <w:rPr>
                <w:noProof/>
                <w:sz w:val="28"/>
                <w:szCs w:val="36"/>
              </w:rPr>
            </w:pPr>
            <w:r w:rsidRPr="00B17CD7">
              <w:rPr>
                <w:sz w:val="28"/>
                <w:szCs w:val="22"/>
              </w:rPr>
              <w:t xml:space="preserve">Однако есть более эффективный метод, при котором для определения общей площади пола вам нужно измерить только 4 отрезка. Укажите на данном плане </w:t>
            </w:r>
            <w:r w:rsidRPr="00B17CD7">
              <w:rPr>
                <w:b/>
                <w:bCs/>
                <w:sz w:val="28"/>
                <w:szCs w:val="22"/>
              </w:rPr>
              <w:t xml:space="preserve">четыре </w:t>
            </w:r>
            <w:r w:rsidRPr="00B17CD7">
              <w:rPr>
                <w:sz w:val="28"/>
                <w:szCs w:val="22"/>
              </w:rPr>
              <w:t>отрезка, которые нужны, чтобы найти общую площадь пола в квартире.</w:t>
            </w:r>
          </w:p>
        </w:tc>
      </w:tr>
    </w:tbl>
    <w:p w:rsidR="00587336" w:rsidRPr="00B17CD7" w:rsidRDefault="00587336" w:rsidP="00587336">
      <w:pPr>
        <w:pStyle w:val="Default"/>
        <w:rPr>
          <w:color w:val="auto"/>
          <w:sz w:val="28"/>
        </w:rPr>
      </w:pPr>
    </w:p>
    <w:p w:rsidR="00587336" w:rsidRPr="00B17CD7" w:rsidRDefault="00587336" w:rsidP="00587336">
      <w:pPr>
        <w:autoSpaceDE w:val="0"/>
        <w:autoSpaceDN w:val="0"/>
        <w:adjustRightInd w:val="0"/>
        <w:rPr>
          <w:rFonts w:eastAsiaTheme="minorHAnsi"/>
          <w:color w:val="000000"/>
          <w:sz w:val="28"/>
          <w:szCs w:val="22"/>
          <w:lang w:eastAsia="en-US"/>
        </w:rPr>
      </w:pPr>
      <w:r w:rsidRPr="00B17CD7">
        <w:rPr>
          <w:rFonts w:eastAsiaTheme="minorHAnsi"/>
          <w:color w:val="000000"/>
          <w:sz w:val="28"/>
          <w:szCs w:val="22"/>
          <w:lang w:eastAsia="en-US"/>
        </w:rPr>
        <w:t xml:space="preserve">ЦЕЛЬ ВОПРОСА: </w:t>
      </w:r>
    </w:p>
    <w:p w:rsidR="00587336" w:rsidRPr="00B17CD7" w:rsidRDefault="00587336" w:rsidP="00587336">
      <w:pPr>
        <w:autoSpaceDE w:val="0"/>
        <w:autoSpaceDN w:val="0"/>
        <w:adjustRightInd w:val="0"/>
        <w:rPr>
          <w:rFonts w:eastAsiaTheme="minorHAnsi"/>
          <w:color w:val="000000"/>
          <w:sz w:val="28"/>
          <w:szCs w:val="22"/>
          <w:lang w:eastAsia="en-US"/>
        </w:rPr>
      </w:pPr>
      <w:r w:rsidRPr="00B17CD7">
        <w:rPr>
          <w:rFonts w:eastAsiaTheme="minorHAnsi"/>
          <w:color w:val="000000"/>
          <w:sz w:val="28"/>
          <w:szCs w:val="22"/>
          <w:lang w:eastAsia="en-US"/>
        </w:rPr>
        <w:t xml:space="preserve">Описание: Использовать пространственное мышление, чтобы показать на плане (или другим способом) минимальное количество сторон, длина которых нужна для определения площади пола. </w:t>
      </w:r>
    </w:p>
    <w:p w:rsidR="00587336" w:rsidRPr="00B17CD7" w:rsidRDefault="00587336" w:rsidP="00587336">
      <w:pPr>
        <w:autoSpaceDE w:val="0"/>
        <w:autoSpaceDN w:val="0"/>
        <w:adjustRightInd w:val="0"/>
        <w:rPr>
          <w:rFonts w:eastAsiaTheme="minorHAnsi"/>
          <w:color w:val="000000"/>
          <w:sz w:val="28"/>
          <w:szCs w:val="22"/>
          <w:lang w:eastAsia="en-US"/>
        </w:rPr>
      </w:pPr>
      <w:r w:rsidRPr="00B17CD7">
        <w:rPr>
          <w:rFonts w:eastAsiaTheme="minorHAnsi"/>
          <w:color w:val="000000"/>
          <w:sz w:val="28"/>
          <w:szCs w:val="22"/>
          <w:lang w:eastAsia="en-US"/>
        </w:rPr>
        <w:t xml:space="preserve">Область математического содержания: Пространство и форма </w:t>
      </w:r>
    </w:p>
    <w:p w:rsidR="00587336" w:rsidRPr="00B17CD7" w:rsidRDefault="00587336" w:rsidP="00587336">
      <w:pPr>
        <w:autoSpaceDE w:val="0"/>
        <w:autoSpaceDN w:val="0"/>
        <w:adjustRightInd w:val="0"/>
        <w:rPr>
          <w:rFonts w:eastAsiaTheme="minorHAnsi"/>
          <w:color w:val="000000"/>
          <w:sz w:val="28"/>
          <w:szCs w:val="22"/>
          <w:lang w:eastAsia="en-US"/>
        </w:rPr>
      </w:pPr>
      <w:r w:rsidRPr="00B17CD7">
        <w:rPr>
          <w:rFonts w:eastAsiaTheme="minorHAnsi"/>
          <w:color w:val="000000"/>
          <w:sz w:val="28"/>
          <w:szCs w:val="22"/>
          <w:lang w:eastAsia="en-US"/>
        </w:rPr>
        <w:t xml:space="preserve">Контекст: Личный </w:t>
      </w:r>
    </w:p>
    <w:p w:rsidR="00587336" w:rsidRPr="00B17CD7" w:rsidRDefault="00587336" w:rsidP="00587336">
      <w:pPr>
        <w:pStyle w:val="Default"/>
        <w:rPr>
          <w:sz w:val="28"/>
          <w:szCs w:val="22"/>
        </w:rPr>
      </w:pPr>
      <w:r w:rsidRPr="00B17CD7">
        <w:rPr>
          <w:sz w:val="28"/>
          <w:szCs w:val="22"/>
        </w:rPr>
        <w:t>Познавательная деятельность: Формулировать.</w:t>
      </w:r>
    </w:p>
    <w:tbl>
      <w:tblPr>
        <w:tblStyle w:val="af0"/>
        <w:tblW w:w="0" w:type="auto"/>
        <w:tblInd w:w="250" w:type="dxa"/>
        <w:tblLook w:val="04A0" w:firstRow="1" w:lastRow="0" w:firstColumn="1" w:lastColumn="0" w:noHBand="0" w:noVBand="1"/>
      </w:tblPr>
      <w:tblGrid>
        <w:gridCol w:w="5235"/>
        <w:gridCol w:w="4336"/>
      </w:tblGrid>
      <w:tr w:rsidR="00144620" w:rsidRPr="00B17CD7" w:rsidTr="001C4504">
        <w:tc>
          <w:tcPr>
            <w:tcW w:w="9571" w:type="dxa"/>
            <w:gridSpan w:val="2"/>
          </w:tcPr>
          <w:p w:rsidR="00144620" w:rsidRPr="00B17CD7" w:rsidRDefault="00144620" w:rsidP="00144620">
            <w:pPr>
              <w:pStyle w:val="Default"/>
              <w:jc w:val="center"/>
              <w:rPr>
                <w:color w:val="auto"/>
                <w:sz w:val="28"/>
              </w:rPr>
            </w:pPr>
            <w:r w:rsidRPr="00B17CD7">
              <w:rPr>
                <w:sz w:val="28"/>
                <w:szCs w:val="22"/>
              </w:rPr>
              <w:t>Ученикам предлагается выбрать самим одну из предлагаемых задач. Если ученик выполнил обе задачи, то этот момент обязательно учителем поощряется.</w:t>
            </w:r>
          </w:p>
        </w:tc>
      </w:tr>
      <w:tr w:rsidR="00144620" w:rsidRPr="00B17CD7" w:rsidTr="001C4504">
        <w:tc>
          <w:tcPr>
            <w:tcW w:w="5235" w:type="dxa"/>
          </w:tcPr>
          <w:p w:rsidR="00144620" w:rsidRPr="00B17CD7" w:rsidRDefault="00144620" w:rsidP="001C4504">
            <w:pPr>
              <w:pStyle w:val="Default"/>
              <w:rPr>
                <w:sz w:val="28"/>
                <w:szCs w:val="22"/>
              </w:rPr>
            </w:pPr>
            <w:r w:rsidRPr="00B17CD7">
              <w:rPr>
                <w:sz w:val="28"/>
                <w:szCs w:val="22"/>
              </w:rPr>
              <w:t>А)        Это план квартиры, в которой живёт Миша.</w:t>
            </w:r>
          </w:p>
        </w:tc>
        <w:tc>
          <w:tcPr>
            <w:tcW w:w="4336" w:type="dxa"/>
          </w:tcPr>
          <w:p w:rsidR="00144620" w:rsidRPr="00B17CD7" w:rsidRDefault="00144620" w:rsidP="001C4504">
            <w:pPr>
              <w:pStyle w:val="Default"/>
              <w:rPr>
                <w:color w:val="auto"/>
                <w:sz w:val="28"/>
              </w:rPr>
            </w:pPr>
            <w:r w:rsidRPr="00B17CD7">
              <w:rPr>
                <w:sz w:val="28"/>
                <w:szCs w:val="22"/>
              </w:rPr>
              <w:t xml:space="preserve">Б) Это план квартиры, в которой живёт Настя.        </w:t>
            </w:r>
          </w:p>
        </w:tc>
      </w:tr>
      <w:tr w:rsidR="00144620" w:rsidTr="001C4504">
        <w:tc>
          <w:tcPr>
            <w:tcW w:w="5235" w:type="dxa"/>
          </w:tcPr>
          <w:p w:rsidR="00144620" w:rsidRDefault="00144620" w:rsidP="00587336">
            <w:pPr>
              <w:pStyle w:val="Default"/>
              <w:rPr>
                <w:rFonts w:ascii="Arial" w:hAnsi="Arial" w:cs="Arial"/>
                <w:color w:val="auto"/>
              </w:rPr>
            </w:pPr>
            <w:r>
              <w:rPr>
                <w:noProof/>
                <w:lang w:eastAsia="ru-RU"/>
              </w:rPr>
              <w:lastRenderedPageBreak/>
              <w:drawing>
                <wp:inline distT="0" distB="0" distL="0" distR="0">
                  <wp:extent cx="3077308" cy="2880360"/>
                  <wp:effectExtent l="0" t="0" r="8890" b="0"/>
                  <wp:docPr id="11" name="Рисунок 11" descr="https://urok.1sept.ru/articles/594085/Image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94085/Image41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308" cy="2880360"/>
                          </a:xfrm>
                          <a:prstGeom prst="rect">
                            <a:avLst/>
                          </a:prstGeom>
                          <a:noFill/>
                          <a:ln>
                            <a:noFill/>
                          </a:ln>
                        </pic:spPr>
                      </pic:pic>
                    </a:graphicData>
                  </a:graphic>
                </wp:inline>
              </w:drawing>
            </w:r>
          </w:p>
        </w:tc>
        <w:tc>
          <w:tcPr>
            <w:tcW w:w="4336" w:type="dxa"/>
          </w:tcPr>
          <w:p w:rsidR="00144620" w:rsidRDefault="00144620" w:rsidP="00587336">
            <w:pPr>
              <w:pStyle w:val="Default"/>
              <w:rPr>
                <w:rFonts w:ascii="Arial" w:hAnsi="Arial" w:cs="Arial"/>
                <w:color w:val="auto"/>
              </w:rPr>
            </w:pPr>
            <w:r>
              <w:rPr>
                <w:rFonts w:ascii="Arial" w:hAnsi="Arial" w:cs="Arial"/>
                <w:noProof/>
                <w:sz w:val="36"/>
                <w:szCs w:val="36"/>
                <w:lang w:eastAsia="ru-RU"/>
              </w:rPr>
              <w:drawing>
                <wp:inline distT="0" distB="0" distL="0" distR="0">
                  <wp:extent cx="2313045" cy="2750820"/>
                  <wp:effectExtent l="0" t="0" r="0" b="0"/>
                  <wp:docPr id="12" name="Рисунок 12" descr="E:\Лариса_64\Downloads\plan-kvartiry_2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Лариса_64\Downloads\plan-kvartiry_257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2024" cy="2749605"/>
                          </a:xfrm>
                          <a:prstGeom prst="rect">
                            <a:avLst/>
                          </a:prstGeom>
                          <a:noFill/>
                          <a:ln>
                            <a:noFill/>
                          </a:ln>
                        </pic:spPr>
                      </pic:pic>
                    </a:graphicData>
                  </a:graphic>
                </wp:inline>
              </w:drawing>
            </w:r>
          </w:p>
        </w:tc>
      </w:tr>
      <w:tr w:rsidR="00144620" w:rsidTr="001C4504">
        <w:tc>
          <w:tcPr>
            <w:tcW w:w="9571" w:type="dxa"/>
            <w:gridSpan w:val="2"/>
          </w:tcPr>
          <w:p w:rsidR="00144620" w:rsidRPr="005B1CC0" w:rsidRDefault="00144620" w:rsidP="00587336">
            <w:pPr>
              <w:pStyle w:val="Default"/>
              <w:jc w:val="center"/>
              <w:rPr>
                <w:noProof/>
                <w:sz w:val="28"/>
                <w:szCs w:val="28"/>
              </w:rPr>
            </w:pPr>
            <w:r w:rsidRPr="00C22433">
              <w:rPr>
                <w:noProof/>
                <w:sz w:val="28"/>
                <w:szCs w:val="28"/>
              </w:rPr>
              <w:t xml:space="preserve">Применение формулы нахождения площади </w:t>
            </w:r>
            <w:r>
              <w:rPr>
                <w:noProof/>
                <w:sz w:val="28"/>
                <w:szCs w:val="28"/>
              </w:rPr>
              <w:t xml:space="preserve">прямоугольника  </w:t>
            </w:r>
            <w:r>
              <w:rPr>
                <w:noProof/>
                <w:sz w:val="28"/>
                <w:szCs w:val="28"/>
                <w:lang w:val="en-US"/>
              </w:rPr>
              <w:t>S</w:t>
            </w:r>
            <w:r>
              <w:rPr>
                <w:noProof/>
                <w:sz w:val="28"/>
                <w:szCs w:val="28"/>
              </w:rPr>
              <w:t xml:space="preserve"> = а * в</w:t>
            </w:r>
          </w:p>
        </w:tc>
      </w:tr>
      <w:tr w:rsidR="00144620" w:rsidTr="001C4504">
        <w:tc>
          <w:tcPr>
            <w:tcW w:w="5235" w:type="dxa"/>
          </w:tcPr>
          <w:p w:rsidR="00144620" w:rsidRPr="00B17CD7" w:rsidRDefault="00144620" w:rsidP="00587336">
            <w:pPr>
              <w:pStyle w:val="Default"/>
              <w:rPr>
                <w:noProof/>
                <w:sz w:val="28"/>
                <w:szCs w:val="28"/>
              </w:rPr>
            </w:pPr>
            <w:r w:rsidRPr="00B17CD7">
              <w:rPr>
                <w:sz w:val="28"/>
                <w:szCs w:val="28"/>
              </w:rPr>
              <w:t>Чтобы найти площадь пола квартиры Миши, достаточно измерить длину  и ширину (на нашей схеме) большого прямоугольника.</w:t>
            </w:r>
          </w:p>
        </w:tc>
        <w:tc>
          <w:tcPr>
            <w:tcW w:w="4336" w:type="dxa"/>
          </w:tcPr>
          <w:p w:rsidR="00144620" w:rsidRPr="00B17CD7" w:rsidRDefault="00144620" w:rsidP="00587336">
            <w:pPr>
              <w:pStyle w:val="Default"/>
              <w:ind w:firstLine="708"/>
              <w:rPr>
                <w:rFonts w:ascii="Arial" w:hAnsi="Arial" w:cs="Arial"/>
                <w:color w:val="auto"/>
                <w:sz w:val="28"/>
                <w:szCs w:val="28"/>
              </w:rPr>
            </w:pPr>
            <w:r w:rsidRPr="00B17CD7">
              <w:rPr>
                <w:sz w:val="28"/>
                <w:szCs w:val="28"/>
              </w:rPr>
              <w:t xml:space="preserve">Ключевым моментом создания модели решения задачи является использование пространственного воображения для разбиения плана квартиры на фигуры, площади которых можно вычислить, используя известную формулу. Этот план можно разбить на 2 прямоугольника. Тогда, чтобы найти их площади, достаточно измерить длины двух сторон каждого из них. При этом возможны два способа вычисления площади. Первый – на плане два прямоугольника дополняют друг друга, и их площади суммируются. Второй – план можно дополнить в левом нижнем углу до большого прямоугольника, тогда из площади большого прямоугольника надо вычесть площадь дополнившего его прямоугольника. Кроме того, чтобы найти площади двух прямоугольников, используя первый или второй способ для нахождения длины одной из сторон прямоугольника, надо либо суммировать длину двух </w:t>
            </w:r>
            <w:r w:rsidRPr="00B17CD7">
              <w:rPr>
                <w:sz w:val="28"/>
                <w:szCs w:val="28"/>
              </w:rPr>
              <w:lastRenderedPageBreak/>
              <w:t>измеренных отрезков, либо вычесть.</w:t>
            </w:r>
          </w:p>
        </w:tc>
      </w:tr>
    </w:tbl>
    <w:p w:rsidR="00587336" w:rsidRDefault="00587336" w:rsidP="00587336">
      <w:pPr>
        <w:spacing w:after="120"/>
        <w:jc w:val="both"/>
        <w:rPr>
          <w:sz w:val="28"/>
        </w:rPr>
      </w:pPr>
      <w:r>
        <w:rPr>
          <w:sz w:val="28"/>
        </w:rPr>
        <w:lastRenderedPageBreak/>
        <w:t>Вариант</w:t>
      </w:r>
      <w:proofErr w:type="gramStart"/>
      <w:r>
        <w:rPr>
          <w:sz w:val="28"/>
        </w:rPr>
        <w:t xml:space="preserve"> Б</w:t>
      </w:r>
      <w:proofErr w:type="gramEnd"/>
      <w:r>
        <w:rPr>
          <w:sz w:val="28"/>
        </w:rPr>
        <w:t xml:space="preserve"> сложнее, требует рассуждений. В соответствии с этими задачами была разработана тактика </w:t>
      </w:r>
      <w:proofErr w:type="spellStart"/>
      <w:r>
        <w:rPr>
          <w:sz w:val="28"/>
        </w:rPr>
        <w:t>внутриклассной</w:t>
      </w:r>
      <w:proofErr w:type="spellEnd"/>
      <w:r>
        <w:rPr>
          <w:sz w:val="28"/>
        </w:rPr>
        <w:t xml:space="preserve"> дифференцированной познавательной деятельности учащихся.</w:t>
      </w:r>
    </w:p>
    <w:p w:rsidR="0087698F" w:rsidRDefault="0087698F" w:rsidP="00587336">
      <w:pPr>
        <w:spacing w:after="120"/>
        <w:jc w:val="both"/>
        <w:rPr>
          <w:sz w:val="28"/>
        </w:rPr>
      </w:pPr>
      <w:r>
        <w:rPr>
          <w:sz w:val="28"/>
        </w:rPr>
        <w:tab/>
        <w:t>Данный навык используется при решении задач, которые вст</w:t>
      </w:r>
      <w:r w:rsidR="0039681D">
        <w:rPr>
          <w:sz w:val="28"/>
        </w:rPr>
        <w:t>речаются на итоговой аттестации, где применяется разрезание фигуры, симметрия и дополнительное построение.</w:t>
      </w:r>
    </w:p>
    <w:p w:rsidR="0087698F" w:rsidRDefault="0087698F" w:rsidP="00587336">
      <w:pPr>
        <w:spacing w:after="120"/>
        <w:jc w:val="both"/>
        <w:rPr>
          <w:sz w:val="28"/>
        </w:rPr>
      </w:pPr>
      <w:r>
        <w:rPr>
          <w:noProof/>
        </w:rPr>
        <w:drawing>
          <wp:inline distT="0" distB="0" distL="0" distR="0">
            <wp:extent cx="1869441" cy="1402080"/>
            <wp:effectExtent l="0" t="0" r="0" b="7620"/>
            <wp:docPr id="13" name="Рисунок 13" descr="Разрез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реза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1359" cy="1403519"/>
                    </a:xfrm>
                    <a:prstGeom prst="rect">
                      <a:avLst/>
                    </a:prstGeom>
                    <a:noFill/>
                    <a:ln>
                      <a:noFill/>
                    </a:ln>
                  </pic:spPr>
                </pic:pic>
              </a:graphicData>
            </a:graphic>
          </wp:inline>
        </w:drawing>
      </w:r>
      <w:r>
        <w:rPr>
          <w:noProof/>
        </w:rPr>
        <w:drawing>
          <wp:inline distT="0" distB="0" distL="0" distR="0">
            <wp:extent cx="1859280" cy="1394461"/>
            <wp:effectExtent l="0" t="0" r="7620" b="0"/>
            <wp:docPr id="14" name="Рисунок 14" descr="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метри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9725" cy="1394795"/>
                    </a:xfrm>
                    <a:prstGeom prst="rect">
                      <a:avLst/>
                    </a:prstGeom>
                    <a:noFill/>
                    <a:ln>
                      <a:noFill/>
                    </a:ln>
                  </pic:spPr>
                </pic:pic>
              </a:graphicData>
            </a:graphic>
          </wp:inline>
        </w:drawing>
      </w:r>
      <w:r>
        <w:rPr>
          <w:noProof/>
        </w:rPr>
        <w:drawing>
          <wp:inline distT="0" distB="0" distL="0" distR="0">
            <wp:extent cx="1849121" cy="1386840"/>
            <wp:effectExtent l="0" t="0" r="0" b="3810"/>
            <wp:docPr id="15" name="Рисунок 15" descr="Дополнительное постро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полнительное постро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9454" cy="1387090"/>
                    </a:xfrm>
                    <a:prstGeom prst="rect">
                      <a:avLst/>
                    </a:prstGeom>
                    <a:noFill/>
                    <a:ln>
                      <a:noFill/>
                    </a:ln>
                  </pic:spPr>
                </pic:pic>
              </a:graphicData>
            </a:graphic>
          </wp:inline>
        </w:drawing>
      </w:r>
    </w:p>
    <w:p w:rsidR="00587336" w:rsidRDefault="00587336" w:rsidP="00587336">
      <w:pPr>
        <w:numPr>
          <w:ilvl w:val="0"/>
          <w:numId w:val="14"/>
        </w:numPr>
        <w:spacing w:after="120"/>
        <w:ind w:left="0" w:firstLine="709"/>
        <w:jc w:val="both"/>
        <w:rPr>
          <w:sz w:val="28"/>
        </w:rPr>
      </w:pPr>
      <w:r>
        <w:rPr>
          <w:sz w:val="28"/>
        </w:rPr>
        <w:t xml:space="preserve">Работа с учащимися каждой из трех групп имеет свою направленность. Учащимся, входящим в </w:t>
      </w:r>
      <w:proofErr w:type="gramStart"/>
      <w:r>
        <w:rPr>
          <w:sz w:val="28"/>
        </w:rPr>
        <w:t>З</w:t>
      </w:r>
      <w:proofErr w:type="gramEnd"/>
      <w:r>
        <w:rPr>
          <w:sz w:val="28"/>
        </w:rPr>
        <w:t xml:space="preserve"> группу, предоставлена наибольшая самостоятельность. Они получают задания, направленные как на усвоение изучаемого материала, так и на расширение и творческое применение знаний. Предлагаемые работы иногда превосходят по объему задания остальных учащихся. Но карточки составляются таким образом,  чтобы ученики, выполняя необходимый для усвоения нового материала объем заданий, действовали не механически, а была возможность уже на этапе первичного закрепления делать обобщения, выводы, сравнивать способы действия. </w:t>
      </w:r>
    </w:p>
    <w:p w:rsidR="00587336" w:rsidRDefault="00587336" w:rsidP="00587336">
      <w:pPr>
        <w:numPr>
          <w:ilvl w:val="0"/>
          <w:numId w:val="14"/>
        </w:numPr>
        <w:spacing w:after="120"/>
        <w:ind w:left="0" w:firstLine="709"/>
        <w:jc w:val="both"/>
        <w:rPr>
          <w:sz w:val="28"/>
        </w:rPr>
      </w:pPr>
      <w:r>
        <w:rPr>
          <w:sz w:val="28"/>
        </w:rPr>
        <w:t xml:space="preserve"> Во второй группе работа направлена на развитие способностей, формирование навыков анализа и синтеза. Именно этим ученикам поручаю задать вопросы перед изучением новой темы, обобщить результаты работы. Вместе с учащимися 3 группы привлекаю их к объяснению нового материала, применяю карточки, содержащие </w:t>
      </w:r>
      <w:r w:rsidR="00144620">
        <w:rPr>
          <w:sz w:val="28"/>
        </w:rPr>
        <w:t>задания творческого характера. Н</w:t>
      </w:r>
      <w:r>
        <w:rPr>
          <w:sz w:val="28"/>
        </w:rPr>
        <w:t>екоторые задания, обязательные для учеников 3- ей группы предлагаются в качестве добровольных.</w:t>
      </w:r>
    </w:p>
    <w:p w:rsidR="0039681D" w:rsidRDefault="00587336" w:rsidP="0039681D">
      <w:pPr>
        <w:numPr>
          <w:ilvl w:val="0"/>
          <w:numId w:val="14"/>
        </w:numPr>
        <w:spacing w:after="120"/>
        <w:ind w:left="0" w:firstLine="709"/>
        <w:jc w:val="both"/>
        <w:rPr>
          <w:sz w:val="28"/>
        </w:rPr>
      </w:pPr>
      <w:r>
        <w:rPr>
          <w:sz w:val="28"/>
        </w:rPr>
        <w:t xml:space="preserve">Ученики 1-й группы нуждаются в постоянном текущем закреплении полученных знаний. </w:t>
      </w:r>
      <w:proofErr w:type="gramStart"/>
      <w:r>
        <w:rPr>
          <w:sz w:val="28"/>
        </w:rPr>
        <w:t>Контроль за</w:t>
      </w:r>
      <w:proofErr w:type="gramEnd"/>
      <w:r>
        <w:rPr>
          <w:sz w:val="28"/>
        </w:rPr>
        <w:t xml:space="preserve"> работой учащихся этой группы проводится особенно тщательно. Анализируя уровень умений и навыков учащихся 1-й группы, предлагаю им задания, восполняющие пробелы в знаниях и облегчающие усвоение материала.</w:t>
      </w:r>
    </w:p>
    <w:p w:rsidR="00144620" w:rsidRDefault="00144620" w:rsidP="00144620">
      <w:pPr>
        <w:spacing w:after="120"/>
        <w:ind w:firstLine="708"/>
        <w:jc w:val="both"/>
        <w:rPr>
          <w:sz w:val="28"/>
          <w:szCs w:val="28"/>
        </w:rPr>
      </w:pPr>
      <w:r w:rsidRPr="00886EAC">
        <w:rPr>
          <w:sz w:val="28"/>
          <w:szCs w:val="28"/>
        </w:rPr>
        <w:t>Для всех учащихся класса предлагаются задачи с практическим содержанием на ОГЭ по математике 01-05</w:t>
      </w:r>
      <w:r w:rsidR="001C4504">
        <w:rPr>
          <w:sz w:val="28"/>
          <w:szCs w:val="28"/>
        </w:rPr>
        <w:t xml:space="preserve"> задания.</w:t>
      </w:r>
      <w:r w:rsidR="00886EAC" w:rsidRPr="00886EAC">
        <w:rPr>
          <w:sz w:val="28"/>
          <w:szCs w:val="28"/>
        </w:rPr>
        <w:t xml:space="preserve"> Начиная с 4 класса можно предлагать данные задания, конечно учитывая теоретический материал, который дети знают на данный момент.</w:t>
      </w:r>
      <w:r w:rsidR="00047DB3">
        <w:rPr>
          <w:sz w:val="28"/>
          <w:szCs w:val="28"/>
        </w:rPr>
        <w:t xml:space="preserve"> </w:t>
      </w:r>
      <w:r w:rsidR="00960C11">
        <w:rPr>
          <w:sz w:val="28"/>
          <w:szCs w:val="28"/>
        </w:rPr>
        <w:t xml:space="preserve">Например, определить местоположение объекта, найти площадь. </w:t>
      </w:r>
    </w:p>
    <w:p w:rsidR="00960C11" w:rsidRPr="00A62517" w:rsidRDefault="00F15D08" w:rsidP="00A62517">
      <w:pPr>
        <w:spacing w:after="120"/>
        <w:ind w:firstLine="708"/>
        <w:jc w:val="both"/>
        <w:rPr>
          <w:sz w:val="28"/>
          <w:szCs w:val="28"/>
        </w:rPr>
      </w:pPr>
      <w:r>
        <w:rPr>
          <w:noProof/>
        </w:rPr>
      </w:r>
      <w:r>
        <w:rPr>
          <w:noProof/>
        </w:rPr>
        <w:pict>
          <v:rect id="Прямоугольник 16" o:spid="_x0000_s103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rPr>
      </w:r>
      <w:r>
        <w:rPr>
          <w:noProof/>
        </w:rPr>
        <w:pict>
          <v:rect id="Прямоугольник 17" o:spid="_x0000_s1030"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86EAC">
        <w:rPr>
          <w:noProof/>
          <w:sz w:val="28"/>
          <w:szCs w:val="28"/>
        </w:rPr>
        <w:drawing>
          <wp:inline distT="0" distB="0" distL="0" distR="0">
            <wp:extent cx="4907280" cy="2740226"/>
            <wp:effectExtent l="0" t="0" r="7620" b="3175"/>
            <wp:docPr id="18" name="Рисунок 18" descr="E:\Лариса_64\Downloads\Uchast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Лариса_64\Downloads\Uchastok-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0058" cy="2741777"/>
                    </a:xfrm>
                    <a:prstGeom prst="rect">
                      <a:avLst/>
                    </a:prstGeom>
                    <a:noFill/>
                    <a:ln>
                      <a:noFill/>
                    </a:ln>
                  </pic:spPr>
                </pic:pic>
              </a:graphicData>
            </a:graphic>
          </wp:inline>
        </w:drawing>
      </w:r>
    </w:p>
    <w:p w:rsidR="00587336" w:rsidRDefault="00587336" w:rsidP="00587336">
      <w:pPr>
        <w:spacing w:after="120"/>
        <w:ind w:left="709"/>
        <w:jc w:val="both"/>
        <w:rPr>
          <w:sz w:val="28"/>
        </w:rPr>
      </w:pPr>
      <w:r>
        <w:rPr>
          <w:b/>
          <w:bCs/>
          <w:sz w:val="28"/>
        </w:rPr>
        <w:t xml:space="preserve"> Этап закрепления изученного материала.</w:t>
      </w:r>
    </w:p>
    <w:p w:rsidR="00587336" w:rsidRDefault="00587336" w:rsidP="00587336">
      <w:pPr>
        <w:spacing w:after="120"/>
        <w:ind w:firstLine="709"/>
        <w:jc w:val="both"/>
        <w:rPr>
          <w:sz w:val="28"/>
        </w:rPr>
      </w:pPr>
      <w:r>
        <w:rPr>
          <w:sz w:val="28"/>
        </w:rPr>
        <w:t>После того, как проведено первоначальное формирование умений по данной теме, происходит закрепление умений, доведение их до навыков.</w:t>
      </w:r>
      <w:r>
        <w:rPr>
          <w:sz w:val="28"/>
        </w:rPr>
        <w:br/>
        <w:t>Групповую форму работы использую в основном при закреплении темы урока, при обобщении материала. Задания при этом для групп подбираю либо одинаковые, либо совершенно разные. На разных этапах учебной работы для каждой группы учеников использую варианты различной сложности. Учащихся делю на группы по их уровням, что обеспечивает раскрытие индивидуальных возможностей каждого ученика.</w:t>
      </w:r>
    </w:p>
    <w:p w:rsidR="00587336" w:rsidRDefault="00E6473A" w:rsidP="00587336">
      <w:pPr>
        <w:spacing w:after="120"/>
        <w:ind w:firstLine="709"/>
        <w:jc w:val="both"/>
        <w:rPr>
          <w:sz w:val="28"/>
        </w:rPr>
      </w:pPr>
      <w:r>
        <w:rPr>
          <w:sz w:val="28"/>
        </w:rPr>
        <w:br/>
      </w:r>
      <w:r w:rsidR="00587336">
        <w:rPr>
          <w:b/>
          <w:bCs/>
          <w:sz w:val="28"/>
        </w:rPr>
        <w:t xml:space="preserve"> При контроле</w:t>
      </w:r>
      <w:r w:rsidR="00587336">
        <w:rPr>
          <w:sz w:val="28"/>
        </w:rPr>
        <w:t xml:space="preserve"> знаний дифференциация углубляется и переходит в индивидуализацию (индивидуальный учет достижений каждого учащегося). Часто используемые мной формы контроля: контрольные работы, зачеты, тестирования, он-</w:t>
      </w:r>
      <w:proofErr w:type="spellStart"/>
      <w:r w:rsidR="00587336">
        <w:rPr>
          <w:sz w:val="28"/>
        </w:rPr>
        <w:t>лайн</w:t>
      </w:r>
      <w:proofErr w:type="spellEnd"/>
      <w:r w:rsidR="00587336">
        <w:rPr>
          <w:sz w:val="28"/>
        </w:rPr>
        <w:t xml:space="preserve"> тестирования, самостоятельные работ</w:t>
      </w:r>
      <w:proofErr w:type="gramStart"/>
      <w:r w:rsidR="00587336">
        <w:rPr>
          <w:sz w:val="28"/>
        </w:rPr>
        <w:t>ы-</w:t>
      </w:r>
      <w:proofErr w:type="gramEnd"/>
      <w:r w:rsidR="00587336">
        <w:rPr>
          <w:sz w:val="28"/>
        </w:rPr>
        <w:t xml:space="preserve"> у которых при дифференцированном подходе есть ряд преимуществ по сравнению с обычными: </w:t>
      </w:r>
    </w:p>
    <w:p w:rsidR="00587336" w:rsidRDefault="00587336" w:rsidP="00587336">
      <w:pPr>
        <w:numPr>
          <w:ilvl w:val="0"/>
          <w:numId w:val="15"/>
        </w:numPr>
        <w:spacing w:before="100" w:beforeAutospacing="1" w:after="100" w:afterAutospacing="1"/>
        <w:ind w:left="0" w:firstLine="709"/>
        <w:jc w:val="both"/>
        <w:rPr>
          <w:sz w:val="28"/>
        </w:rPr>
      </w:pPr>
      <w:r>
        <w:rPr>
          <w:sz w:val="28"/>
        </w:rPr>
        <w:t>появляется право выбора;</w:t>
      </w:r>
    </w:p>
    <w:p w:rsidR="00587336" w:rsidRDefault="00587336" w:rsidP="00587336">
      <w:pPr>
        <w:numPr>
          <w:ilvl w:val="0"/>
          <w:numId w:val="15"/>
        </w:numPr>
        <w:spacing w:before="100" w:beforeAutospacing="1" w:after="100" w:afterAutospacing="1"/>
        <w:ind w:left="0" w:firstLine="709"/>
        <w:jc w:val="both"/>
        <w:rPr>
          <w:sz w:val="28"/>
        </w:rPr>
      </w:pPr>
      <w:r>
        <w:rPr>
          <w:sz w:val="28"/>
        </w:rPr>
        <w:t xml:space="preserve">открытость оценки знаний, т.е. </w:t>
      </w:r>
      <w:proofErr w:type="gramStart"/>
      <w:r>
        <w:rPr>
          <w:sz w:val="28"/>
        </w:rPr>
        <w:t>ученик</w:t>
      </w:r>
      <w:proofErr w:type="gramEnd"/>
      <w:r>
        <w:rPr>
          <w:sz w:val="28"/>
        </w:rPr>
        <w:t xml:space="preserve"> знает, какую отметку он получит за тот или иной уровень; </w:t>
      </w:r>
    </w:p>
    <w:p w:rsidR="00587336" w:rsidRDefault="00587336" w:rsidP="00587336">
      <w:pPr>
        <w:numPr>
          <w:ilvl w:val="0"/>
          <w:numId w:val="15"/>
        </w:numPr>
        <w:spacing w:before="100" w:beforeAutospacing="1" w:after="100" w:afterAutospacing="1"/>
        <w:ind w:left="0" w:firstLine="709"/>
        <w:jc w:val="both"/>
        <w:rPr>
          <w:sz w:val="28"/>
        </w:rPr>
      </w:pPr>
      <w:r>
        <w:rPr>
          <w:sz w:val="28"/>
        </w:rPr>
        <w:t>ответственность за выбор ложится на ученика, т.е. он сам выбирает задания того уровня, соответственно он отвечает за отметку.</w:t>
      </w:r>
    </w:p>
    <w:p w:rsidR="00587336" w:rsidRDefault="00587336" w:rsidP="00587336">
      <w:pPr>
        <w:spacing w:before="100" w:beforeAutospacing="1" w:after="100" w:afterAutospacing="1"/>
        <w:ind w:firstLine="709"/>
        <w:jc w:val="both"/>
        <w:rPr>
          <w:sz w:val="28"/>
        </w:rPr>
      </w:pPr>
      <w:r>
        <w:rPr>
          <w:sz w:val="28"/>
        </w:rPr>
        <w:t>При проведении таких контрольных и тестовых работ</w:t>
      </w:r>
      <w:r w:rsidR="00754FBA">
        <w:rPr>
          <w:sz w:val="28"/>
        </w:rPr>
        <w:t xml:space="preserve"> </w:t>
      </w:r>
      <w:r>
        <w:rPr>
          <w:sz w:val="28"/>
        </w:rPr>
        <w:t>практически не возникают ситуации, когда ученик ничего не может сделать. У учащихся исчезает страх перед контрольной работой или зачётом, создаётся ситуация успеха, он учится рассчитывать свои силы и реально оценивать возможности</w:t>
      </w:r>
      <w:r w:rsidR="00754FBA">
        <w:rPr>
          <w:sz w:val="28"/>
        </w:rPr>
        <w:t>, не завышая и не занижая их</w:t>
      </w:r>
      <w:r>
        <w:rPr>
          <w:sz w:val="28"/>
        </w:rPr>
        <w:t xml:space="preserve">. А это, я считаю, очень важно не только в учёбе, но и пригодится им в будущей взрослой жизни. </w:t>
      </w:r>
    </w:p>
    <w:p w:rsidR="00587336" w:rsidRDefault="00587336" w:rsidP="00587336">
      <w:pPr>
        <w:spacing w:before="100" w:beforeAutospacing="1" w:after="100" w:afterAutospacing="1"/>
        <w:ind w:firstLine="709"/>
        <w:jc w:val="both"/>
        <w:rPr>
          <w:sz w:val="28"/>
        </w:rPr>
      </w:pPr>
      <w:r>
        <w:rPr>
          <w:b/>
          <w:bCs/>
          <w:sz w:val="28"/>
        </w:rPr>
        <w:t>Этап домашнего задания</w:t>
      </w:r>
    </w:p>
    <w:p w:rsidR="00587336" w:rsidRDefault="00587336" w:rsidP="00587336">
      <w:pPr>
        <w:ind w:firstLine="709"/>
        <w:jc w:val="both"/>
        <w:rPr>
          <w:sz w:val="28"/>
        </w:rPr>
      </w:pPr>
      <w:r>
        <w:rPr>
          <w:sz w:val="28"/>
        </w:rPr>
        <w:lastRenderedPageBreak/>
        <w:t xml:space="preserve">Дифференцированные домашние задания позволяют более полно использовать возможности учащихся. </w:t>
      </w:r>
      <w:proofErr w:type="spellStart"/>
      <w:r>
        <w:rPr>
          <w:sz w:val="28"/>
        </w:rPr>
        <w:t>Разноуровневые</w:t>
      </w:r>
      <w:proofErr w:type="spellEnd"/>
      <w:r>
        <w:rPr>
          <w:sz w:val="28"/>
        </w:rPr>
        <w:t xml:space="preserve"> задания по карточкам уч-ся с проведением инструктажа: для учеников</w:t>
      </w:r>
      <w:r w:rsidR="00A62517">
        <w:rPr>
          <w:sz w:val="28"/>
        </w:rPr>
        <w:t>, которым необходимо подкорректировать знания и умения</w:t>
      </w:r>
      <w:r>
        <w:rPr>
          <w:sz w:val="28"/>
        </w:rPr>
        <w:t xml:space="preserve"> – разработка памяток, для </w:t>
      </w:r>
      <w:r w:rsidR="00A62517">
        <w:rPr>
          <w:sz w:val="28"/>
        </w:rPr>
        <w:t>заинтересованных</w:t>
      </w:r>
      <w:r>
        <w:rPr>
          <w:sz w:val="28"/>
        </w:rPr>
        <w:t xml:space="preserve"> учеников </w:t>
      </w:r>
      <w:r w:rsidR="00562844">
        <w:rPr>
          <w:sz w:val="28"/>
        </w:rPr>
        <w:t>- список электронных источников.</w:t>
      </w:r>
      <w:r>
        <w:br/>
      </w:r>
      <w:r>
        <w:rPr>
          <w:sz w:val="28"/>
        </w:rPr>
        <w:t xml:space="preserve"> Много возможностей для внутренней дифференциации даёт коллективная работа. Задание даётся гомогенной группе, состоящей из х человек, а не отдельному ученику. В малой группе учащийся находится в более благоприятных, чем при фронтальной работе с классом, условиях. В беседе внутри малой группы он может высказать своё мнение, активнее участвовать в решении задач в соответствии со своими интересами и способностями.</w:t>
      </w:r>
    </w:p>
    <w:p w:rsidR="00587336" w:rsidRDefault="00587336" w:rsidP="00587336">
      <w:pPr>
        <w:ind w:firstLine="709"/>
        <w:jc w:val="both"/>
        <w:rPr>
          <w:sz w:val="28"/>
        </w:rPr>
      </w:pPr>
      <w:r>
        <w:rPr>
          <w:sz w:val="28"/>
        </w:rPr>
        <w:t>Но главная задача – продвижение ученика по вертикали знаний, умений и навыков.</w:t>
      </w:r>
    </w:p>
    <w:p w:rsidR="00587336" w:rsidRDefault="00587336" w:rsidP="00587336">
      <w:pPr>
        <w:pStyle w:val="21"/>
        <w:spacing w:after="0"/>
        <w:ind w:firstLine="709"/>
        <w:jc w:val="both"/>
        <w:rPr>
          <w:sz w:val="28"/>
        </w:rPr>
      </w:pPr>
      <w:r>
        <w:rPr>
          <w:sz w:val="28"/>
        </w:rPr>
        <w:t xml:space="preserve">3.  </w:t>
      </w:r>
      <w:r w:rsidR="00E6473A">
        <w:rPr>
          <w:sz w:val="28"/>
        </w:rPr>
        <w:t xml:space="preserve">«Методика составления заданий для </w:t>
      </w:r>
      <w:r w:rsidR="00E6473A" w:rsidRPr="001F674C">
        <w:rPr>
          <w:sz w:val="28"/>
          <w:szCs w:val="28"/>
        </w:rPr>
        <w:t>формирования математической грамотности школьника</w:t>
      </w:r>
      <w:r w:rsidR="00E6473A" w:rsidRPr="001F674C">
        <w:rPr>
          <w:bCs w:val="0"/>
          <w:sz w:val="28"/>
          <w:szCs w:val="28"/>
        </w:rPr>
        <w:t>,</w:t>
      </w:r>
      <w:r w:rsidR="00E6473A" w:rsidRPr="009D2FEB">
        <w:rPr>
          <w:bCs w:val="0"/>
          <w:sz w:val="28"/>
        </w:rPr>
        <w:t xml:space="preserve"> используя</w:t>
      </w:r>
      <w:r w:rsidR="00E6473A">
        <w:rPr>
          <w:bCs w:val="0"/>
          <w:sz w:val="28"/>
        </w:rPr>
        <w:t xml:space="preserve"> уровневую технологию</w:t>
      </w:r>
    </w:p>
    <w:p w:rsidR="00587336" w:rsidRDefault="00587336" w:rsidP="00587336">
      <w:pPr>
        <w:ind w:firstLine="709"/>
        <w:jc w:val="both"/>
        <w:rPr>
          <w:sz w:val="28"/>
        </w:rPr>
      </w:pPr>
      <w:r>
        <w:rPr>
          <w:sz w:val="28"/>
        </w:rPr>
        <w:t>Уровень усвоения знаний у разных учащихся неодинаков:</w:t>
      </w:r>
    </w:p>
    <w:p w:rsidR="00587336" w:rsidRDefault="00587336" w:rsidP="00587336">
      <w:pPr>
        <w:ind w:firstLine="709"/>
        <w:jc w:val="both"/>
        <w:rPr>
          <w:sz w:val="28"/>
        </w:rPr>
      </w:pPr>
      <w:r>
        <w:rPr>
          <w:sz w:val="28"/>
        </w:rPr>
        <w:t xml:space="preserve">1. </w:t>
      </w:r>
      <w:r>
        <w:rPr>
          <w:i/>
          <w:iCs/>
          <w:sz w:val="28"/>
        </w:rPr>
        <w:t>Репродуктивный уровень</w:t>
      </w:r>
      <w:r>
        <w:rPr>
          <w:sz w:val="28"/>
        </w:rPr>
        <w:t>: умение воспроизводить материал, понятия, знание законов, решать поставленные задачи по образцу, что способствует формированию достаточно обобщенных связей.</w:t>
      </w:r>
    </w:p>
    <w:p w:rsidR="00A62517" w:rsidRDefault="00A62517" w:rsidP="00A62517">
      <w:pPr>
        <w:ind w:firstLine="709"/>
        <w:jc w:val="both"/>
        <w:rPr>
          <w:sz w:val="28"/>
        </w:rPr>
      </w:pPr>
      <w:r>
        <w:rPr>
          <w:sz w:val="28"/>
        </w:rPr>
        <w:t xml:space="preserve">Использование портала </w:t>
      </w:r>
      <w:proofErr w:type="spellStart"/>
      <w:r>
        <w:rPr>
          <w:sz w:val="28"/>
        </w:rPr>
        <w:t>учи</w:t>
      </w:r>
      <w:proofErr w:type="gramStart"/>
      <w:r w:rsidR="00754FBA">
        <w:rPr>
          <w:sz w:val="28"/>
        </w:rPr>
        <w:t>.</w:t>
      </w:r>
      <w:r>
        <w:rPr>
          <w:sz w:val="28"/>
        </w:rPr>
        <w:t>р</w:t>
      </w:r>
      <w:proofErr w:type="gramEnd"/>
      <w:r>
        <w:rPr>
          <w:sz w:val="28"/>
        </w:rPr>
        <w:t>у</w:t>
      </w:r>
      <w:proofErr w:type="spellEnd"/>
      <w:r>
        <w:rPr>
          <w:sz w:val="28"/>
        </w:rPr>
        <w:t xml:space="preserve">. Математика 5 класс. Геометрия. Периметр и площадь. - </w:t>
      </w:r>
      <w:hyperlink r:id="rId19" w:history="1">
        <w:r w:rsidRPr="00AB1870">
          <w:rPr>
            <w:rStyle w:val="a3"/>
            <w:sz w:val="28"/>
          </w:rPr>
          <w:t>https://uchi.ru/catalog/math/5-klass/lesson-77330</w:t>
        </w:r>
      </w:hyperlink>
      <w:r w:rsidRPr="00A62517">
        <w:rPr>
          <w:sz w:val="28"/>
        </w:rPr>
        <w:t>?</w:t>
      </w:r>
    </w:p>
    <w:p w:rsidR="00587336" w:rsidRDefault="00587336" w:rsidP="00587336">
      <w:pPr>
        <w:ind w:firstLine="709"/>
        <w:jc w:val="both"/>
        <w:rPr>
          <w:sz w:val="28"/>
        </w:rPr>
      </w:pPr>
      <w:r>
        <w:rPr>
          <w:sz w:val="28"/>
        </w:rPr>
        <w:t xml:space="preserve">2. </w:t>
      </w:r>
      <w:r>
        <w:rPr>
          <w:i/>
          <w:iCs/>
          <w:sz w:val="28"/>
        </w:rPr>
        <w:t>Конструктивный уровень</w:t>
      </w:r>
      <w:r>
        <w:rPr>
          <w:sz w:val="28"/>
        </w:rPr>
        <w:t>: прочно усвоенные алгоритмы выполнения заданий позволяют использовать полученные знания в измененных ситуациях, что способствует установлению единичных связей между понятиями, понятием и законом, однако, не позволяет еще делать глубокие обобщения, применений знания в новых ситуациях.</w:t>
      </w:r>
    </w:p>
    <w:p w:rsidR="00A62517" w:rsidRDefault="00166157" w:rsidP="00587336">
      <w:pPr>
        <w:ind w:firstLine="709"/>
        <w:jc w:val="both"/>
        <w:rPr>
          <w:sz w:val="28"/>
          <w:szCs w:val="45"/>
          <w:shd w:val="clear" w:color="auto" w:fill="F4F5F6"/>
        </w:rPr>
      </w:pPr>
      <w:r>
        <w:rPr>
          <w:sz w:val="28"/>
        </w:rPr>
        <w:t xml:space="preserve">Использование портала </w:t>
      </w:r>
      <w:proofErr w:type="spellStart"/>
      <w:r>
        <w:rPr>
          <w:sz w:val="28"/>
        </w:rPr>
        <w:t>учиру</w:t>
      </w:r>
      <w:proofErr w:type="spellEnd"/>
      <w:r>
        <w:rPr>
          <w:sz w:val="28"/>
        </w:rPr>
        <w:t xml:space="preserve">. Математика 6 класс. </w:t>
      </w:r>
      <w:r w:rsidR="00A62517" w:rsidRPr="00A62517">
        <w:rPr>
          <w:sz w:val="28"/>
          <w:szCs w:val="45"/>
          <w:shd w:val="clear" w:color="auto" w:fill="F4F5F6"/>
        </w:rPr>
        <w:t>Работа с информацией</w:t>
      </w:r>
      <w:r>
        <w:rPr>
          <w:sz w:val="28"/>
          <w:szCs w:val="45"/>
          <w:shd w:val="clear" w:color="auto" w:fill="F4F5F6"/>
        </w:rPr>
        <w:t xml:space="preserve">. </w:t>
      </w:r>
      <w:hyperlink r:id="rId20" w:history="1">
        <w:r w:rsidRPr="00AB1870">
          <w:rPr>
            <w:rStyle w:val="a3"/>
            <w:sz w:val="28"/>
            <w:szCs w:val="45"/>
            <w:shd w:val="clear" w:color="auto" w:fill="F4F5F6"/>
          </w:rPr>
          <w:t>https://uchi.ru/catalog/math/6-klass/lesson-5578</w:t>
        </w:r>
      </w:hyperlink>
    </w:p>
    <w:p w:rsidR="00166157" w:rsidRPr="00A62517" w:rsidRDefault="00166157" w:rsidP="00587336">
      <w:pPr>
        <w:ind w:firstLine="709"/>
        <w:jc w:val="both"/>
        <w:rPr>
          <w:sz w:val="16"/>
        </w:rPr>
      </w:pPr>
    </w:p>
    <w:p w:rsidR="00587336" w:rsidRDefault="00587336" w:rsidP="00587336">
      <w:pPr>
        <w:ind w:firstLine="709"/>
        <w:jc w:val="both"/>
        <w:rPr>
          <w:sz w:val="28"/>
        </w:rPr>
      </w:pPr>
      <w:r>
        <w:rPr>
          <w:sz w:val="28"/>
        </w:rPr>
        <w:t xml:space="preserve">3. </w:t>
      </w:r>
      <w:r>
        <w:rPr>
          <w:i/>
          <w:iCs/>
          <w:sz w:val="28"/>
        </w:rPr>
        <w:t>Творческий уровень</w:t>
      </w:r>
      <w:r>
        <w:rPr>
          <w:sz w:val="28"/>
        </w:rPr>
        <w:t xml:space="preserve">: прочно усвоенные основные положения позволяют обеспечить высокий уровень обобщения знаний,  установить </w:t>
      </w:r>
      <w:proofErr w:type="spellStart"/>
      <w:r>
        <w:rPr>
          <w:sz w:val="28"/>
        </w:rPr>
        <w:t>межпредметные</w:t>
      </w:r>
      <w:proofErr w:type="spellEnd"/>
      <w:r>
        <w:rPr>
          <w:sz w:val="28"/>
        </w:rPr>
        <w:t xml:space="preserve"> связи, что, в свою очередь способствует творческому использованию полученных знаний в нестандартных ситуациях. </w:t>
      </w:r>
    </w:p>
    <w:p w:rsidR="00166157" w:rsidRDefault="00166157" w:rsidP="00587336">
      <w:pPr>
        <w:ind w:firstLine="709"/>
        <w:jc w:val="both"/>
        <w:rPr>
          <w:sz w:val="28"/>
        </w:rPr>
      </w:pPr>
      <w:r>
        <w:rPr>
          <w:sz w:val="28"/>
        </w:rPr>
        <w:t xml:space="preserve">Использование портала </w:t>
      </w:r>
      <w:proofErr w:type="spellStart"/>
      <w:r>
        <w:rPr>
          <w:sz w:val="28"/>
        </w:rPr>
        <w:t>учиру</w:t>
      </w:r>
      <w:proofErr w:type="spellEnd"/>
      <w:r>
        <w:rPr>
          <w:sz w:val="28"/>
        </w:rPr>
        <w:t xml:space="preserve">. Математика 7 класс. </w:t>
      </w:r>
      <w:hyperlink r:id="rId21" w:history="1">
        <w:r w:rsidRPr="00AB1870">
          <w:rPr>
            <w:rStyle w:val="a3"/>
            <w:sz w:val="28"/>
          </w:rPr>
          <w:t>https://uchi.ru/catalog/math/7-klass/grade-160</w:t>
        </w:r>
      </w:hyperlink>
    </w:p>
    <w:p w:rsidR="00166157" w:rsidRDefault="00166157" w:rsidP="00587336">
      <w:pPr>
        <w:ind w:firstLine="709"/>
        <w:jc w:val="both"/>
        <w:rPr>
          <w:sz w:val="28"/>
        </w:rPr>
      </w:pPr>
      <w:r>
        <w:rPr>
          <w:sz w:val="28"/>
        </w:rPr>
        <w:t xml:space="preserve">Использование портала </w:t>
      </w:r>
      <w:proofErr w:type="spellStart"/>
      <w:r>
        <w:rPr>
          <w:sz w:val="28"/>
        </w:rPr>
        <w:t>учиру</w:t>
      </w:r>
      <w:proofErr w:type="spellEnd"/>
      <w:r>
        <w:rPr>
          <w:sz w:val="28"/>
        </w:rPr>
        <w:t xml:space="preserve">. Математика 9 класс. Работа с информацией </w:t>
      </w:r>
      <w:hyperlink r:id="rId22" w:history="1">
        <w:r w:rsidRPr="00AB1870">
          <w:rPr>
            <w:rStyle w:val="a3"/>
            <w:sz w:val="28"/>
          </w:rPr>
          <w:t>https://uchi.ru/catalog/math/9-klass/grade-127</w:t>
        </w:r>
      </w:hyperlink>
    </w:p>
    <w:p w:rsidR="00166157" w:rsidRDefault="00166157" w:rsidP="00166157">
      <w:pPr>
        <w:jc w:val="both"/>
        <w:rPr>
          <w:sz w:val="28"/>
        </w:rPr>
      </w:pPr>
    </w:p>
    <w:p w:rsidR="00587336" w:rsidRDefault="00587336" w:rsidP="00587336">
      <w:pPr>
        <w:ind w:firstLine="709"/>
        <w:jc w:val="both"/>
        <w:rPr>
          <w:sz w:val="28"/>
        </w:rPr>
      </w:pPr>
      <w:r>
        <w:rPr>
          <w:sz w:val="28"/>
        </w:rPr>
        <w:t>Учащиеся, выполняющие задание первого уровня, имеют возможность проверить свою работу, заменив умножение - сложением. Карточка второго уровня сложности после тренировочного упражнения подводит учащихся к выводу в обобщенном виде. Задание третьего уровня требует установления связи между компонентами знаний (смысл умножения, сложения)</w:t>
      </w:r>
    </w:p>
    <w:p w:rsidR="00587336" w:rsidRDefault="00587336" w:rsidP="00587336">
      <w:pPr>
        <w:pStyle w:val="31"/>
        <w:spacing w:after="0"/>
        <w:ind w:firstLine="709"/>
      </w:pPr>
      <w:r>
        <w:lastRenderedPageBreak/>
        <w:t xml:space="preserve">Помимо этого, учитель обращает внимание на </w:t>
      </w:r>
      <w:proofErr w:type="spellStart"/>
      <w:r>
        <w:t>сформированность</w:t>
      </w:r>
      <w:proofErr w:type="spellEnd"/>
      <w:r w:rsidR="00754FBA">
        <w:t xml:space="preserve"> </w:t>
      </w:r>
      <w:proofErr w:type="spellStart"/>
      <w:r>
        <w:t>общеучебных</w:t>
      </w:r>
      <w:proofErr w:type="spellEnd"/>
      <w:r>
        <w:t xml:space="preserve"> навыков, индивидуальные особенности учащихся (тип мышления, памяти), индивидуальный прогресс ученика»</w:t>
      </w:r>
      <w:r>
        <w:rPr>
          <w:rStyle w:val="ad"/>
        </w:rPr>
        <w:footnoteReference w:id="8"/>
      </w:r>
      <w:r>
        <w:t>.</w:t>
      </w:r>
    </w:p>
    <w:p w:rsidR="00587336" w:rsidRDefault="00587336" w:rsidP="00587336">
      <w:pPr>
        <w:pStyle w:val="31"/>
        <w:spacing w:after="0"/>
        <w:ind w:firstLine="709"/>
      </w:pPr>
      <w:r>
        <w:t>Данные действия способствуют формированию математической грамотности учащихся, причём для каждого на своём уровне, который ученик определяет для себя и конечно, может</w:t>
      </w:r>
      <w:r w:rsidR="00754FBA">
        <w:t>,</w:t>
      </w:r>
      <w:r>
        <w:t xml:space="preserve"> всегда продвинуться по заданиям на более высокий уровень.</w:t>
      </w:r>
    </w:p>
    <w:p w:rsidR="00587336" w:rsidRDefault="00587336" w:rsidP="00587336">
      <w:pPr>
        <w:pStyle w:val="Default"/>
      </w:pPr>
    </w:p>
    <w:p w:rsidR="00587336" w:rsidRDefault="00587336" w:rsidP="00E6473A">
      <w:pPr>
        <w:pStyle w:val="Default"/>
        <w:ind w:firstLine="708"/>
        <w:rPr>
          <w:color w:val="auto"/>
          <w:sz w:val="28"/>
          <w:szCs w:val="28"/>
        </w:rPr>
      </w:pPr>
      <w:r>
        <w:rPr>
          <w:color w:val="auto"/>
          <w:sz w:val="28"/>
          <w:szCs w:val="28"/>
        </w:rPr>
        <w:t>«</w:t>
      </w:r>
      <w:r>
        <w:rPr>
          <w:b/>
          <w:bCs/>
          <w:color w:val="auto"/>
          <w:sz w:val="28"/>
          <w:szCs w:val="28"/>
        </w:rPr>
        <w:t xml:space="preserve">Функциональная математическая грамотность </w:t>
      </w:r>
      <w:r>
        <w:rPr>
          <w:color w:val="auto"/>
          <w:sz w:val="28"/>
          <w:szCs w:val="28"/>
        </w:rPr>
        <w:t xml:space="preserve">включает в себя математические компетентности, которые можно формировать через специально разработанную систему задач: </w:t>
      </w:r>
    </w:p>
    <w:p w:rsidR="00C3502D" w:rsidRDefault="00587336" w:rsidP="00587336">
      <w:pPr>
        <w:pStyle w:val="Default"/>
        <w:rPr>
          <w:color w:val="auto"/>
          <w:sz w:val="28"/>
          <w:szCs w:val="28"/>
        </w:rPr>
      </w:pPr>
      <w:r>
        <w:rPr>
          <w:color w:val="auto"/>
          <w:sz w:val="28"/>
          <w:szCs w:val="28"/>
        </w:rPr>
        <w:t xml:space="preserve">1 группа – задачи, в которых требуется воспроизвести факты и методы, выполнить вычисления; </w:t>
      </w:r>
    </w:p>
    <w:p w:rsidR="00587336" w:rsidRDefault="00C3502D" w:rsidP="00587336">
      <w:pPr>
        <w:pStyle w:val="Default"/>
        <w:rPr>
          <w:color w:val="auto"/>
          <w:sz w:val="28"/>
          <w:szCs w:val="28"/>
        </w:rPr>
      </w:pPr>
      <w:r>
        <w:rPr>
          <w:color w:val="auto"/>
          <w:sz w:val="28"/>
          <w:szCs w:val="28"/>
        </w:rPr>
        <w:t>Например: з</w:t>
      </w:r>
      <w:r w:rsidR="00166157">
        <w:rPr>
          <w:color w:val="auto"/>
          <w:sz w:val="28"/>
          <w:szCs w:val="28"/>
        </w:rPr>
        <w:t xml:space="preserve">адания на портале </w:t>
      </w:r>
      <w:proofErr w:type="spellStart"/>
      <w:r w:rsidR="00166157">
        <w:rPr>
          <w:color w:val="auto"/>
          <w:sz w:val="28"/>
          <w:szCs w:val="28"/>
        </w:rPr>
        <w:t>Учиру</w:t>
      </w:r>
      <w:proofErr w:type="spellEnd"/>
      <w:r w:rsidR="00166157">
        <w:rPr>
          <w:color w:val="auto"/>
          <w:sz w:val="28"/>
          <w:szCs w:val="28"/>
        </w:rPr>
        <w:t xml:space="preserve">. </w:t>
      </w:r>
      <w:hyperlink r:id="rId23" w:history="1">
        <w:r w:rsidR="00166157" w:rsidRPr="00AB1870">
          <w:rPr>
            <w:rStyle w:val="a3"/>
            <w:sz w:val="28"/>
          </w:rPr>
          <w:t>https://uchi.ru/catalog/math/</w:t>
        </w:r>
      </w:hyperlink>
    </w:p>
    <w:p w:rsidR="00587336" w:rsidRDefault="00587336" w:rsidP="00587336">
      <w:pPr>
        <w:pStyle w:val="Default"/>
        <w:rPr>
          <w:color w:val="auto"/>
          <w:sz w:val="28"/>
          <w:szCs w:val="28"/>
        </w:rPr>
      </w:pPr>
      <w:r>
        <w:rPr>
          <w:color w:val="auto"/>
          <w:sz w:val="28"/>
          <w:szCs w:val="28"/>
        </w:rPr>
        <w:t xml:space="preserve">2 группа – задачи, в которых требуется установить связи и интегрировать материал из разных </w:t>
      </w:r>
      <w:r w:rsidR="00C3502D">
        <w:rPr>
          <w:color w:val="auto"/>
          <w:sz w:val="28"/>
          <w:szCs w:val="28"/>
        </w:rPr>
        <w:t xml:space="preserve">изучаемых </w:t>
      </w:r>
      <w:r>
        <w:rPr>
          <w:color w:val="auto"/>
          <w:sz w:val="28"/>
          <w:szCs w:val="28"/>
        </w:rPr>
        <w:t xml:space="preserve">областей; </w:t>
      </w:r>
    </w:p>
    <w:p w:rsidR="00C3502D" w:rsidRDefault="00C3502D" w:rsidP="00C3502D">
      <w:pPr>
        <w:spacing w:after="96" w:line="276" w:lineRule="auto"/>
        <w:jc w:val="both"/>
        <w:rPr>
          <w:sz w:val="28"/>
          <w:szCs w:val="28"/>
        </w:rPr>
      </w:pPr>
      <w:r>
        <w:rPr>
          <w:sz w:val="28"/>
          <w:szCs w:val="28"/>
        </w:rPr>
        <w:t>Например.</w:t>
      </w:r>
    </w:p>
    <w:p w:rsidR="00C3502D" w:rsidRPr="0043246E" w:rsidRDefault="00C3502D" w:rsidP="00C3502D">
      <w:pPr>
        <w:spacing w:after="96" w:line="276" w:lineRule="auto"/>
        <w:jc w:val="both"/>
        <w:rPr>
          <w:sz w:val="28"/>
          <w:szCs w:val="28"/>
        </w:rPr>
      </w:pPr>
      <w:r w:rsidRPr="0043246E">
        <w:rPr>
          <w:sz w:val="28"/>
          <w:szCs w:val="28"/>
        </w:rPr>
        <w:t xml:space="preserve">1. На рисунке </w:t>
      </w:r>
      <w:proofErr w:type="gramStart"/>
      <w:r w:rsidRPr="0043246E">
        <w:rPr>
          <w:sz w:val="28"/>
          <w:szCs w:val="28"/>
        </w:rPr>
        <w:t>изображены</w:t>
      </w:r>
      <w:proofErr w:type="gramEnd"/>
      <w:r w:rsidRPr="0043246E">
        <w:rPr>
          <w:sz w:val="28"/>
          <w:szCs w:val="28"/>
        </w:rPr>
        <w:t xml:space="preserve">  куст шиповника и береза. Высота березы равна 8м. Какова примерная высота куста шиповника? Ответ дайте в метрах. </w:t>
      </w:r>
    </w:p>
    <w:p w:rsidR="00C3502D" w:rsidRDefault="00C3502D" w:rsidP="00C3502D">
      <w:pPr>
        <w:spacing w:after="96" w:line="276" w:lineRule="auto"/>
        <w:jc w:val="both"/>
        <w:rPr>
          <w:sz w:val="28"/>
          <w:szCs w:val="28"/>
        </w:rPr>
      </w:pPr>
      <w:r w:rsidRPr="0043246E">
        <w:rPr>
          <w:sz w:val="28"/>
          <w:szCs w:val="28"/>
        </w:rPr>
        <w:t xml:space="preserve">2. На рисунке </w:t>
      </w:r>
      <w:proofErr w:type="gramStart"/>
      <w:r w:rsidRPr="0043246E">
        <w:rPr>
          <w:sz w:val="28"/>
          <w:szCs w:val="28"/>
        </w:rPr>
        <w:t>изображены</w:t>
      </w:r>
      <w:proofErr w:type="gramEnd"/>
      <w:r w:rsidRPr="0043246E">
        <w:rPr>
          <w:sz w:val="28"/>
          <w:szCs w:val="28"/>
        </w:rPr>
        <w:t xml:space="preserve"> облепиха и дуб.  Высота </w:t>
      </w:r>
      <w:proofErr w:type="gramStart"/>
      <w:r w:rsidRPr="0043246E">
        <w:rPr>
          <w:sz w:val="28"/>
          <w:szCs w:val="28"/>
        </w:rPr>
        <w:t>облепихи</w:t>
      </w:r>
      <w:proofErr w:type="gramEnd"/>
      <w:r w:rsidRPr="0043246E">
        <w:rPr>
          <w:sz w:val="28"/>
          <w:szCs w:val="28"/>
        </w:rPr>
        <w:t xml:space="preserve"> равна 6 м. </w:t>
      </w:r>
      <w:proofErr w:type="gramStart"/>
      <w:r w:rsidRPr="0043246E">
        <w:rPr>
          <w:sz w:val="28"/>
          <w:szCs w:val="28"/>
        </w:rPr>
        <w:t>Какова</w:t>
      </w:r>
      <w:proofErr w:type="gramEnd"/>
      <w:r w:rsidRPr="0043246E">
        <w:rPr>
          <w:sz w:val="28"/>
          <w:szCs w:val="28"/>
        </w:rPr>
        <w:t xml:space="preserve"> примерная высота дуба. Ответ дайте в метрах. </w:t>
      </w:r>
      <w:r w:rsidRPr="00DA2837">
        <w:rPr>
          <w:rStyle w:val="ad"/>
          <w:i/>
          <w:sz w:val="28"/>
          <w:szCs w:val="28"/>
        </w:rPr>
        <w:footnoteReference w:id="9"/>
      </w:r>
    </w:p>
    <w:p w:rsidR="00C3502D" w:rsidRPr="0043246E" w:rsidRDefault="00C3502D" w:rsidP="00C3502D">
      <w:pPr>
        <w:spacing w:after="96" w:line="276" w:lineRule="auto"/>
        <w:jc w:val="both"/>
        <w:rPr>
          <w:sz w:val="28"/>
          <w:szCs w:val="28"/>
        </w:rPr>
      </w:pPr>
      <w:r>
        <w:rPr>
          <w:noProof/>
          <w:sz w:val="28"/>
          <w:szCs w:val="28"/>
        </w:rPr>
        <w:drawing>
          <wp:inline distT="0" distB="0" distL="0" distR="0">
            <wp:extent cx="1173480" cy="1387578"/>
            <wp:effectExtent l="0" t="0" r="0" b="0"/>
            <wp:docPr id="22" name="Рисунок 22" descr="https://mega-talant.com/uploads/files/19770/99166/104370_html/images/99166.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ega-talant.com/uploads/files/19770/99166/104370_html/images/99166.023.png"/>
                    <pic:cNvPicPr>
                      <a:picLocks noChangeAspect="1" noChangeArrowheads="1"/>
                    </pic:cNvPicPr>
                  </pic:nvPicPr>
                  <pic:blipFill>
                    <a:blip r:embed="rId24"/>
                    <a:srcRect/>
                    <a:stretch>
                      <a:fillRect/>
                    </a:stretch>
                  </pic:blipFill>
                  <pic:spPr bwMode="auto">
                    <a:xfrm>
                      <a:off x="0" y="0"/>
                      <a:ext cx="1176621" cy="1391293"/>
                    </a:xfrm>
                    <a:prstGeom prst="rect">
                      <a:avLst/>
                    </a:prstGeom>
                    <a:noFill/>
                    <a:ln w="9525">
                      <a:noFill/>
                      <a:miter lim="800000"/>
                      <a:headEnd/>
                      <a:tailEnd/>
                    </a:ln>
                  </pic:spPr>
                </pic:pic>
              </a:graphicData>
            </a:graphic>
          </wp:inline>
        </w:drawing>
      </w:r>
      <w:r>
        <w:rPr>
          <w:noProof/>
          <w:sz w:val="28"/>
          <w:szCs w:val="28"/>
        </w:rPr>
        <w:drawing>
          <wp:inline distT="0" distB="0" distL="0" distR="0">
            <wp:extent cx="1722120" cy="1431815"/>
            <wp:effectExtent l="0" t="0" r="0" b="0"/>
            <wp:docPr id="19" name="Рисунок 19" descr="https://mega-talant.com/uploads/files/19770/99166/104370_html/images/99166.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ega-talant.com/uploads/files/19770/99166/104370_html/images/99166.024.png"/>
                    <pic:cNvPicPr>
                      <a:picLocks noChangeAspect="1" noChangeArrowheads="1"/>
                    </pic:cNvPicPr>
                  </pic:nvPicPr>
                  <pic:blipFill>
                    <a:blip r:embed="rId25"/>
                    <a:srcRect/>
                    <a:stretch>
                      <a:fillRect/>
                    </a:stretch>
                  </pic:blipFill>
                  <pic:spPr bwMode="auto">
                    <a:xfrm>
                      <a:off x="0" y="0"/>
                      <a:ext cx="1725157" cy="1434340"/>
                    </a:xfrm>
                    <a:prstGeom prst="rect">
                      <a:avLst/>
                    </a:prstGeom>
                    <a:noFill/>
                    <a:ln w="9525">
                      <a:noFill/>
                      <a:miter lim="800000"/>
                      <a:headEnd/>
                      <a:tailEnd/>
                    </a:ln>
                  </pic:spPr>
                </pic:pic>
              </a:graphicData>
            </a:graphic>
          </wp:inline>
        </w:drawing>
      </w:r>
    </w:p>
    <w:p w:rsidR="00C3502D" w:rsidRDefault="00C3502D" w:rsidP="00587336">
      <w:pPr>
        <w:pStyle w:val="Default"/>
        <w:rPr>
          <w:color w:val="auto"/>
          <w:sz w:val="28"/>
          <w:szCs w:val="28"/>
        </w:rPr>
      </w:pPr>
    </w:p>
    <w:p w:rsidR="00587336" w:rsidRDefault="00587336" w:rsidP="00587336">
      <w:pPr>
        <w:pStyle w:val="Default"/>
        <w:rPr>
          <w:i/>
          <w:sz w:val="28"/>
          <w:szCs w:val="28"/>
        </w:rPr>
      </w:pPr>
      <w:r>
        <w:rPr>
          <w:color w:val="auto"/>
          <w:sz w:val="28"/>
          <w:szCs w:val="28"/>
        </w:rPr>
        <w:t>3 группа – задачи, в которых требуется выделить в жизненных ситуациях проблему, решаемую средствами математики, построить модель решения</w:t>
      </w:r>
      <w:r w:rsidRPr="00DA2837">
        <w:rPr>
          <w:i/>
          <w:sz w:val="28"/>
          <w:szCs w:val="28"/>
        </w:rPr>
        <w:t>»</w:t>
      </w:r>
      <w:r w:rsidRPr="00DA2837">
        <w:rPr>
          <w:rStyle w:val="ad"/>
          <w:i/>
          <w:sz w:val="28"/>
          <w:szCs w:val="28"/>
        </w:rPr>
        <w:footnoteReference w:id="10"/>
      </w:r>
      <w:r w:rsidRPr="00DA2837">
        <w:rPr>
          <w:i/>
          <w:sz w:val="28"/>
          <w:szCs w:val="28"/>
        </w:rPr>
        <w:t>.</w:t>
      </w:r>
      <w:r w:rsidR="00C3502D">
        <w:rPr>
          <w:i/>
          <w:sz w:val="28"/>
          <w:szCs w:val="28"/>
        </w:rPr>
        <w:t xml:space="preserve"> Например:</w:t>
      </w:r>
    </w:p>
    <w:p w:rsidR="00C3502D" w:rsidRPr="0043246E" w:rsidRDefault="00C3502D" w:rsidP="00C3502D">
      <w:pPr>
        <w:spacing w:after="40" w:line="276" w:lineRule="auto"/>
        <w:jc w:val="both"/>
        <w:rPr>
          <w:sz w:val="28"/>
          <w:szCs w:val="28"/>
        </w:rPr>
      </w:pPr>
      <w:r>
        <w:rPr>
          <w:b/>
          <w:bCs/>
          <w:sz w:val="28"/>
        </w:rPr>
        <w:t xml:space="preserve">Задача </w:t>
      </w:r>
      <w:r w:rsidRPr="0043246E">
        <w:rPr>
          <w:b/>
          <w:bCs/>
          <w:sz w:val="28"/>
        </w:rPr>
        <w:t>«Покупка»</w:t>
      </w:r>
    </w:p>
    <w:p w:rsidR="00C3502D" w:rsidRPr="0043246E" w:rsidRDefault="00C3502D" w:rsidP="00C3502D">
      <w:pPr>
        <w:spacing w:after="200" w:line="276" w:lineRule="auto"/>
        <w:jc w:val="both"/>
        <w:rPr>
          <w:sz w:val="28"/>
          <w:szCs w:val="28"/>
        </w:rPr>
      </w:pPr>
      <w:r>
        <w:rPr>
          <w:sz w:val="28"/>
          <w:szCs w:val="28"/>
        </w:rPr>
        <w:t>Мама отправила в 9</w:t>
      </w:r>
      <w:r w:rsidRPr="0043246E">
        <w:rPr>
          <w:sz w:val="28"/>
          <w:szCs w:val="28"/>
        </w:rPr>
        <w:t xml:space="preserve"> часов утра </w:t>
      </w:r>
      <w:r>
        <w:rPr>
          <w:sz w:val="28"/>
          <w:szCs w:val="28"/>
        </w:rPr>
        <w:t>Серёжу</w:t>
      </w:r>
      <w:r w:rsidRPr="0043246E">
        <w:rPr>
          <w:sz w:val="28"/>
          <w:szCs w:val="28"/>
        </w:rPr>
        <w:t>   за покупками в магазин. Это был день недели -</w:t>
      </w:r>
      <w:r w:rsidR="00754FBA">
        <w:rPr>
          <w:sz w:val="28"/>
          <w:szCs w:val="28"/>
        </w:rPr>
        <w:t xml:space="preserve"> </w:t>
      </w:r>
      <w:r w:rsidRPr="0043246E">
        <w:rPr>
          <w:sz w:val="28"/>
          <w:szCs w:val="28"/>
        </w:rPr>
        <w:t>среда. Мама знала, что в среду в некоторых магазин</w:t>
      </w:r>
      <w:r>
        <w:rPr>
          <w:sz w:val="28"/>
          <w:szCs w:val="28"/>
        </w:rPr>
        <w:t>ах действуют скидки. Она дала ему</w:t>
      </w:r>
      <w:r w:rsidRPr="0043246E">
        <w:rPr>
          <w:sz w:val="28"/>
          <w:szCs w:val="28"/>
        </w:rPr>
        <w:t xml:space="preserve"> с собой </w:t>
      </w:r>
      <w:r>
        <w:rPr>
          <w:b/>
          <w:bCs/>
          <w:sz w:val="28"/>
        </w:rPr>
        <w:t>5</w:t>
      </w:r>
      <w:r w:rsidRPr="0043246E">
        <w:rPr>
          <w:b/>
          <w:bCs/>
          <w:sz w:val="28"/>
        </w:rPr>
        <w:t>00</w:t>
      </w:r>
      <w:r w:rsidRPr="0043246E">
        <w:rPr>
          <w:sz w:val="28"/>
          <w:szCs w:val="28"/>
        </w:rPr>
        <w:t xml:space="preserve"> руб. и список необходимых покупок: батон, буханку черного хлеба, пакет кефира, пачку пельменей, упаковку сосисок, пряники. </w:t>
      </w:r>
      <w:r w:rsidRPr="0043246E">
        <w:rPr>
          <w:sz w:val="28"/>
          <w:szCs w:val="28"/>
        </w:rPr>
        <w:lastRenderedPageBreak/>
        <w:t xml:space="preserve">Поблизости находились магазины, со следующими ценами на интересующий товар. Как вы думаете, в каком магазине </w:t>
      </w:r>
      <w:r>
        <w:rPr>
          <w:sz w:val="28"/>
          <w:szCs w:val="28"/>
        </w:rPr>
        <w:t>Серёжа сделае</w:t>
      </w:r>
      <w:r w:rsidRPr="0043246E">
        <w:rPr>
          <w:sz w:val="28"/>
          <w:szCs w:val="28"/>
        </w:rPr>
        <w:t xml:space="preserve">т выгодную покупку? </w:t>
      </w:r>
    </w:p>
    <w:tbl>
      <w:tblPr>
        <w:tblW w:w="0" w:type="auto"/>
        <w:tblInd w:w="8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8"/>
        <w:gridCol w:w="2761"/>
        <w:gridCol w:w="1741"/>
        <w:gridCol w:w="1485"/>
        <w:gridCol w:w="1485"/>
      </w:tblGrid>
      <w:tr w:rsidR="00C3502D" w:rsidRPr="0043246E" w:rsidTr="00C3502D">
        <w:tc>
          <w:tcPr>
            <w:tcW w:w="488" w:type="dxa"/>
            <w:tcBorders>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 </w:t>
            </w:r>
          </w:p>
        </w:tc>
        <w:tc>
          <w:tcPr>
            <w:tcW w:w="2761"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b/>
                <w:bCs/>
                <w:sz w:val="28"/>
              </w:rPr>
              <w:t>Название магазинов</w:t>
            </w:r>
          </w:p>
        </w:tc>
        <w:tc>
          <w:tcPr>
            <w:tcW w:w="1741"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«Пятёрочка» </w:t>
            </w:r>
          </w:p>
          <w:p w:rsidR="00C3502D" w:rsidRPr="0043246E" w:rsidRDefault="00C3502D" w:rsidP="008C57B9">
            <w:pPr>
              <w:rPr>
                <w:sz w:val="28"/>
                <w:szCs w:val="28"/>
              </w:rPr>
            </w:pPr>
            <w:r w:rsidRPr="0043246E">
              <w:rPr>
                <w:sz w:val="28"/>
                <w:szCs w:val="28"/>
              </w:rPr>
              <w:t xml:space="preserve">+5% скидка </w:t>
            </w:r>
          </w:p>
        </w:tc>
        <w:tc>
          <w:tcPr>
            <w:tcW w:w="1485"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«Магнит» </w:t>
            </w:r>
          </w:p>
          <w:p w:rsidR="00C3502D" w:rsidRPr="0043246E" w:rsidRDefault="00C3502D" w:rsidP="008C57B9">
            <w:pPr>
              <w:rPr>
                <w:sz w:val="28"/>
                <w:szCs w:val="28"/>
              </w:rPr>
            </w:pPr>
            <w:r w:rsidRPr="0043246E">
              <w:rPr>
                <w:sz w:val="28"/>
                <w:szCs w:val="28"/>
              </w:rPr>
              <w:t xml:space="preserve">+ 10 % </w:t>
            </w:r>
          </w:p>
        </w:tc>
        <w:tc>
          <w:tcPr>
            <w:tcW w:w="1485" w:type="dxa"/>
            <w:tcBorders>
              <w:left w:val="single" w:sz="6" w:space="0" w:color="000000"/>
              <w:bottom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«Победа» </w:t>
            </w:r>
          </w:p>
          <w:p w:rsidR="00C3502D" w:rsidRPr="0043246E" w:rsidRDefault="00C3502D" w:rsidP="008C57B9">
            <w:pPr>
              <w:rPr>
                <w:sz w:val="28"/>
                <w:szCs w:val="28"/>
              </w:rPr>
            </w:pPr>
            <w:r w:rsidRPr="0043246E">
              <w:rPr>
                <w:sz w:val="28"/>
                <w:szCs w:val="28"/>
              </w:rPr>
              <w:t xml:space="preserve">0 % </w:t>
            </w:r>
          </w:p>
        </w:tc>
      </w:tr>
      <w:tr w:rsidR="00C3502D" w:rsidRPr="0043246E" w:rsidTr="00C3502D">
        <w:tc>
          <w:tcPr>
            <w:tcW w:w="488"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1 </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Батон </w:t>
            </w:r>
          </w:p>
        </w:tc>
        <w:tc>
          <w:tcPr>
            <w:tcW w:w="174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30 рублей </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33 рублей </w:t>
            </w:r>
          </w:p>
        </w:tc>
        <w:tc>
          <w:tcPr>
            <w:tcW w:w="148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27 рублей </w:t>
            </w:r>
          </w:p>
        </w:tc>
      </w:tr>
      <w:tr w:rsidR="00C3502D" w:rsidRPr="0043246E" w:rsidTr="00C3502D">
        <w:tc>
          <w:tcPr>
            <w:tcW w:w="488"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 </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Буханка черного хлеба </w:t>
            </w:r>
          </w:p>
        </w:tc>
        <w:tc>
          <w:tcPr>
            <w:tcW w:w="174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27 рублей </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28 рублей </w:t>
            </w:r>
          </w:p>
        </w:tc>
        <w:tc>
          <w:tcPr>
            <w:tcW w:w="148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30 рублей </w:t>
            </w:r>
          </w:p>
        </w:tc>
      </w:tr>
      <w:tr w:rsidR="00C3502D" w:rsidRPr="0043246E" w:rsidTr="00C3502D">
        <w:tc>
          <w:tcPr>
            <w:tcW w:w="488"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3 </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Пакт кефира </w:t>
            </w:r>
          </w:p>
        </w:tc>
        <w:tc>
          <w:tcPr>
            <w:tcW w:w="174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33 рубля </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39 рублей </w:t>
            </w:r>
          </w:p>
        </w:tc>
        <w:tc>
          <w:tcPr>
            <w:tcW w:w="148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29 рублей </w:t>
            </w:r>
          </w:p>
        </w:tc>
      </w:tr>
      <w:tr w:rsidR="00C3502D" w:rsidRPr="0043246E" w:rsidTr="00C3502D">
        <w:tc>
          <w:tcPr>
            <w:tcW w:w="488"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4 </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Пачка пельменей </w:t>
            </w:r>
          </w:p>
        </w:tc>
        <w:tc>
          <w:tcPr>
            <w:tcW w:w="174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130 рублей </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127 рублей </w:t>
            </w:r>
          </w:p>
        </w:tc>
        <w:tc>
          <w:tcPr>
            <w:tcW w:w="148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132 рубля </w:t>
            </w:r>
          </w:p>
        </w:tc>
      </w:tr>
      <w:tr w:rsidR="00C3502D" w:rsidRPr="0043246E" w:rsidTr="00C3502D">
        <w:tc>
          <w:tcPr>
            <w:tcW w:w="488"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5 </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Упаковка сосисок </w:t>
            </w:r>
          </w:p>
        </w:tc>
        <w:tc>
          <w:tcPr>
            <w:tcW w:w="174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283 рублей </w:t>
            </w:r>
          </w:p>
        </w:tc>
        <w:tc>
          <w:tcPr>
            <w:tcW w:w="148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 275 рублей </w:t>
            </w:r>
          </w:p>
        </w:tc>
        <w:tc>
          <w:tcPr>
            <w:tcW w:w="148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26 рублей </w:t>
            </w:r>
          </w:p>
        </w:tc>
      </w:tr>
      <w:tr w:rsidR="00C3502D" w:rsidRPr="0043246E" w:rsidTr="00C3502D">
        <w:tc>
          <w:tcPr>
            <w:tcW w:w="488" w:type="dxa"/>
            <w:tcBorders>
              <w:top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6 </w:t>
            </w:r>
          </w:p>
        </w:tc>
        <w:tc>
          <w:tcPr>
            <w:tcW w:w="2761"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Пряники </w:t>
            </w:r>
          </w:p>
        </w:tc>
        <w:tc>
          <w:tcPr>
            <w:tcW w:w="1741"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56 рублей </w:t>
            </w:r>
          </w:p>
        </w:tc>
        <w:tc>
          <w:tcPr>
            <w:tcW w:w="1485"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 59 рублей </w:t>
            </w:r>
          </w:p>
        </w:tc>
        <w:tc>
          <w:tcPr>
            <w:tcW w:w="1485" w:type="dxa"/>
            <w:tcBorders>
              <w:top w:val="single" w:sz="6" w:space="0" w:color="000000"/>
              <w:left w:val="single" w:sz="6" w:space="0" w:color="000000"/>
            </w:tcBorders>
            <w:tcMar>
              <w:top w:w="0" w:type="dxa"/>
              <w:left w:w="101" w:type="dxa"/>
              <w:bottom w:w="0" w:type="dxa"/>
              <w:right w:w="101" w:type="dxa"/>
            </w:tcMar>
            <w:hideMark/>
          </w:tcPr>
          <w:p w:rsidR="00C3502D" w:rsidRPr="0043246E" w:rsidRDefault="00C3502D" w:rsidP="008C57B9">
            <w:pPr>
              <w:rPr>
                <w:sz w:val="28"/>
                <w:szCs w:val="28"/>
              </w:rPr>
            </w:pPr>
            <w:r w:rsidRPr="0043246E">
              <w:rPr>
                <w:sz w:val="28"/>
                <w:szCs w:val="28"/>
              </w:rPr>
              <w:t xml:space="preserve">45 рублей </w:t>
            </w:r>
          </w:p>
        </w:tc>
      </w:tr>
    </w:tbl>
    <w:p w:rsidR="0037363C" w:rsidRPr="00C3502D" w:rsidRDefault="00C3502D" w:rsidP="00C3502D">
      <w:pPr>
        <w:spacing w:after="200" w:line="276" w:lineRule="auto"/>
        <w:jc w:val="both"/>
        <w:rPr>
          <w:sz w:val="32"/>
          <w:szCs w:val="32"/>
        </w:rPr>
      </w:pPr>
      <w:r w:rsidRPr="0043246E">
        <w:rPr>
          <w:b/>
          <w:bCs/>
          <w:color w:val="FF0000"/>
          <w:sz w:val="32"/>
        </w:rPr>
        <w:t> </w:t>
      </w:r>
    </w:p>
    <w:p w:rsidR="0037363C" w:rsidRDefault="0037363C" w:rsidP="0037363C">
      <w:pPr>
        <w:pStyle w:val="Default"/>
        <w:rPr>
          <w:color w:val="auto"/>
          <w:sz w:val="28"/>
          <w:szCs w:val="28"/>
        </w:rPr>
      </w:pPr>
      <w:r>
        <w:rPr>
          <w:b/>
          <w:bCs/>
          <w:color w:val="auto"/>
          <w:sz w:val="28"/>
          <w:szCs w:val="28"/>
        </w:rPr>
        <w:t xml:space="preserve">Математическая грамотность школьника </w:t>
      </w:r>
      <w:r>
        <w:rPr>
          <w:color w:val="auto"/>
          <w:sz w:val="28"/>
          <w:szCs w:val="28"/>
        </w:rPr>
        <w:t xml:space="preserve">как компонент функциональной грамотности трактуется как: </w:t>
      </w:r>
    </w:p>
    <w:p w:rsidR="0037363C" w:rsidRDefault="0037363C" w:rsidP="0037363C">
      <w:pPr>
        <w:pStyle w:val="Default"/>
        <w:numPr>
          <w:ilvl w:val="0"/>
          <w:numId w:val="16"/>
        </w:numPr>
        <w:spacing w:after="98"/>
        <w:rPr>
          <w:color w:val="auto"/>
          <w:sz w:val="28"/>
          <w:szCs w:val="28"/>
        </w:rPr>
      </w:pPr>
      <w:r>
        <w:rPr>
          <w:i/>
          <w:iCs/>
          <w:color w:val="auto"/>
          <w:sz w:val="28"/>
          <w:szCs w:val="28"/>
        </w:rPr>
        <w:t xml:space="preserve">понимание </w:t>
      </w:r>
      <w:r>
        <w:rPr>
          <w:color w:val="auto"/>
          <w:sz w:val="28"/>
          <w:szCs w:val="28"/>
        </w:rPr>
        <w:t xml:space="preserve">необходимости математических знаний для учения и повседневной жизни; </w:t>
      </w:r>
    </w:p>
    <w:p w:rsidR="0037363C" w:rsidRDefault="0037363C" w:rsidP="0037363C">
      <w:pPr>
        <w:pStyle w:val="Default"/>
        <w:numPr>
          <w:ilvl w:val="0"/>
          <w:numId w:val="16"/>
        </w:numPr>
        <w:spacing w:after="98"/>
        <w:rPr>
          <w:color w:val="auto"/>
          <w:sz w:val="28"/>
          <w:szCs w:val="28"/>
        </w:rPr>
      </w:pPr>
      <w:r>
        <w:rPr>
          <w:i/>
          <w:iCs/>
          <w:color w:val="auto"/>
          <w:sz w:val="28"/>
          <w:szCs w:val="28"/>
        </w:rPr>
        <w:t xml:space="preserve">потребность </w:t>
      </w:r>
      <w:r>
        <w:rPr>
          <w:color w:val="auto"/>
          <w:sz w:val="28"/>
          <w:szCs w:val="28"/>
        </w:rPr>
        <w:t xml:space="preserve">и умение применять математику в повседневных (житейских) ситуациях: находить, анализировать математическую информацию об объектах окружающей действительности, рассчитывать стоимость (протяженность, массу); </w:t>
      </w:r>
    </w:p>
    <w:p w:rsidR="0037363C" w:rsidRDefault="0037363C" w:rsidP="00C3502D">
      <w:pPr>
        <w:pStyle w:val="Default"/>
        <w:numPr>
          <w:ilvl w:val="0"/>
          <w:numId w:val="16"/>
        </w:numPr>
        <w:spacing w:after="98"/>
        <w:rPr>
          <w:color w:val="auto"/>
          <w:sz w:val="28"/>
          <w:szCs w:val="28"/>
        </w:rPr>
      </w:pPr>
      <w:r>
        <w:rPr>
          <w:i/>
          <w:iCs/>
          <w:color w:val="auto"/>
          <w:sz w:val="28"/>
          <w:szCs w:val="28"/>
        </w:rPr>
        <w:t xml:space="preserve">совокупность </w:t>
      </w:r>
      <w:r>
        <w:rPr>
          <w:color w:val="auto"/>
          <w:sz w:val="28"/>
          <w:szCs w:val="28"/>
        </w:rPr>
        <w:t xml:space="preserve">умений: действовать по инструкции (алгоритму), решать учебные задачи, связанные с измерением, вычислениями, упорядочиванием, формулировать суждения с использованием математических терминов, знаков. </w:t>
      </w:r>
    </w:p>
    <w:p w:rsidR="008C57B9" w:rsidRPr="00C3502D" w:rsidRDefault="008C57B9" w:rsidP="008C57B9">
      <w:pPr>
        <w:pStyle w:val="Default"/>
        <w:spacing w:after="98"/>
        <w:ind w:left="360"/>
        <w:rPr>
          <w:color w:val="auto"/>
          <w:sz w:val="28"/>
          <w:szCs w:val="28"/>
        </w:rPr>
      </w:pPr>
      <w:r>
        <w:rPr>
          <w:i/>
          <w:iCs/>
          <w:color w:val="auto"/>
          <w:sz w:val="28"/>
          <w:szCs w:val="28"/>
        </w:rPr>
        <w:t>Примеры заданий:</w:t>
      </w:r>
    </w:p>
    <w:tbl>
      <w:tblPr>
        <w:tblW w:w="7045" w:type="dxa"/>
        <w:shd w:val="clear" w:color="auto" w:fill="FFFFFF"/>
        <w:tblCellMar>
          <w:left w:w="0" w:type="dxa"/>
          <w:right w:w="0" w:type="dxa"/>
        </w:tblCellMar>
        <w:tblLook w:val="04A0" w:firstRow="1" w:lastRow="0" w:firstColumn="1" w:lastColumn="0" w:noHBand="0" w:noVBand="1"/>
      </w:tblPr>
      <w:tblGrid>
        <w:gridCol w:w="7045"/>
      </w:tblGrid>
      <w:tr w:rsidR="008C57B9" w:rsidTr="008C57B9">
        <w:tc>
          <w:tcPr>
            <w:tcW w:w="7045" w:type="dxa"/>
            <w:shd w:val="clear" w:color="auto" w:fill="FFFFFF"/>
            <w:tcMar>
              <w:top w:w="0" w:type="dxa"/>
              <w:left w:w="108" w:type="dxa"/>
              <w:bottom w:w="0" w:type="dxa"/>
              <w:right w:w="108" w:type="dxa"/>
            </w:tcMar>
            <w:hideMark/>
          </w:tcPr>
          <w:p w:rsidR="008C57B9" w:rsidRDefault="008C57B9" w:rsidP="008C57B9">
            <w:pPr>
              <w:spacing w:after="200" w:line="276" w:lineRule="auto"/>
              <w:rPr>
                <w:color w:val="181818"/>
              </w:rPr>
            </w:pPr>
          </w:p>
        </w:tc>
      </w:tr>
    </w:tbl>
    <w:p w:rsidR="008C57B9" w:rsidRPr="0067132D" w:rsidRDefault="008C57B9" w:rsidP="008C57B9">
      <w:pPr>
        <w:ind w:firstLine="708"/>
        <w:jc w:val="both"/>
        <w:rPr>
          <w:sz w:val="28"/>
          <w:szCs w:val="28"/>
        </w:rPr>
      </w:pPr>
      <w:r>
        <w:rPr>
          <w:sz w:val="28"/>
          <w:szCs w:val="28"/>
        </w:rPr>
        <w:t xml:space="preserve">1.  </w:t>
      </w:r>
      <w:r w:rsidRPr="0067132D">
        <w:rPr>
          <w:sz w:val="28"/>
          <w:szCs w:val="28"/>
        </w:rPr>
        <w:t>Длина коридора 36 м. Есть три куска линолеума: первый кусок длиной 12м, второй – в 2 раза короче, а третий – на 2 м короче первого. Хватит ли их, чтобы покрыть пол в коридоре (ширина кусков и ширина коридора совпадают)?</w:t>
      </w:r>
    </w:p>
    <w:p w:rsidR="008C57B9" w:rsidRDefault="008C57B9" w:rsidP="008C57B9">
      <w:pPr>
        <w:rPr>
          <w:b/>
          <w:bCs/>
          <w:sz w:val="28"/>
        </w:rPr>
      </w:pPr>
    </w:p>
    <w:p w:rsidR="008C57B9" w:rsidRDefault="008C57B9" w:rsidP="008C57B9">
      <w:pPr>
        <w:rPr>
          <w:b/>
          <w:bCs/>
          <w:sz w:val="28"/>
        </w:rPr>
      </w:pPr>
      <w:r w:rsidRPr="0067132D">
        <w:rPr>
          <w:noProof/>
          <w:sz w:val="28"/>
          <w:szCs w:val="28"/>
        </w:rPr>
        <w:drawing>
          <wp:inline distT="0" distB="0" distL="0" distR="0">
            <wp:extent cx="2065020" cy="1287285"/>
            <wp:effectExtent l="0" t="0" r="0" b="8255"/>
            <wp:docPr id="4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2065020" cy="1287285"/>
                    </a:xfrm>
                    <a:prstGeom prst="rect">
                      <a:avLst/>
                    </a:prstGeom>
                    <a:noFill/>
                    <a:ln w="9525">
                      <a:noFill/>
                      <a:miter lim="800000"/>
                      <a:headEnd/>
                      <a:tailEnd/>
                    </a:ln>
                  </pic:spPr>
                </pic:pic>
              </a:graphicData>
            </a:graphic>
          </wp:inline>
        </w:drawing>
      </w:r>
    </w:p>
    <w:p w:rsidR="008C57B9" w:rsidRPr="0067132D" w:rsidRDefault="008C57B9" w:rsidP="008C57B9">
      <w:pPr>
        <w:rPr>
          <w:b/>
          <w:sz w:val="28"/>
          <w:szCs w:val="28"/>
        </w:rPr>
      </w:pPr>
      <w:r w:rsidRPr="0067132D">
        <w:rPr>
          <w:b/>
          <w:sz w:val="28"/>
          <w:szCs w:val="28"/>
        </w:rPr>
        <w:t>Решение:</w:t>
      </w:r>
    </w:p>
    <w:p w:rsidR="008C57B9" w:rsidRPr="0067132D" w:rsidRDefault="008C57B9" w:rsidP="008C57B9">
      <w:pPr>
        <w:rPr>
          <w:sz w:val="28"/>
          <w:szCs w:val="28"/>
        </w:rPr>
      </w:pPr>
      <w:r>
        <w:rPr>
          <w:sz w:val="28"/>
          <w:szCs w:val="28"/>
        </w:rPr>
        <w:t xml:space="preserve">1) </w:t>
      </w:r>
      <w:r w:rsidRPr="0067132D">
        <w:rPr>
          <w:sz w:val="28"/>
          <w:szCs w:val="28"/>
        </w:rPr>
        <w:t>12:2=6(м)- длина второго куска.</w:t>
      </w:r>
    </w:p>
    <w:p w:rsidR="008C57B9" w:rsidRPr="0067132D" w:rsidRDefault="008C57B9" w:rsidP="008C57B9">
      <w:pPr>
        <w:rPr>
          <w:sz w:val="28"/>
          <w:szCs w:val="28"/>
        </w:rPr>
      </w:pPr>
      <w:r>
        <w:rPr>
          <w:sz w:val="28"/>
          <w:szCs w:val="28"/>
        </w:rPr>
        <w:t xml:space="preserve">2) </w:t>
      </w:r>
      <w:r w:rsidRPr="0067132D">
        <w:rPr>
          <w:sz w:val="28"/>
          <w:szCs w:val="28"/>
        </w:rPr>
        <w:t>12-2=10(м)- длина третьего куска.</w:t>
      </w:r>
    </w:p>
    <w:p w:rsidR="008C57B9" w:rsidRPr="0067132D" w:rsidRDefault="008C57B9" w:rsidP="008C57B9">
      <w:pPr>
        <w:rPr>
          <w:sz w:val="28"/>
          <w:szCs w:val="28"/>
        </w:rPr>
      </w:pPr>
      <w:r>
        <w:rPr>
          <w:sz w:val="28"/>
          <w:szCs w:val="28"/>
        </w:rPr>
        <w:t xml:space="preserve">3) </w:t>
      </w:r>
      <w:r w:rsidRPr="0067132D">
        <w:rPr>
          <w:sz w:val="28"/>
          <w:szCs w:val="28"/>
        </w:rPr>
        <w:t xml:space="preserve"> 12+6+10=28(м) – всего линолеума.</w:t>
      </w:r>
    </w:p>
    <w:p w:rsidR="008C57B9" w:rsidRDefault="008C57B9" w:rsidP="008C57B9">
      <w:pPr>
        <w:rPr>
          <w:sz w:val="28"/>
          <w:szCs w:val="28"/>
        </w:rPr>
      </w:pPr>
      <w:r w:rsidRPr="0067132D">
        <w:rPr>
          <w:sz w:val="28"/>
          <w:szCs w:val="28"/>
        </w:rPr>
        <w:t>Ответ: так как длина коридора 36 м, линолеума 28м, значит</w:t>
      </w:r>
      <w:r>
        <w:rPr>
          <w:sz w:val="28"/>
          <w:szCs w:val="28"/>
        </w:rPr>
        <w:t xml:space="preserve">, </w:t>
      </w:r>
      <w:r w:rsidRPr="0067132D">
        <w:rPr>
          <w:sz w:val="28"/>
          <w:szCs w:val="28"/>
        </w:rPr>
        <w:t xml:space="preserve"> 36-28= 8 м не хватает.</w:t>
      </w:r>
    </w:p>
    <w:p w:rsidR="008C57B9" w:rsidRPr="0067132D" w:rsidRDefault="008C57B9" w:rsidP="008C57B9">
      <w:pPr>
        <w:ind w:firstLine="708"/>
        <w:jc w:val="both"/>
        <w:rPr>
          <w:sz w:val="28"/>
          <w:szCs w:val="28"/>
        </w:rPr>
      </w:pPr>
      <w:r>
        <w:rPr>
          <w:sz w:val="28"/>
          <w:szCs w:val="28"/>
        </w:rPr>
        <w:lastRenderedPageBreak/>
        <w:t xml:space="preserve">2. </w:t>
      </w:r>
      <w:r w:rsidRPr="0067132D">
        <w:rPr>
          <w:sz w:val="28"/>
          <w:szCs w:val="28"/>
        </w:rPr>
        <w:t>Парикмахер за день постриг 5 человек, затратив на каждого по 30 мин,  и трём женщинам он сделал праздничную причёску, затратив на каждую по 1ч 15 мин, ещё 30 мин у него ушло на обеденный перерыв. Сколько времени показывали часы, когда парикмахер освободился. Если его рабочий день начался в 8ч 30 мин?</w:t>
      </w:r>
    </w:p>
    <w:p w:rsidR="008C57B9" w:rsidRPr="0067132D" w:rsidRDefault="008C57B9" w:rsidP="008C57B9">
      <w:pPr>
        <w:rPr>
          <w:color w:val="FF0000"/>
          <w:sz w:val="28"/>
          <w:szCs w:val="28"/>
        </w:rPr>
      </w:pPr>
      <w:r w:rsidRPr="0067132D">
        <w:rPr>
          <w:noProof/>
          <w:color w:val="FF0000"/>
          <w:sz w:val="28"/>
          <w:szCs w:val="28"/>
        </w:rPr>
        <w:drawing>
          <wp:inline distT="0" distB="0" distL="0" distR="0">
            <wp:extent cx="2409825" cy="1552575"/>
            <wp:effectExtent l="19050" t="0" r="9525" b="0"/>
            <wp:docPr id="49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2409825" cy="1552575"/>
                    </a:xfrm>
                    <a:prstGeom prst="rect">
                      <a:avLst/>
                    </a:prstGeom>
                    <a:noFill/>
                    <a:ln w="9525">
                      <a:noFill/>
                      <a:miter lim="800000"/>
                      <a:headEnd/>
                      <a:tailEnd/>
                    </a:ln>
                  </pic:spPr>
                </pic:pic>
              </a:graphicData>
            </a:graphic>
          </wp:inline>
        </w:drawing>
      </w:r>
    </w:p>
    <w:p w:rsidR="008C57B9" w:rsidRPr="0067132D" w:rsidRDefault="008C57B9" w:rsidP="008C57B9">
      <w:pPr>
        <w:rPr>
          <w:b/>
          <w:sz w:val="28"/>
          <w:szCs w:val="28"/>
        </w:rPr>
      </w:pPr>
      <w:r w:rsidRPr="0067132D">
        <w:rPr>
          <w:b/>
          <w:sz w:val="28"/>
          <w:szCs w:val="28"/>
        </w:rPr>
        <w:t>Решение:</w:t>
      </w:r>
    </w:p>
    <w:p w:rsidR="008C57B9" w:rsidRPr="00624F0B" w:rsidRDefault="008C57B9" w:rsidP="008C57B9">
      <w:pPr>
        <w:pStyle w:val="ac"/>
        <w:numPr>
          <w:ilvl w:val="0"/>
          <w:numId w:val="31"/>
        </w:numPr>
        <w:rPr>
          <w:sz w:val="28"/>
          <w:szCs w:val="28"/>
        </w:rPr>
      </w:pPr>
      <w:r w:rsidRPr="00624F0B">
        <w:rPr>
          <w:sz w:val="28"/>
          <w:szCs w:val="28"/>
        </w:rPr>
        <w:t>30*5=150(мин) – ушло на  5 стрижек.</w:t>
      </w:r>
    </w:p>
    <w:p w:rsidR="008C57B9" w:rsidRPr="0067132D" w:rsidRDefault="008C57B9" w:rsidP="008C57B9">
      <w:pPr>
        <w:pStyle w:val="ac"/>
        <w:numPr>
          <w:ilvl w:val="0"/>
          <w:numId w:val="31"/>
        </w:numPr>
        <w:rPr>
          <w:sz w:val="28"/>
          <w:szCs w:val="28"/>
        </w:rPr>
      </w:pPr>
      <w:r w:rsidRPr="0067132D">
        <w:rPr>
          <w:sz w:val="28"/>
          <w:szCs w:val="28"/>
        </w:rPr>
        <w:t>150мин=2ч 30 мин</w:t>
      </w:r>
    </w:p>
    <w:p w:rsidR="008C57B9" w:rsidRPr="0067132D" w:rsidRDefault="008C57B9" w:rsidP="008C57B9">
      <w:pPr>
        <w:pStyle w:val="ac"/>
        <w:numPr>
          <w:ilvl w:val="0"/>
          <w:numId w:val="31"/>
        </w:numPr>
        <w:rPr>
          <w:sz w:val="28"/>
          <w:szCs w:val="28"/>
        </w:rPr>
      </w:pPr>
      <w:r w:rsidRPr="0067132D">
        <w:rPr>
          <w:sz w:val="28"/>
          <w:szCs w:val="28"/>
        </w:rPr>
        <w:t xml:space="preserve">1ч15мин*3=3ч 45мин – ушло на 3 </w:t>
      </w:r>
      <w:proofErr w:type="gramStart"/>
      <w:r w:rsidRPr="0067132D">
        <w:rPr>
          <w:sz w:val="28"/>
          <w:szCs w:val="28"/>
        </w:rPr>
        <w:t>праздничных</w:t>
      </w:r>
      <w:proofErr w:type="gramEnd"/>
      <w:r w:rsidRPr="0067132D">
        <w:rPr>
          <w:sz w:val="28"/>
          <w:szCs w:val="28"/>
        </w:rPr>
        <w:t xml:space="preserve"> причёски. </w:t>
      </w:r>
    </w:p>
    <w:p w:rsidR="008C57B9" w:rsidRPr="0067132D" w:rsidRDefault="008C57B9" w:rsidP="008C57B9">
      <w:pPr>
        <w:pStyle w:val="ac"/>
        <w:numPr>
          <w:ilvl w:val="0"/>
          <w:numId w:val="31"/>
        </w:numPr>
        <w:rPr>
          <w:sz w:val="28"/>
          <w:szCs w:val="28"/>
        </w:rPr>
      </w:pPr>
      <w:r w:rsidRPr="0067132D">
        <w:rPr>
          <w:sz w:val="28"/>
          <w:szCs w:val="28"/>
        </w:rPr>
        <w:t>2ч 30мин+ 3ч 45мин + 30мин = 6ч 45 мин – парикмахер был на работе.</w:t>
      </w:r>
    </w:p>
    <w:p w:rsidR="008C57B9" w:rsidRPr="0067132D" w:rsidRDefault="008C57B9" w:rsidP="008C57B9">
      <w:pPr>
        <w:pStyle w:val="ac"/>
        <w:numPr>
          <w:ilvl w:val="0"/>
          <w:numId w:val="31"/>
        </w:numPr>
        <w:rPr>
          <w:sz w:val="28"/>
          <w:szCs w:val="28"/>
        </w:rPr>
      </w:pPr>
      <w:r w:rsidRPr="0067132D">
        <w:rPr>
          <w:sz w:val="28"/>
          <w:szCs w:val="28"/>
        </w:rPr>
        <w:t>8ч 30 мин + 6ч 45мин= 15ч 15 мин – показывали часы, когда парикмахер освободился.</w:t>
      </w:r>
    </w:p>
    <w:p w:rsidR="008C57B9" w:rsidRDefault="008C57B9" w:rsidP="008C57B9">
      <w:pPr>
        <w:ind w:left="360"/>
        <w:rPr>
          <w:sz w:val="28"/>
          <w:szCs w:val="28"/>
        </w:rPr>
      </w:pPr>
      <w:r w:rsidRPr="0067132D">
        <w:rPr>
          <w:sz w:val="28"/>
          <w:szCs w:val="28"/>
        </w:rPr>
        <w:t>Ответ: 15ч 15 мин</w:t>
      </w:r>
    </w:p>
    <w:p w:rsidR="00951488" w:rsidRPr="0067132D" w:rsidRDefault="00951488" w:rsidP="008C57B9">
      <w:pPr>
        <w:ind w:left="360"/>
        <w:rPr>
          <w:sz w:val="28"/>
          <w:szCs w:val="28"/>
        </w:rPr>
      </w:pPr>
    </w:p>
    <w:p w:rsidR="00951488" w:rsidRPr="00951488" w:rsidRDefault="00951488" w:rsidP="00951488">
      <w:pPr>
        <w:ind w:firstLine="360"/>
        <w:jc w:val="center"/>
        <w:rPr>
          <w:b/>
          <w:sz w:val="28"/>
          <w:szCs w:val="28"/>
        </w:rPr>
      </w:pPr>
      <w:r w:rsidRPr="00951488">
        <w:rPr>
          <w:b/>
          <w:bCs/>
          <w:sz w:val="28"/>
        </w:rPr>
        <w:t>Основные формы работы при дифференцированном подходе</w:t>
      </w:r>
      <w:r w:rsidRPr="00951488">
        <w:rPr>
          <w:b/>
          <w:sz w:val="28"/>
        </w:rPr>
        <w:t xml:space="preserve"> для </w:t>
      </w:r>
      <w:r w:rsidRPr="00951488">
        <w:rPr>
          <w:b/>
          <w:sz w:val="28"/>
          <w:szCs w:val="28"/>
        </w:rPr>
        <w:t>формирования математической грамотности школьника.</w:t>
      </w:r>
    </w:p>
    <w:p w:rsidR="00951488" w:rsidRDefault="00951488" w:rsidP="00E6473A">
      <w:pPr>
        <w:ind w:firstLine="360"/>
        <w:rPr>
          <w:b/>
          <w:bCs/>
          <w:sz w:val="28"/>
        </w:rPr>
      </w:pPr>
    </w:p>
    <w:p w:rsidR="00B17CD7" w:rsidRPr="00951488" w:rsidRDefault="00951488" w:rsidP="00951488">
      <w:pPr>
        <w:ind w:firstLine="360"/>
        <w:rPr>
          <w:bCs/>
          <w:sz w:val="28"/>
        </w:rPr>
      </w:pPr>
      <w:r w:rsidRPr="00951488">
        <w:rPr>
          <w:bCs/>
          <w:sz w:val="28"/>
        </w:rPr>
        <w:t>Основные формы работы при дифференцированном подходе</w:t>
      </w:r>
      <w:r>
        <w:rPr>
          <w:bCs/>
          <w:sz w:val="28"/>
        </w:rPr>
        <w:t xml:space="preserve"> </w:t>
      </w:r>
      <w:r w:rsidR="0037363C" w:rsidRPr="008C57B9">
        <w:rPr>
          <w:sz w:val="28"/>
        </w:rPr>
        <w:t xml:space="preserve">- это групповая и индивидуальная работа учащихся. Процесс обучения наиболее успешно происходит при групповой форме работы, которая обеспечивает учет индивидуальных особенностей учащихся, организует коллективную познавательную деятельность, «продуктивное общение», обмен способами действия и взаимное обогащение учащихся. В первом случае учащиеся одной группы выполняют свое дифференцированное задание коллективно, во втором – индивидуально. </w:t>
      </w:r>
    </w:p>
    <w:p w:rsidR="004D5D44" w:rsidRDefault="0037363C" w:rsidP="004D5D44">
      <w:pPr>
        <w:ind w:firstLine="360"/>
        <w:jc w:val="both"/>
        <w:rPr>
          <w:sz w:val="28"/>
        </w:rPr>
      </w:pPr>
      <w:r w:rsidRPr="008C57B9">
        <w:rPr>
          <w:sz w:val="28"/>
        </w:rPr>
        <w:t xml:space="preserve">При групповой форме деятельности на уроке организуется отчет каждой группы, а при индивидуальной форме проверяется и оценивается работа каждого ученика. Предлагая ученикам задания, рекомендую, а не навязываю, с какой группой они должны в данный момент работать. </w:t>
      </w:r>
      <w:r w:rsidRPr="004D5D44">
        <w:rPr>
          <w:sz w:val="28"/>
        </w:rPr>
        <w:t xml:space="preserve">При </w:t>
      </w:r>
      <w:r w:rsidRPr="004D5D44">
        <w:rPr>
          <w:iCs/>
          <w:sz w:val="28"/>
        </w:rPr>
        <w:t>подготовке учащихся 9 класса к государственной итоговой аттестации,</w:t>
      </w:r>
      <w:r w:rsidRPr="008C57B9">
        <w:rPr>
          <w:i/>
          <w:iCs/>
          <w:sz w:val="28"/>
        </w:rPr>
        <w:t xml:space="preserve"> </w:t>
      </w:r>
      <w:r w:rsidRPr="008C57B9">
        <w:rPr>
          <w:sz w:val="28"/>
        </w:rPr>
        <w:t>я столкнулась с такой трудностью, что не всегда и не все учащиеся могут выбирать задания по своему образовательному уровню, не могут выбрать индивидуальный образовательный маршрут.</w:t>
      </w:r>
      <w:r w:rsidRPr="008C57B9">
        <w:rPr>
          <w:sz w:val="28"/>
        </w:rPr>
        <w:br/>
      </w:r>
      <w:r w:rsidR="004D5D44">
        <w:rPr>
          <w:sz w:val="28"/>
        </w:rPr>
        <w:t xml:space="preserve">        </w:t>
      </w:r>
      <w:r w:rsidRPr="008C57B9">
        <w:rPr>
          <w:sz w:val="28"/>
        </w:rPr>
        <w:t xml:space="preserve">Необходимым условием повышения мотивации и качества знаний учащихся является эффективная организация </w:t>
      </w:r>
      <w:r w:rsidRPr="008C57B9">
        <w:rPr>
          <w:i/>
          <w:iCs/>
          <w:sz w:val="28"/>
        </w:rPr>
        <w:t>внеурочной деятельности</w:t>
      </w:r>
      <w:r w:rsidRPr="008C57B9">
        <w:rPr>
          <w:sz w:val="28"/>
        </w:rPr>
        <w:t xml:space="preserve">. Внеурочная деятельность дополняет учебную деятельность, прививает интерес к предмету, повышает качество образования и развивает интеллект ученика. Эта деятельность увлекает детей, сплачивает коллектив, развивает ценностные качества личности. </w:t>
      </w:r>
      <w:r w:rsidRPr="008C57B9">
        <w:rPr>
          <w:sz w:val="28"/>
        </w:rPr>
        <w:lastRenderedPageBreak/>
        <w:t xml:space="preserve">Поэтому в этом учебном году организовала для учащихся 5-7 классов элективный курс «Занимательная математика», «За страницами учебника математики». </w:t>
      </w:r>
    </w:p>
    <w:p w:rsidR="0037363C" w:rsidRPr="008C57B9" w:rsidRDefault="004D5D44" w:rsidP="004D5D44">
      <w:pPr>
        <w:ind w:firstLine="360"/>
        <w:jc w:val="both"/>
        <w:rPr>
          <w:sz w:val="28"/>
        </w:rPr>
      </w:pPr>
      <w:r>
        <w:rPr>
          <w:sz w:val="28"/>
        </w:rPr>
        <w:t xml:space="preserve">       </w:t>
      </w:r>
      <w:r w:rsidR="0037363C" w:rsidRPr="008C57B9">
        <w:rPr>
          <w:sz w:val="28"/>
        </w:rPr>
        <w:t>Результатом работы элективного курса является участие учащихся в неделях математики, в общешкольном мероприятии «Роль математики в жизни наших родителей», составлении проектной деятельности «Математика вокруг нас», в организации и проведении внеурочной деятельности «</w:t>
      </w:r>
      <w:proofErr w:type="spellStart"/>
      <w:r w:rsidR="0037363C" w:rsidRPr="008C57B9">
        <w:rPr>
          <w:sz w:val="28"/>
        </w:rPr>
        <w:t>Брейн</w:t>
      </w:r>
      <w:proofErr w:type="spellEnd"/>
      <w:r w:rsidR="0037363C" w:rsidRPr="008C57B9">
        <w:rPr>
          <w:sz w:val="28"/>
        </w:rPr>
        <w:t>-рингах», «Математическое кафе», и т.д. Традиционное участие в математических конференциях, посвящённых выдающимся математикам.</w:t>
      </w:r>
      <w:r w:rsidR="0037363C" w:rsidRPr="008C57B9">
        <w:rPr>
          <w:sz w:val="28"/>
        </w:rPr>
        <w:br/>
        <w:t xml:space="preserve">Кроме этого в этом учебном году мною создана творческая группа «Эрудиты», в нее вошли любители математики, желающие изучать материал за пределами учебника математики - 8 учащихся 5-8 классов. За </w:t>
      </w:r>
      <w:r>
        <w:rPr>
          <w:sz w:val="28"/>
        </w:rPr>
        <w:t>три года</w:t>
      </w:r>
      <w:r w:rsidR="0037363C" w:rsidRPr="008C57B9">
        <w:rPr>
          <w:sz w:val="28"/>
        </w:rPr>
        <w:t xml:space="preserve"> работы группа показала следующий результат: учащиеся с интересом посещали заседания, с увлечением работали с дополнительной литературой, использовали учебные порталы и сайты Интернет, работали с офисными программами, совершали экскурсии в разные организации. Основной целью занятий в творческой группе являлось проведение </w:t>
      </w:r>
      <w:proofErr w:type="gramStart"/>
      <w:r w:rsidR="0037363C" w:rsidRPr="008C57B9">
        <w:rPr>
          <w:sz w:val="28"/>
        </w:rPr>
        <w:t>мини-исследовательской</w:t>
      </w:r>
      <w:proofErr w:type="gramEnd"/>
      <w:r w:rsidR="0037363C" w:rsidRPr="008C57B9">
        <w:rPr>
          <w:sz w:val="28"/>
        </w:rPr>
        <w:t xml:space="preserve"> работы по изучению вопросов: «Математика вокруг нас», «Роль математики в жизни и быту окружающих людей», при этом учащиеся знакомились с решениями математических задач повышенного уровня.</w:t>
      </w:r>
      <w:r w:rsidR="00754FBA">
        <w:rPr>
          <w:sz w:val="28"/>
        </w:rPr>
        <w:t xml:space="preserve"> </w:t>
      </w:r>
      <w:r w:rsidR="0037363C" w:rsidRPr="008C57B9">
        <w:rPr>
          <w:sz w:val="28"/>
        </w:rPr>
        <w:br/>
      </w:r>
    </w:p>
    <w:p w:rsidR="0037363C" w:rsidRDefault="0037363C" w:rsidP="0037363C">
      <w:pPr>
        <w:pStyle w:val="a8"/>
        <w:numPr>
          <w:ilvl w:val="0"/>
          <w:numId w:val="2"/>
        </w:numPr>
        <w:rPr>
          <w:b/>
          <w:bCs/>
        </w:rPr>
      </w:pPr>
      <w:r>
        <w:rPr>
          <w:b/>
          <w:bCs/>
        </w:rPr>
        <w:t>Результативность опыта и его эффективность.</w:t>
      </w:r>
    </w:p>
    <w:p w:rsidR="0037363C" w:rsidRDefault="0037363C" w:rsidP="0037363C">
      <w:pPr>
        <w:pStyle w:val="a8"/>
        <w:rPr>
          <w:b/>
          <w:bCs/>
        </w:rPr>
      </w:pPr>
    </w:p>
    <w:p w:rsidR="002B538F" w:rsidRDefault="0037363C" w:rsidP="008C57B9">
      <w:pPr>
        <w:ind w:firstLine="709"/>
        <w:jc w:val="both"/>
        <w:rPr>
          <w:sz w:val="28"/>
        </w:rPr>
      </w:pPr>
      <w:r>
        <w:rPr>
          <w:sz w:val="28"/>
        </w:rPr>
        <w:t xml:space="preserve">Работа над проблемой </w:t>
      </w:r>
      <w:r w:rsidR="008C57B9">
        <w:rPr>
          <w:sz w:val="28"/>
        </w:rPr>
        <w:t>формирования математической грамотности</w:t>
      </w:r>
      <w:r>
        <w:rPr>
          <w:sz w:val="28"/>
        </w:rPr>
        <w:t xml:space="preserve"> в обучении математике</w:t>
      </w:r>
      <w:r w:rsidR="008C57B9">
        <w:rPr>
          <w:sz w:val="28"/>
        </w:rPr>
        <w:t xml:space="preserve">, </w:t>
      </w:r>
      <w:r w:rsidR="00754FBA" w:rsidRPr="004D5D44">
        <w:rPr>
          <w:sz w:val="28"/>
        </w:rPr>
        <w:t xml:space="preserve">с </w:t>
      </w:r>
      <w:r w:rsidR="00F97F1D" w:rsidRPr="004D5D44">
        <w:rPr>
          <w:sz w:val="28"/>
        </w:rPr>
        <w:t>применением  дифференцированного</w:t>
      </w:r>
      <w:r w:rsidR="008C57B9" w:rsidRPr="004D5D44">
        <w:rPr>
          <w:sz w:val="28"/>
        </w:rPr>
        <w:t xml:space="preserve"> подход</w:t>
      </w:r>
      <w:r w:rsidR="004D5D44" w:rsidRPr="004D5D44">
        <w:rPr>
          <w:sz w:val="28"/>
        </w:rPr>
        <w:t>а</w:t>
      </w:r>
      <w:r w:rsidR="008C57B9" w:rsidRPr="004D5D44">
        <w:rPr>
          <w:sz w:val="28"/>
        </w:rPr>
        <w:t xml:space="preserve"> в</w:t>
      </w:r>
      <w:r w:rsidR="008C57B9">
        <w:rPr>
          <w:sz w:val="28"/>
        </w:rPr>
        <w:t xml:space="preserve"> обучении, </w:t>
      </w:r>
      <w:r w:rsidR="004D5D44">
        <w:rPr>
          <w:sz w:val="28"/>
        </w:rPr>
        <w:t>даёт</w:t>
      </w:r>
      <w:r>
        <w:rPr>
          <w:sz w:val="28"/>
        </w:rPr>
        <w:t xml:space="preserve"> свои положительные результаты. Использование элементов дифференциации на уроках помогает обеспечить одинаковый темп продвижения каждого ученика при выполнении заданий, способствуют более прочному и глубокому усвоению знаний, развитию индивидуальных способностей, самостоятельного творческого </w:t>
      </w:r>
      <w:r w:rsidR="002B538F">
        <w:rPr>
          <w:sz w:val="28"/>
        </w:rPr>
        <w:t>мышления, интереса к математике.</w:t>
      </w:r>
    </w:p>
    <w:p w:rsidR="0037363C" w:rsidRDefault="002B538F" w:rsidP="008C57B9">
      <w:pPr>
        <w:ind w:firstLine="709"/>
        <w:jc w:val="both"/>
        <w:rPr>
          <w:sz w:val="28"/>
        </w:rPr>
      </w:pPr>
      <w:r w:rsidRPr="00562844">
        <w:rPr>
          <w:sz w:val="28"/>
        </w:rPr>
        <w:t xml:space="preserve"> У ребят возникает чувство удовлетворения после каждого верно решенного задания. Успех, испытанный в результате преодоления трудностей, дает мощный импульс повышению познава</w:t>
      </w:r>
      <w:r w:rsidR="008C57B9">
        <w:rPr>
          <w:sz w:val="28"/>
        </w:rPr>
        <w:t xml:space="preserve">тельной активности. У учащихся появилась </w:t>
      </w:r>
      <w:r w:rsidRPr="00562844">
        <w:rPr>
          <w:sz w:val="28"/>
        </w:rPr>
        <w:t>уверенность в своих силах, они уже не чувствуют страха перед новыми задачами, рискуют пробовать свои силы в незнакомой ситуации, берутся за решение задач более высокого уровня.</w:t>
      </w:r>
      <w:r w:rsidR="0037363C">
        <w:rPr>
          <w:sz w:val="28"/>
        </w:rPr>
        <w:br/>
        <w:t>За последние годы обучения повышается уровень мотивации к предмету.</w:t>
      </w:r>
      <w:r w:rsidR="0037363C">
        <w:rPr>
          <w:sz w:val="28"/>
        </w:rPr>
        <w:br/>
        <w:t xml:space="preserve">Результаты диагностики по выявлению уровня мотивации учащихся по математике в </w:t>
      </w:r>
      <w:r w:rsidR="008C57B9">
        <w:rPr>
          <w:sz w:val="28"/>
        </w:rPr>
        <w:t>моих</w:t>
      </w:r>
      <w:r w:rsidR="0037363C">
        <w:rPr>
          <w:sz w:val="28"/>
        </w:rPr>
        <w:t xml:space="preserve"> классах за посл</w:t>
      </w:r>
      <w:r w:rsidR="008C57B9">
        <w:rPr>
          <w:sz w:val="28"/>
        </w:rPr>
        <w:t>едние три года (с 2019-2020 уч. г.</w:t>
      </w:r>
      <w:r w:rsidR="00EA7796">
        <w:rPr>
          <w:sz w:val="28"/>
        </w:rPr>
        <w:t xml:space="preserve"> по </w:t>
      </w:r>
      <w:r w:rsidR="008C57B9">
        <w:rPr>
          <w:sz w:val="28"/>
        </w:rPr>
        <w:t>2021-</w:t>
      </w:r>
      <w:r w:rsidR="00EA7796">
        <w:rPr>
          <w:sz w:val="28"/>
        </w:rPr>
        <w:t>2022</w:t>
      </w:r>
      <w:r w:rsidR="0037363C">
        <w:rPr>
          <w:sz w:val="28"/>
        </w:rPr>
        <w:t xml:space="preserve"> г), представлены на диаграмме. Проведенные отслеживания </w:t>
      </w:r>
      <w:r w:rsidR="00F97F1D">
        <w:rPr>
          <w:sz w:val="28"/>
        </w:rPr>
        <w:t>(</w:t>
      </w:r>
      <w:r w:rsidR="0037363C">
        <w:rPr>
          <w:sz w:val="28"/>
        </w:rPr>
        <w:t>на основе Социоме</w:t>
      </w:r>
      <w:r w:rsidR="00562844">
        <w:rPr>
          <w:sz w:val="28"/>
        </w:rPr>
        <w:t>трия, методика «Наши Отношения»</w:t>
      </w:r>
      <w:r w:rsidR="0037363C">
        <w:rPr>
          <w:sz w:val="28"/>
        </w:rPr>
        <w:t xml:space="preserve"> А.А. Андреева и Е.Н. Степанова) показывают повышенную мотивацию учащихся по предметам. Из диаграммы видно, что уровень мотивации к </w:t>
      </w:r>
      <w:proofErr w:type="gramStart"/>
      <w:r w:rsidR="0037363C">
        <w:rPr>
          <w:sz w:val="28"/>
        </w:rPr>
        <w:t>обучению учащихся по математике</w:t>
      </w:r>
      <w:proofErr w:type="gramEnd"/>
      <w:r w:rsidR="0037363C">
        <w:rPr>
          <w:sz w:val="28"/>
        </w:rPr>
        <w:t xml:space="preserve"> повышается с 49% до 56% .</w:t>
      </w:r>
    </w:p>
    <w:p w:rsidR="0037363C" w:rsidRDefault="0037363C" w:rsidP="0037363C">
      <w:pPr>
        <w:keepNext/>
        <w:jc w:val="center"/>
      </w:pPr>
      <w:r>
        <w:rPr>
          <w:noProof/>
        </w:rPr>
        <w:lastRenderedPageBreak/>
        <w:drawing>
          <wp:inline distT="0" distB="0" distL="0" distR="0">
            <wp:extent cx="275082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7363C" w:rsidRDefault="0037363C" w:rsidP="0037363C">
      <w:pPr>
        <w:pStyle w:val="a7"/>
        <w:jc w:val="center"/>
      </w:pPr>
      <w:r>
        <w:t xml:space="preserve">Рисунок </w:t>
      </w:r>
      <w:r w:rsidR="00A74892">
        <w:fldChar w:fldCharType="begin"/>
      </w:r>
      <w:r w:rsidR="001C4504">
        <w:instrText xml:space="preserve"> SEQ Рисунок \* ARABIC </w:instrText>
      </w:r>
      <w:r w:rsidR="00A74892">
        <w:fldChar w:fldCharType="separate"/>
      </w:r>
      <w:r>
        <w:rPr>
          <w:noProof/>
        </w:rPr>
        <w:t>1</w:t>
      </w:r>
      <w:r w:rsidR="00A74892">
        <w:rPr>
          <w:noProof/>
        </w:rPr>
        <w:fldChar w:fldCharType="end"/>
      </w:r>
      <w:r>
        <w:t xml:space="preserve">. </w:t>
      </w:r>
      <w:r>
        <w:rPr>
          <w:sz w:val="22"/>
        </w:rPr>
        <w:t xml:space="preserve">уровень мотивации к </w:t>
      </w:r>
      <w:proofErr w:type="gramStart"/>
      <w:r>
        <w:rPr>
          <w:sz w:val="22"/>
        </w:rPr>
        <w:t>обучению учащихся по математике</w:t>
      </w:r>
      <w:proofErr w:type="gramEnd"/>
    </w:p>
    <w:p w:rsidR="0037363C" w:rsidRDefault="0037363C" w:rsidP="0037363C">
      <w:pPr>
        <w:tabs>
          <w:tab w:val="left" w:pos="0"/>
        </w:tabs>
        <w:ind w:firstLine="709"/>
      </w:pPr>
    </w:p>
    <w:p w:rsidR="0037363C" w:rsidRDefault="0037363C" w:rsidP="0037363C">
      <w:pPr>
        <w:tabs>
          <w:tab w:val="left" w:pos="0"/>
        </w:tabs>
        <w:ind w:firstLine="709"/>
        <w:jc w:val="both"/>
        <w:rPr>
          <w:b/>
          <w:bCs/>
          <w:sz w:val="28"/>
        </w:rPr>
      </w:pPr>
      <w:r>
        <w:rPr>
          <w:b/>
          <w:bCs/>
          <w:sz w:val="28"/>
        </w:rPr>
        <w:t>Качество знаний в о</w:t>
      </w:r>
      <w:r w:rsidR="002B538F">
        <w:rPr>
          <w:b/>
          <w:bCs/>
          <w:sz w:val="28"/>
        </w:rPr>
        <w:t>дном классе за три учебных года</w:t>
      </w:r>
    </w:p>
    <w:p w:rsidR="0037363C" w:rsidRDefault="0037363C" w:rsidP="0037363C">
      <w:pPr>
        <w:keepNext/>
        <w:tabs>
          <w:tab w:val="left" w:pos="0"/>
        </w:tabs>
        <w:ind w:firstLine="709"/>
        <w:jc w:val="center"/>
      </w:pPr>
      <w:r>
        <w:rPr>
          <w:sz w:val="28"/>
        </w:rPr>
        <w:br/>
      </w:r>
      <w:r>
        <w:rPr>
          <w:noProof/>
        </w:rPr>
        <w:drawing>
          <wp:inline distT="0" distB="0" distL="0" distR="0">
            <wp:extent cx="3916680" cy="2567940"/>
            <wp:effectExtent l="0" t="0" r="762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7363C" w:rsidRDefault="0037363C" w:rsidP="0037363C">
      <w:pPr>
        <w:pStyle w:val="a7"/>
        <w:jc w:val="center"/>
        <w:rPr>
          <w:b w:val="0"/>
        </w:rPr>
      </w:pPr>
      <w:r>
        <w:rPr>
          <w:b w:val="0"/>
        </w:rPr>
        <w:t xml:space="preserve">Рисунок </w:t>
      </w:r>
      <w:r w:rsidR="00A74892">
        <w:rPr>
          <w:b w:val="0"/>
        </w:rPr>
        <w:fldChar w:fldCharType="begin"/>
      </w:r>
      <w:r>
        <w:rPr>
          <w:b w:val="0"/>
        </w:rPr>
        <w:instrText xml:space="preserve"> SEQ Рисунок \* ARABIC </w:instrText>
      </w:r>
      <w:r w:rsidR="00A74892">
        <w:rPr>
          <w:b w:val="0"/>
        </w:rPr>
        <w:fldChar w:fldCharType="separate"/>
      </w:r>
      <w:r>
        <w:rPr>
          <w:b w:val="0"/>
          <w:noProof/>
        </w:rPr>
        <w:t>2</w:t>
      </w:r>
      <w:r w:rsidR="00A74892">
        <w:rPr>
          <w:b w:val="0"/>
        </w:rPr>
        <w:fldChar w:fldCharType="end"/>
      </w:r>
      <w:r>
        <w:rPr>
          <w:b w:val="0"/>
        </w:rPr>
        <w:t>. Диаграмма показателей качества и успеваемости учащихся за 3 года.</w:t>
      </w:r>
    </w:p>
    <w:p w:rsidR="002B538F" w:rsidRPr="00D81F8D" w:rsidRDefault="00D81F8D" w:rsidP="00D81F8D">
      <w:pPr>
        <w:pStyle w:val="a4"/>
        <w:ind w:firstLine="708"/>
        <w:jc w:val="both"/>
        <w:rPr>
          <w:sz w:val="28"/>
        </w:rPr>
      </w:pPr>
      <w:r w:rsidRPr="00D81F8D">
        <w:rPr>
          <w:sz w:val="28"/>
        </w:rPr>
        <w:t>Опыт активного обучения для формирования математической грамотности активно изучается межшкольным методическим объединением, руководителем которого я являюсь. Неоднократно я проводила открытые уроки по данной тематике, которые посещали не только учителя ММО, но и учителя района.    Выступала на ММО, РМО учителей математики, рассказывая о своих наработках по данному опыту.</w:t>
      </w:r>
    </w:p>
    <w:p w:rsidR="0037363C" w:rsidRDefault="0037363C" w:rsidP="0037363C">
      <w:pPr>
        <w:tabs>
          <w:tab w:val="left" w:pos="0"/>
        </w:tabs>
        <w:ind w:firstLine="709"/>
        <w:rPr>
          <w:sz w:val="28"/>
        </w:rPr>
      </w:pPr>
      <w:proofErr w:type="gramStart"/>
      <w:r>
        <w:rPr>
          <w:b/>
          <w:bCs/>
          <w:sz w:val="28"/>
        </w:rPr>
        <w:t>Повышение активизации и результативности во внеурочной деятельности по математике</w:t>
      </w:r>
      <w:r>
        <w:rPr>
          <w:sz w:val="28"/>
        </w:rPr>
        <w:br/>
        <w:t xml:space="preserve">а) </w:t>
      </w:r>
      <w:r w:rsidR="001D6AEA">
        <w:rPr>
          <w:sz w:val="28"/>
        </w:rPr>
        <w:t>участие и победители в олимпиадах и конкурсах различного уровней (от школьного до всероссийского) (Приложение №2).</w:t>
      </w:r>
      <w:r>
        <w:rPr>
          <w:sz w:val="28"/>
        </w:rPr>
        <w:br/>
        <w:t xml:space="preserve">б) </w:t>
      </w:r>
      <w:r w:rsidR="001D6AEA">
        <w:rPr>
          <w:sz w:val="28"/>
        </w:rPr>
        <w:t>увеличение охвата детей внеурочной деятельностью от 65% до 100%, используя ИКТ (Приложение №3).</w:t>
      </w:r>
      <w:proofErr w:type="gramEnd"/>
    </w:p>
    <w:p w:rsidR="0037363C" w:rsidRDefault="0037363C" w:rsidP="0037363C">
      <w:pPr>
        <w:tabs>
          <w:tab w:val="left" w:pos="0"/>
        </w:tabs>
        <w:ind w:firstLine="709"/>
        <w:rPr>
          <w:sz w:val="28"/>
        </w:rPr>
      </w:pPr>
      <w:r>
        <w:rPr>
          <w:sz w:val="28"/>
        </w:rPr>
        <w:t xml:space="preserve">Работая над результативностью в повышении уровня </w:t>
      </w:r>
      <w:proofErr w:type="spellStart"/>
      <w:r>
        <w:rPr>
          <w:sz w:val="28"/>
        </w:rPr>
        <w:t>обученности</w:t>
      </w:r>
      <w:proofErr w:type="spellEnd"/>
      <w:r>
        <w:rPr>
          <w:sz w:val="28"/>
        </w:rPr>
        <w:t xml:space="preserve"> учащихся и над увеличением количества учащихся участвующих в различных мероприятиях по предмету, учителю необходимо было поднимать свой теоретич</w:t>
      </w:r>
      <w:r w:rsidR="00D81F8D">
        <w:rPr>
          <w:sz w:val="28"/>
        </w:rPr>
        <w:t>еский и практический потенциал</w:t>
      </w:r>
      <w:r w:rsidR="001D6AEA">
        <w:rPr>
          <w:sz w:val="28"/>
        </w:rPr>
        <w:t xml:space="preserve"> (Приложение №4</w:t>
      </w:r>
      <w:r w:rsidR="00D81F8D">
        <w:rPr>
          <w:sz w:val="28"/>
        </w:rPr>
        <w:t>).</w:t>
      </w:r>
    </w:p>
    <w:p w:rsidR="0037363C" w:rsidRDefault="0037363C" w:rsidP="0037363C">
      <w:pPr>
        <w:tabs>
          <w:tab w:val="left" w:pos="0"/>
        </w:tabs>
        <w:ind w:firstLine="709"/>
        <w:rPr>
          <w:sz w:val="28"/>
        </w:rPr>
      </w:pPr>
    </w:p>
    <w:p w:rsidR="0037363C" w:rsidRDefault="00387A60" w:rsidP="00562844">
      <w:pPr>
        <w:tabs>
          <w:tab w:val="left" w:pos="0"/>
        </w:tabs>
        <w:ind w:firstLine="709"/>
        <w:jc w:val="center"/>
        <w:rPr>
          <w:b/>
          <w:bCs/>
          <w:sz w:val="28"/>
        </w:rPr>
      </w:pPr>
      <w:r>
        <w:rPr>
          <w:b/>
          <w:bCs/>
          <w:sz w:val="28"/>
        </w:rPr>
        <w:t>Вывод.</w:t>
      </w:r>
    </w:p>
    <w:p w:rsidR="00387A60" w:rsidRDefault="00387A60" w:rsidP="00562844">
      <w:pPr>
        <w:tabs>
          <w:tab w:val="left" w:pos="0"/>
        </w:tabs>
        <w:ind w:firstLine="709"/>
        <w:jc w:val="center"/>
        <w:rPr>
          <w:sz w:val="28"/>
        </w:rPr>
      </w:pPr>
    </w:p>
    <w:p w:rsidR="0037363C" w:rsidRDefault="0037363C" w:rsidP="0037363C">
      <w:pPr>
        <w:tabs>
          <w:tab w:val="left" w:pos="0"/>
        </w:tabs>
        <w:ind w:firstLine="709"/>
        <w:jc w:val="both"/>
        <w:rPr>
          <w:sz w:val="28"/>
        </w:rPr>
      </w:pPr>
      <w:r>
        <w:rPr>
          <w:sz w:val="28"/>
        </w:rPr>
        <w:t xml:space="preserve">Для практической реализации идей дифференцированного обучения учащихся требуется изменение условий и принципов всей методической работы. Необходимо использовать </w:t>
      </w:r>
      <w:proofErr w:type="spellStart"/>
      <w:r>
        <w:rPr>
          <w:sz w:val="28"/>
        </w:rPr>
        <w:t>разноуровневые</w:t>
      </w:r>
      <w:proofErr w:type="spellEnd"/>
      <w:r>
        <w:rPr>
          <w:sz w:val="28"/>
        </w:rPr>
        <w:t xml:space="preserve"> программы и учебно-методическое обеспечение, направленное на организацию дифференцированного обучения на уроках, а также на индивидуальных занятиях с учащимися разных способностей и разного уровня </w:t>
      </w:r>
      <w:proofErr w:type="spellStart"/>
      <w:r>
        <w:rPr>
          <w:sz w:val="28"/>
        </w:rPr>
        <w:t>обученности</w:t>
      </w:r>
      <w:proofErr w:type="spellEnd"/>
      <w:r>
        <w:rPr>
          <w:sz w:val="28"/>
        </w:rPr>
        <w:t xml:space="preserve">. </w:t>
      </w:r>
    </w:p>
    <w:p w:rsidR="0037363C" w:rsidRDefault="0037363C" w:rsidP="0037363C">
      <w:pPr>
        <w:tabs>
          <w:tab w:val="left" w:pos="0"/>
        </w:tabs>
        <w:ind w:firstLine="709"/>
        <w:jc w:val="both"/>
        <w:rPr>
          <w:sz w:val="28"/>
        </w:rPr>
      </w:pPr>
      <w:r>
        <w:rPr>
          <w:sz w:val="28"/>
        </w:rPr>
        <w:t>Таким образом, созданные благоприятные условия и правильные взаимоотношения между участниками образовательного процесса помогают повышению качества знаний учащихся по математике</w:t>
      </w:r>
      <w:r w:rsidR="00F97F1D">
        <w:rPr>
          <w:sz w:val="28"/>
        </w:rPr>
        <w:t xml:space="preserve">, </w:t>
      </w:r>
      <w:r>
        <w:rPr>
          <w:sz w:val="28"/>
        </w:rPr>
        <w:t xml:space="preserve"> к</w:t>
      </w:r>
      <w:r w:rsidR="00E92A04">
        <w:rPr>
          <w:sz w:val="28"/>
        </w:rPr>
        <w:t xml:space="preserve">ак в течение учебного года, так и </w:t>
      </w:r>
      <w:r>
        <w:rPr>
          <w:sz w:val="28"/>
        </w:rPr>
        <w:t xml:space="preserve"> </w:t>
      </w:r>
      <w:proofErr w:type="gramStart"/>
      <w:r>
        <w:rPr>
          <w:sz w:val="28"/>
        </w:rPr>
        <w:t>при</w:t>
      </w:r>
      <w:proofErr w:type="gramEnd"/>
      <w:r>
        <w:rPr>
          <w:sz w:val="28"/>
        </w:rPr>
        <w:t xml:space="preserve"> подготовки и сдачи ГИА, усиливает </w:t>
      </w:r>
      <w:r w:rsidR="00E92A04">
        <w:rPr>
          <w:sz w:val="28"/>
        </w:rPr>
        <w:t>владение математическими компетенциями.</w:t>
      </w:r>
    </w:p>
    <w:p w:rsidR="0037363C" w:rsidRDefault="0037363C" w:rsidP="0037363C">
      <w:pPr>
        <w:tabs>
          <w:tab w:val="left" w:pos="0"/>
        </w:tabs>
        <w:ind w:firstLine="709"/>
        <w:jc w:val="both"/>
        <w:rPr>
          <w:sz w:val="28"/>
        </w:rPr>
      </w:pPr>
      <w:r>
        <w:rPr>
          <w:sz w:val="28"/>
        </w:rPr>
        <w:t xml:space="preserve">Исходя из сказанного, можно сделать </w:t>
      </w:r>
      <w:r w:rsidRPr="00387A60">
        <w:rPr>
          <w:sz w:val="28"/>
        </w:rPr>
        <w:t>вывод,</w:t>
      </w:r>
      <w:r>
        <w:rPr>
          <w:sz w:val="28"/>
        </w:rPr>
        <w:t xml:space="preserve"> что использование элементов дифференциации на уроках помогает обеспечить одинаковый темп продвижения каждого ученика при выполнении заданий, способствуют более прочному и глубокому усвоению знаний, развитию индивидуальных способностей, самостоятельного творческого </w:t>
      </w:r>
      <w:r w:rsidR="00146445">
        <w:rPr>
          <w:sz w:val="28"/>
        </w:rPr>
        <w:t>мышления, интереса к математике, повышению математической грамотности, умения применять математику в повседневной жизни.</w:t>
      </w:r>
    </w:p>
    <w:p w:rsidR="0037363C" w:rsidRDefault="0037363C" w:rsidP="0037363C">
      <w:pPr>
        <w:numPr>
          <w:ilvl w:val="0"/>
          <w:numId w:val="2"/>
        </w:numPr>
        <w:tabs>
          <w:tab w:val="left" w:pos="0"/>
        </w:tabs>
        <w:rPr>
          <w:b/>
          <w:sz w:val="28"/>
        </w:rPr>
      </w:pPr>
      <w:r>
        <w:rPr>
          <w:b/>
          <w:sz w:val="28"/>
        </w:rPr>
        <w:t>Список используемой литературы.</w:t>
      </w:r>
    </w:p>
    <w:p w:rsidR="0037363C" w:rsidRDefault="0037363C" w:rsidP="00387A60">
      <w:pPr>
        <w:tabs>
          <w:tab w:val="left" w:pos="0"/>
        </w:tabs>
        <w:rPr>
          <w:b/>
          <w:sz w:val="28"/>
        </w:rPr>
      </w:pPr>
    </w:p>
    <w:p w:rsidR="0037363C" w:rsidRDefault="0037363C" w:rsidP="0037363C">
      <w:pPr>
        <w:tabs>
          <w:tab w:val="left" w:pos="0"/>
        </w:tabs>
        <w:rPr>
          <w:sz w:val="28"/>
          <w:szCs w:val="28"/>
        </w:rPr>
      </w:pPr>
      <w:r>
        <w:rPr>
          <w:sz w:val="28"/>
          <w:szCs w:val="28"/>
        </w:rPr>
        <w:t xml:space="preserve">1. </w:t>
      </w:r>
      <w:proofErr w:type="spellStart"/>
      <w:r w:rsidRPr="0037363C">
        <w:rPr>
          <w:sz w:val="28"/>
          <w:szCs w:val="28"/>
        </w:rPr>
        <w:t>Гузик</w:t>
      </w:r>
      <w:proofErr w:type="spellEnd"/>
      <w:r w:rsidRPr="0037363C">
        <w:rPr>
          <w:sz w:val="28"/>
          <w:szCs w:val="28"/>
        </w:rPr>
        <w:t xml:space="preserve"> Н.П. Технология </w:t>
      </w:r>
      <w:proofErr w:type="spellStart"/>
      <w:r w:rsidRPr="0037363C">
        <w:rPr>
          <w:sz w:val="28"/>
          <w:szCs w:val="28"/>
        </w:rPr>
        <w:t>внутриклассной</w:t>
      </w:r>
      <w:proofErr w:type="spellEnd"/>
      <w:r w:rsidRPr="0037363C">
        <w:rPr>
          <w:sz w:val="28"/>
          <w:szCs w:val="28"/>
        </w:rPr>
        <w:t xml:space="preserve"> дифференциации</w:t>
      </w:r>
      <w:proofErr w:type="gramStart"/>
      <w:r w:rsidRPr="0037363C">
        <w:rPr>
          <w:sz w:val="28"/>
          <w:szCs w:val="28"/>
        </w:rPr>
        <w:t>.–</w:t>
      </w:r>
      <w:proofErr w:type="gramEnd"/>
      <w:r w:rsidRPr="0037363C">
        <w:rPr>
          <w:sz w:val="28"/>
          <w:szCs w:val="28"/>
        </w:rPr>
        <w:t>М. Просвещение,2001.</w:t>
      </w:r>
    </w:p>
    <w:p w:rsidR="0037363C" w:rsidRPr="0037363C" w:rsidRDefault="0037363C" w:rsidP="0037363C">
      <w:pPr>
        <w:tabs>
          <w:tab w:val="left" w:pos="0"/>
        </w:tabs>
        <w:rPr>
          <w:sz w:val="28"/>
        </w:rPr>
      </w:pPr>
      <w:r w:rsidRPr="0037363C">
        <w:rPr>
          <w:sz w:val="28"/>
        </w:rPr>
        <w:t xml:space="preserve">2. </w:t>
      </w:r>
      <w:r>
        <w:rPr>
          <w:sz w:val="28"/>
          <w:szCs w:val="28"/>
        </w:rPr>
        <w:t>Фирсов В.В. Технологии уровневой дифференциации. Просвещение,2000</w:t>
      </w:r>
      <w:r>
        <w:rPr>
          <w:sz w:val="28"/>
          <w:szCs w:val="28"/>
        </w:rPr>
        <w:br/>
        <w:t>3.  Мухина С.А. Нетрадиционные педагогические технологии в обучени</w:t>
      </w:r>
      <w:proofErr w:type="gramStart"/>
      <w:r>
        <w:rPr>
          <w:sz w:val="28"/>
          <w:szCs w:val="28"/>
        </w:rPr>
        <w:t>и–</w:t>
      </w:r>
      <w:proofErr w:type="gramEnd"/>
      <w:r>
        <w:rPr>
          <w:sz w:val="28"/>
          <w:szCs w:val="28"/>
        </w:rPr>
        <w:t xml:space="preserve"> Ростов-на-Дону: «Феникс», 2004. – 384с.</w:t>
      </w:r>
      <w:r>
        <w:rPr>
          <w:sz w:val="28"/>
          <w:szCs w:val="28"/>
        </w:rPr>
        <w:br/>
        <w:t xml:space="preserve">4. </w:t>
      </w:r>
      <w:proofErr w:type="spellStart"/>
      <w:r>
        <w:rPr>
          <w:sz w:val="28"/>
          <w:szCs w:val="28"/>
        </w:rPr>
        <w:t>Осмоловская</w:t>
      </w:r>
      <w:proofErr w:type="spellEnd"/>
      <w:r>
        <w:rPr>
          <w:sz w:val="28"/>
          <w:szCs w:val="28"/>
        </w:rPr>
        <w:t xml:space="preserve"> И.М. – Как организовать дифференцированное обучение/Библиотека журнала «Директор школы» - М.: Сентябрь, 2002</w:t>
      </w:r>
      <w:r>
        <w:rPr>
          <w:sz w:val="28"/>
          <w:szCs w:val="28"/>
        </w:rPr>
        <w:br/>
        <w:t>5. Петрова Е. – Дифференцированное обучение. – Математика, 2001.</w:t>
      </w:r>
      <w:r>
        <w:rPr>
          <w:sz w:val="28"/>
          <w:szCs w:val="28"/>
        </w:rPr>
        <w:br/>
        <w:t>6. Кравченко Т.В. Технология уровневой дифференциации в личностно-ориентированном обучении математике // Математика в школе. – 2007.-№1.</w:t>
      </w:r>
      <w:r>
        <w:rPr>
          <w:sz w:val="28"/>
          <w:szCs w:val="28"/>
        </w:rPr>
        <w:br/>
        <w:t xml:space="preserve">7. </w:t>
      </w:r>
      <w:proofErr w:type="spellStart"/>
      <w:r>
        <w:rPr>
          <w:sz w:val="28"/>
          <w:szCs w:val="28"/>
        </w:rPr>
        <w:t>Перевознюк</w:t>
      </w:r>
      <w:proofErr w:type="spellEnd"/>
      <w:r>
        <w:rPr>
          <w:sz w:val="28"/>
          <w:szCs w:val="28"/>
        </w:rPr>
        <w:t xml:space="preserve"> Е.С. Уроки математики в рамках концепции личностно – ориентированного обучения // Математика в школе. – 2006. - №4. – с.52-10.</w:t>
      </w:r>
    </w:p>
    <w:p w:rsidR="0037363C" w:rsidRDefault="0037363C" w:rsidP="0037363C">
      <w:pPr>
        <w:rPr>
          <w:sz w:val="28"/>
          <w:szCs w:val="28"/>
        </w:rPr>
      </w:pPr>
      <w:r>
        <w:rPr>
          <w:sz w:val="28"/>
          <w:szCs w:val="28"/>
        </w:rPr>
        <w:t xml:space="preserve"> 8. Коняева Р.Г. Дифференцированное обучение, как основа </w:t>
      </w:r>
      <w:proofErr w:type="spellStart"/>
      <w:r>
        <w:rPr>
          <w:sz w:val="28"/>
          <w:szCs w:val="28"/>
        </w:rPr>
        <w:t>гуманизации</w:t>
      </w:r>
      <w:proofErr w:type="spellEnd"/>
      <w:r>
        <w:rPr>
          <w:sz w:val="28"/>
          <w:szCs w:val="28"/>
        </w:rPr>
        <w:t xml:space="preserve"> математического образования // Образование в современной школе. – 2002. - №6. – с.19-22</w:t>
      </w:r>
    </w:p>
    <w:p w:rsidR="0037363C" w:rsidRPr="00C20390" w:rsidRDefault="0037363C" w:rsidP="0037363C">
      <w:pPr>
        <w:pStyle w:val="a4"/>
        <w:shd w:val="clear" w:color="auto" w:fill="FFFFFF"/>
        <w:spacing w:before="0" w:beforeAutospacing="0" w:after="0" w:afterAutospacing="0"/>
        <w:jc w:val="both"/>
        <w:rPr>
          <w:color w:val="000000" w:themeColor="text1"/>
          <w:sz w:val="28"/>
          <w:szCs w:val="28"/>
        </w:rPr>
      </w:pPr>
      <w:r w:rsidRPr="00C20390">
        <w:rPr>
          <w:sz w:val="28"/>
          <w:szCs w:val="28"/>
        </w:rPr>
        <w:t>9</w:t>
      </w:r>
      <w:r w:rsidRPr="00C20390">
        <w:rPr>
          <w:color w:val="000000" w:themeColor="text1"/>
          <w:sz w:val="28"/>
          <w:szCs w:val="28"/>
        </w:rPr>
        <w:t>. Международная программа PISA-2000. Примеры заданий по чтению, математике и естествознанию</w:t>
      </w:r>
      <w:proofErr w:type="gramStart"/>
      <w:r w:rsidRPr="00C20390">
        <w:rPr>
          <w:color w:val="000000" w:themeColor="text1"/>
          <w:sz w:val="28"/>
          <w:szCs w:val="28"/>
        </w:rPr>
        <w:t>/ С</w:t>
      </w:r>
      <w:proofErr w:type="gramEnd"/>
      <w:r w:rsidRPr="00C20390">
        <w:rPr>
          <w:color w:val="000000" w:themeColor="text1"/>
          <w:sz w:val="28"/>
          <w:szCs w:val="28"/>
        </w:rPr>
        <w:t xml:space="preserve">ост. Г.С. Ковалева, Э.А. Красновский, Л.П. </w:t>
      </w:r>
      <w:proofErr w:type="spellStart"/>
      <w:r w:rsidRPr="00C20390">
        <w:rPr>
          <w:color w:val="000000" w:themeColor="text1"/>
          <w:sz w:val="28"/>
          <w:szCs w:val="28"/>
        </w:rPr>
        <w:t>Краснокутская</w:t>
      </w:r>
      <w:proofErr w:type="spellEnd"/>
      <w:r w:rsidRPr="00C20390">
        <w:rPr>
          <w:color w:val="000000" w:themeColor="text1"/>
          <w:sz w:val="28"/>
          <w:szCs w:val="28"/>
        </w:rPr>
        <w:t>, К.А. Краснянская. — М., 2003.</w:t>
      </w:r>
    </w:p>
    <w:p w:rsidR="0037363C" w:rsidRPr="00C20390" w:rsidRDefault="0037363C" w:rsidP="0037363C">
      <w:pPr>
        <w:pStyle w:val="a4"/>
        <w:widowControl w:val="0"/>
        <w:shd w:val="clear" w:color="auto" w:fill="FFFFFF"/>
        <w:tabs>
          <w:tab w:val="left" w:pos="993"/>
        </w:tabs>
        <w:spacing w:before="0" w:beforeAutospacing="0" w:after="0" w:afterAutospacing="0"/>
        <w:jc w:val="both"/>
        <w:rPr>
          <w:color w:val="000000" w:themeColor="text1"/>
          <w:sz w:val="28"/>
          <w:szCs w:val="28"/>
        </w:rPr>
      </w:pPr>
      <w:r w:rsidRPr="00C20390">
        <w:rPr>
          <w:color w:val="000000" w:themeColor="text1"/>
          <w:sz w:val="28"/>
          <w:szCs w:val="28"/>
        </w:rPr>
        <w:t>10. Учимся для жизни: что знают и умеют учащиеся. PISA 2009. Результаты международного Отчет Центра оценки в образовании и методов обучения.</w:t>
      </w:r>
    </w:p>
    <w:p w:rsidR="0037363C" w:rsidRPr="00C20390" w:rsidRDefault="0037363C" w:rsidP="002B538F">
      <w:pPr>
        <w:pStyle w:val="a4"/>
        <w:widowControl w:val="0"/>
        <w:shd w:val="clear" w:color="auto" w:fill="FFFFFF"/>
        <w:tabs>
          <w:tab w:val="left" w:pos="993"/>
        </w:tabs>
        <w:spacing w:before="0" w:beforeAutospacing="0" w:after="0" w:afterAutospacing="0"/>
        <w:jc w:val="both"/>
        <w:rPr>
          <w:color w:val="000000" w:themeColor="text1"/>
          <w:sz w:val="28"/>
          <w:szCs w:val="28"/>
        </w:rPr>
      </w:pPr>
      <w:r w:rsidRPr="00C20390">
        <w:rPr>
          <w:color w:val="000000" w:themeColor="text1"/>
          <w:sz w:val="28"/>
          <w:szCs w:val="28"/>
        </w:rPr>
        <w:t xml:space="preserve">11. </w:t>
      </w:r>
      <w:proofErr w:type="spellStart"/>
      <w:r w:rsidRPr="00C20390">
        <w:rPr>
          <w:color w:val="181818"/>
          <w:sz w:val="28"/>
          <w:szCs w:val="28"/>
        </w:rPr>
        <w:t>Г.С.Ковалёва</w:t>
      </w:r>
      <w:proofErr w:type="spellEnd"/>
      <w:r w:rsidRPr="00C20390">
        <w:rPr>
          <w:color w:val="181818"/>
          <w:sz w:val="28"/>
          <w:szCs w:val="28"/>
        </w:rPr>
        <w:t xml:space="preserve">, </w:t>
      </w:r>
      <w:proofErr w:type="spellStart"/>
      <w:r w:rsidRPr="00C20390">
        <w:rPr>
          <w:color w:val="181818"/>
          <w:sz w:val="28"/>
          <w:szCs w:val="28"/>
        </w:rPr>
        <w:t>Л.О.Рослова</w:t>
      </w:r>
      <w:proofErr w:type="spellEnd"/>
      <w:r w:rsidRPr="00C20390">
        <w:rPr>
          <w:color w:val="181818"/>
          <w:sz w:val="28"/>
          <w:szCs w:val="28"/>
        </w:rPr>
        <w:t xml:space="preserve">, </w:t>
      </w:r>
      <w:proofErr w:type="spellStart"/>
      <w:r w:rsidRPr="00C20390">
        <w:rPr>
          <w:color w:val="181818"/>
          <w:sz w:val="28"/>
          <w:szCs w:val="28"/>
        </w:rPr>
        <w:t>К.А.Краснянская</w:t>
      </w:r>
      <w:proofErr w:type="spellEnd"/>
      <w:r w:rsidRPr="00C20390">
        <w:rPr>
          <w:color w:val="181818"/>
          <w:sz w:val="28"/>
          <w:szCs w:val="28"/>
        </w:rPr>
        <w:t xml:space="preserve">, </w:t>
      </w:r>
      <w:proofErr w:type="spellStart"/>
      <w:r w:rsidRPr="00C20390">
        <w:rPr>
          <w:color w:val="181818"/>
          <w:sz w:val="28"/>
          <w:szCs w:val="28"/>
        </w:rPr>
        <w:t>О.А.Рыдзе</w:t>
      </w:r>
      <w:proofErr w:type="spellEnd"/>
      <w:r w:rsidRPr="00C20390">
        <w:rPr>
          <w:color w:val="181818"/>
          <w:sz w:val="28"/>
          <w:szCs w:val="28"/>
        </w:rPr>
        <w:t xml:space="preserve">, </w:t>
      </w:r>
      <w:proofErr w:type="spellStart"/>
      <w:r w:rsidRPr="00C20390">
        <w:rPr>
          <w:color w:val="181818"/>
          <w:sz w:val="28"/>
          <w:szCs w:val="28"/>
        </w:rPr>
        <w:t>Е.С.Квитко</w:t>
      </w:r>
      <w:proofErr w:type="spellEnd"/>
      <w:r w:rsidRPr="00C20390">
        <w:rPr>
          <w:color w:val="181818"/>
          <w:sz w:val="28"/>
          <w:szCs w:val="28"/>
        </w:rPr>
        <w:t>. Математическая грамотность. Сборник эталонных заданий. Учебное пособие для общеобразовательных организаций в 2-х частях. М.; СПб</w:t>
      </w:r>
      <w:proofErr w:type="gramStart"/>
      <w:r w:rsidRPr="00C20390">
        <w:rPr>
          <w:color w:val="181818"/>
          <w:sz w:val="28"/>
          <w:szCs w:val="28"/>
        </w:rPr>
        <w:t xml:space="preserve">.: </w:t>
      </w:r>
      <w:proofErr w:type="gramEnd"/>
      <w:r w:rsidRPr="00C20390">
        <w:rPr>
          <w:color w:val="181818"/>
          <w:sz w:val="28"/>
          <w:szCs w:val="28"/>
        </w:rPr>
        <w:t>Просвещение, 2020</w:t>
      </w:r>
    </w:p>
    <w:p w:rsidR="0037363C" w:rsidRPr="00C20390" w:rsidRDefault="0037363C" w:rsidP="002B538F">
      <w:pPr>
        <w:shd w:val="clear" w:color="auto" w:fill="FFFFFF"/>
        <w:jc w:val="both"/>
        <w:rPr>
          <w:color w:val="181818"/>
          <w:sz w:val="28"/>
          <w:szCs w:val="28"/>
        </w:rPr>
      </w:pPr>
      <w:r w:rsidRPr="00C20390">
        <w:rPr>
          <w:color w:val="181818"/>
          <w:sz w:val="28"/>
          <w:szCs w:val="28"/>
        </w:rPr>
        <w:t>12.</w:t>
      </w:r>
      <w:hyperlink r:id="rId30" w:history="1">
        <w:r w:rsidR="002B538F" w:rsidRPr="00C20390">
          <w:rPr>
            <w:rStyle w:val="a3"/>
            <w:sz w:val="28"/>
            <w:szCs w:val="28"/>
          </w:rPr>
          <w:t>https://mega-talant.com/biblioteka/sbornik-zadaniy-po-formirovaniyu-funkcionalnoy-gramotnosti-uchaschihsya-na-urokah-matematiki-99166.htm</w:t>
        </w:r>
      </w:hyperlink>
    </w:p>
    <w:p w:rsidR="0037363C" w:rsidRPr="00C20390" w:rsidRDefault="0037363C" w:rsidP="002B538F">
      <w:pPr>
        <w:shd w:val="clear" w:color="auto" w:fill="FFFFFF"/>
        <w:jc w:val="both"/>
        <w:rPr>
          <w:color w:val="181818"/>
          <w:sz w:val="28"/>
          <w:szCs w:val="28"/>
        </w:rPr>
      </w:pPr>
      <w:r w:rsidRPr="00C20390">
        <w:rPr>
          <w:color w:val="181818"/>
          <w:sz w:val="28"/>
          <w:szCs w:val="28"/>
        </w:rPr>
        <w:lastRenderedPageBreak/>
        <w:t>13. </w:t>
      </w:r>
      <w:hyperlink r:id="rId31" w:history="1">
        <w:r w:rsidR="002B538F" w:rsidRPr="00C20390">
          <w:rPr>
            <w:rStyle w:val="a3"/>
            <w:sz w:val="28"/>
            <w:szCs w:val="28"/>
          </w:rPr>
          <w:t>https://mon.tatarstan.ru/rus/file/pub/pub_2941954.pdf</w:t>
        </w:r>
      </w:hyperlink>
    </w:p>
    <w:p w:rsidR="0037363C" w:rsidRPr="00C20390" w:rsidRDefault="0037363C" w:rsidP="002B538F">
      <w:pPr>
        <w:shd w:val="clear" w:color="auto" w:fill="FFFFFF"/>
        <w:jc w:val="both"/>
        <w:rPr>
          <w:color w:val="181818"/>
          <w:sz w:val="28"/>
          <w:szCs w:val="28"/>
        </w:rPr>
      </w:pPr>
      <w:r w:rsidRPr="00C20390">
        <w:rPr>
          <w:color w:val="181818"/>
          <w:sz w:val="28"/>
          <w:szCs w:val="28"/>
        </w:rPr>
        <w:t>14. Открытый банк заданий для формирования функциональной грамотности</w:t>
      </w:r>
    </w:p>
    <w:p w:rsidR="0037363C" w:rsidRPr="00C20390" w:rsidRDefault="0037363C" w:rsidP="002B538F">
      <w:pPr>
        <w:shd w:val="clear" w:color="auto" w:fill="FFFFFF"/>
        <w:jc w:val="both"/>
        <w:rPr>
          <w:color w:val="181818"/>
          <w:sz w:val="28"/>
          <w:szCs w:val="28"/>
        </w:rPr>
      </w:pPr>
      <w:r w:rsidRPr="00C20390">
        <w:rPr>
          <w:color w:val="181818"/>
          <w:sz w:val="28"/>
          <w:szCs w:val="28"/>
        </w:rPr>
        <w:t xml:space="preserve">Основные подходы к оценке МГ: </w:t>
      </w:r>
      <w:hyperlink r:id="rId32" w:history="1">
        <w:r w:rsidRPr="00C20390">
          <w:rPr>
            <w:rStyle w:val="a3"/>
            <w:sz w:val="28"/>
            <w:szCs w:val="28"/>
          </w:rPr>
          <w:t>http://skiv.instrao.ru/support/demonstratsionnye-materialya/matematicheskayagramotnost.php</w:t>
        </w:r>
      </w:hyperlink>
    </w:p>
    <w:p w:rsidR="0037363C" w:rsidRPr="00C20390" w:rsidRDefault="0037363C" w:rsidP="002B538F">
      <w:pPr>
        <w:shd w:val="clear" w:color="auto" w:fill="FFFFFF"/>
        <w:jc w:val="both"/>
        <w:rPr>
          <w:color w:val="181818"/>
          <w:sz w:val="28"/>
          <w:szCs w:val="28"/>
        </w:rPr>
      </w:pPr>
      <w:r w:rsidRPr="00C20390">
        <w:rPr>
          <w:color w:val="181818"/>
          <w:sz w:val="28"/>
          <w:szCs w:val="28"/>
        </w:rPr>
        <w:t>15.</w:t>
      </w:r>
      <w:r w:rsidRPr="00C20390">
        <w:rPr>
          <w:color w:val="181818"/>
          <w:sz w:val="28"/>
          <w:szCs w:val="28"/>
        </w:rPr>
        <w:softHyphen/>
        <w:t xml:space="preserve"> Основные результаты международного исследования PISA-2015 //</w:t>
      </w:r>
    </w:p>
    <w:p w:rsidR="0037363C" w:rsidRPr="00C20390" w:rsidRDefault="0037363C" w:rsidP="002B538F">
      <w:pPr>
        <w:shd w:val="clear" w:color="auto" w:fill="FFFFFF"/>
        <w:jc w:val="both"/>
        <w:rPr>
          <w:color w:val="181818"/>
          <w:sz w:val="28"/>
          <w:szCs w:val="28"/>
        </w:rPr>
      </w:pPr>
      <w:r w:rsidRPr="00C20390">
        <w:rPr>
          <w:color w:val="181818"/>
          <w:sz w:val="28"/>
          <w:szCs w:val="28"/>
        </w:rPr>
        <w:t xml:space="preserve">Центр оценки качества образования ИСРО РАО, 2016: </w:t>
      </w:r>
      <w:hyperlink r:id="rId33" w:history="1">
        <w:r w:rsidRPr="00C20390">
          <w:rPr>
            <w:rStyle w:val="a3"/>
            <w:sz w:val="28"/>
            <w:szCs w:val="28"/>
          </w:rPr>
          <w:t>http://www.centeroko.ru/</w:t>
        </w:r>
      </w:hyperlink>
    </w:p>
    <w:p w:rsidR="0037363C" w:rsidRPr="00C20390" w:rsidRDefault="0037363C" w:rsidP="002B538F">
      <w:pPr>
        <w:shd w:val="clear" w:color="auto" w:fill="FFFFFF"/>
        <w:jc w:val="both"/>
        <w:rPr>
          <w:color w:val="181818"/>
          <w:sz w:val="28"/>
          <w:szCs w:val="28"/>
        </w:rPr>
      </w:pPr>
      <w:r w:rsidRPr="00C20390">
        <w:rPr>
          <w:color w:val="181818"/>
          <w:sz w:val="28"/>
          <w:szCs w:val="28"/>
        </w:rPr>
        <w:t xml:space="preserve">16. Примеры заданий PISA-2022 по математической грамотности: </w:t>
      </w:r>
      <w:hyperlink r:id="rId34" w:anchor="example" w:history="1">
        <w:r w:rsidRPr="00C20390">
          <w:rPr>
            <w:rStyle w:val="a3"/>
            <w:sz w:val="28"/>
            <w:szCs w:val="28"/>
          </w:rPr>
          <w:t>https://pisa2022-maths.oecd.org/#example</w:t>
        </w:r>
      </w:hyperlink>
    </w:p>
    <w:p w:rsidR="0037363C" w:rsidRPr="00C20390" w:rsidRDefault="0037363C" w:rsidP="002B538F">
      <w:pPr>
        <w:shd w:val="clear" w:color="auto" w:fill="FFFFFF"/>
        <w:jc w:val="both"/>
        <w:rPr>
          <w:color w:val="181818"/>
          <w:sz w:val="28"/>
          <w:szCs w:val="28"/>
        </w:rPr>
      </w:pPr>
    </w:p>
    <w:p w:rsidR="0037363C" w:rsidRDefault="0037363C" w:rsidP="0037363C">
      <w:pPr>
        <w:jc w:val="both"/>
      </w:pPr>
    </w:p>
    <w:p w:rsidR="0037363C" w:rsidRDefault="0037363C" w:rsidP="0037363C">
      <w:pPr>
        <w:jc w:val="both"/>
      </w:pPr>
    </w:p>
    <w:p w:rsidR="0037363C" w:rsidRDefault="0037363C"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951488" w:rsidRDefault="00951488" w:rsidP="0037363C">
      <w:pPr>
        <w:jc w:val="both"/>
        <w:rPr>
          <w:b/>
          <w:bCs/>
          <w:sz w:val="28"/>
        </w:rPr>
      </w:pPr>
    </w:p>
    <w:p w:rsidR="00951488" w:rsidRDefault="00951488" w:rsidP="0037363C">
      <w:pPr>
        <w:jc w:val="both"/>
        <w:rPr>
          <w:b/>
          <w:bCs/>
          <w:sz w:val="28"/>
        </w:rPr>
      </w:pPr>
    </w:p>
    <w:p w:rsidR="00951488" w:rsidRDefault="00951488" w:rsidP="0037363C">
      <w:pPr>
        <w:jc w:val="both"/>
        <w:rPr>
          <w:b/>
          <w:bCs/>
          <w:sz w:val="28"/>
        </w:rPr>
      </w:pPr>
    </w:p>
    <w:p w:rsidR="00951488" w:rsidRDefault="00951488" w:rsidP="0037363C">
      <w:pPr>
        <w:jc w:val="both"/>
        <w:rPr>
          <w:b/>
          <w:bCs/>
          <w:sz w:val="28"/>
        </w:rPr>
      </w:pPr>
    </w:p>
    <w:p w:rsidR="00951488" w:rsidRDefault="00951488" w:rsidP="0037363C">
      <w:pPr>
        <w:jc w:val="both"/>
        <w:rPr>
          <w:b/>
          <w:bCs/>
          <w:sz w:val="28"/>
        </w:rPr>
      </w:pPr>
    </w:p>
    <w:p w:rsidR="00C20390" w:rsidRDefault="00C20390" w:rsidP="0037363C">
      <w:pPr>
        <w:jc w:val="both"/>
        <w:rPr>
          <w:b/>
          <w:bCs/>
          <w:sz w:val="28"/>
        </w:rPr>
      </w:pPr>
    </w:p>
    <w:p w:rsidR="00C20390" w:rsidRDefault="00C20390"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EC6B3D" w:rsidRDefault="00EC6B3D" w:rsidP="0037363C">
      <w:pPr>
        <w:jc w:val="both"/>
        <w:rPr>
          <w:b/>
          <w:bCs/>
          <w:sz w:val="28"/>
        </w:rPr>
      </w:pPr>
    </w:p>
    <w:p w:rsidR="0037363C" w:rsidRDefault="0037363C" w:rsidP="0037363C"/>
    <w:p w:rsidR="0039681D" w:rsidRDefault="0039681D"/>
    <w:p w:rsidR="0039681D" w:rsidRDefault="0039681D" w:rsidP="0039681D">
      <w:pPr>
        <w:jc w:val="right"/>
      </w:pPr>
      <w:r>
        <w:lastRenderedPageBreak/>
        <w:t>Приложение №1</w:t>
      </w:r>
    </w:p>
    <w:p w:rsidR="0039681D" w:rsidRDefault="0039681D" w:rsidP="0039681D">
      <w:pPr>
        <w:jc w:val="right"/>
      </w:pPr>
    </w:p>
    <w:tbl>
      <w:tblPr>
        <w:tblStyle w:val="af0"/>
        <w:tblW w:w="9781" w:type="dxa"/>
        <w:tblInd w:w="250" w:type="dxa"/>
        <w:tblLook w:val="04A0" w:firstRow="1" w:lastRow="0" w:firstColumn="1" w:lastColumn="0" w:noHBand="0" w:noVBand="1"/>
      </w:tblPr>
      <w:tblGrid>
        <w:gridCol w:w="3840"/>
        <w:gridCol w:w="5941"/>
      </w:tblGrid>
      <w:tr w:rsidR="00651A57" w:rsidRPr="00752790" w:rsidTr="00C52BCE">
        <w:trPr>
          <w:trHeight w:val="10968"/>
        </w:trPr>
        <w:tc>
          <w:tcPr>
            <w:tcW w:w="4447" w:type="dxa"/>
          </w:tcPr>
          <w:p w:rsidR="0039681D" w:rsidRPr="009B6E71" w:rsidRDefault="0039681D" w:rsidP="00F91355">
            <w:pPr>
              <w:pStyle w:val="1"/>
              <w:outlineLvl w:val="0"/>
              <w:rPr>
                <w:color w:val="0070C0"/>
              </w:rPr>
            </w:pPr>
            <w:r w:rsidRPr="009B6E71">
              <w:rPr>
                <w:color w:val="0070C0"/>
              </w:rPr>
              <w:t>«</w:t>
            </w:r>
            <w:r w:rsidR="005B2B50" w:rsidRPr="009B6E71">
              <w:rPr>
                <w:rFonts w:ascii="Helvetica" w:hAnsi="Helvetica" w:cs="Helvetica"/>
                <w:color w:val="0070C0"/>
                <w:shd w:val="clear" w:color="auto" w:fill="FFFFFF"/>
              </w:rPr>
              <w:t>Братья наши меньшие</w:t>
            </w:r>
            <w:r w:rsidRPr="009B6E71">
              <w:rPr>
                <w:color w:val="0070C0"/>
              </w:rPr>
              <w:t>».</w:t>
            </w:r>
          </w:p>
          <w:p w:rsidR="0039681D" w:rsidRPr="00752790" w:rsidRDefault="0039681D" w:rsidP="00F91355">
            <w:pPr>
              <w:rPr>
                <w:sz w:val="28"/>
                <w:szCs w:val="28"/>
              </w:rPr>
            </w:pPr>
          </w:p>
          <w:p w:rsidR="0039681D" w:rsidRPr="008C1C39" w:rsidRDefault="0039681D" w:rsidP="00F91355">
            <w:pPr>
              <w:rPr>
                <w:sz w:val="28"/>
              </w:rPr>
            </w:pPr>
            <w:r w:rsidRPr="008C1C39">
              <w:rPr>
                <w:sz w:val="28"/>
              </w:rPr>
              <w:t>Задание 1/3</w:t>
            </w:r>
          </w:p>
          <w:p w:rsidR="0039681D" w:rsidRPr="008C1C39" w:rsidRDefault="0039681D" w:rsidP="00F91355">
            <w:pPr>
              <w:rPr>
                <w:sz w:val="28"/>
              </w:rPr>
            </w:pPr>
            <w:r w:rsidRPr="008C1C39">
              <w:rPr>
                <w:sz w:val="28"/>
              </w:rPr>
              <w:t>Прочитайте текст «</w:t>
            </w:r>
            <w:r w:rsidR="007F3257">
              <w:rPr>
                <w:rFonts w:ascii="Helvetica" w:hAnsi="Helvetica" w:cs="Helvetica"/>
                <w:color w:val="333333"/>
                <w:shd w:val="clear" w:color="auto" w:fill="FFFFFF"/>
              </w:rPr>
              <w:t>Братья наши меньшие</w:t>
            </w:r>
            <w:r w:rsidRPr="008C1C39">
              <w:rPr>
                <w:sz w:val="28"/>
              </w:rPr>
              <w:t xml:space="preserve">», расположенный справа. </w:t>
            </w:r>
          </w:p>
          <w:p w:rsidR="0039681D" w:rsidRDefault="007F3257" w:rsidP="00F91355">
            <w:pPr>
              <w:rPr>
                <w:sz w:val="28"/>
              </w:rPr>
            </w:pPr>
            <w:r>
              <w:rPr>
                <w:sz w:val="28"/>
              </w:rPr>
              <w:t>Маша</w:t>
            </w:r>
            <w:r w:rsidR="0039681D">
              <w:rPr>
                <w:sz w:val="28"/>
              </w:rPr>
              <w:t xml:space="preserve"> любит животных</w:t>
            </w:r>
            <w:r w:rsidR="0039681D" w:rsidRPr="008C1C39">
              <w:rPr>
                <w:sz w:val="28"/>
              </w:rPr>
              <w:t xml:space="preserve">, и </w:t>
            </w:r>
            <w:r>
              <w:rPr>
                <w:sz w:val="28"/>
              </w:rPr>
              <w:t>её заинтересовала любовь</w:t>
            </w:r>
            <w:r w:rsidR="00F97F1D">
              <w:rPr>
                <w:sz w:val="28"/>
              </w:rPr>
              <w:t xml:space="preserve"> </w:t>
            </w:r>
            <w:r w:rsidR="00077426">
              <w:rPr>
                <w:sz w:val="28"/>
              </w:rPr>
              <w:t xml:space="preserve">и забота </w:t>
            </w:r>
            <w:r w:rsidR="0039681D" w:rsidRPr="008C1C39">
              <w:rPr>
                <w:sz w:val="28"/>
              </w:rPr>
              <w:t>одноклассников к братьям нашим меньшим. Какие из этих утверждений являются верными?</w:t>
            </w:r>
          </w:p>
          <w:p w:rsidR="0039681D" w:rsidRPr="008C1C39" w:rsidRDefault="0039681D" w:rsidP="00F91355">
            <w:pPr>
              <w:rPr>
                <w:sz w:val="28"/>
              </w:rPr>
            </w:pPr>
          </w:p>
          <w:p w:rsidR="0039681D" w:rsidRDefault="0039681D" w:rsidP="0039681D">
            <w:pPr>
              <w:pStyle w:val="ac"/>
              <w:numPr>
                <w:ilvl w:val="0"/>
                <w:numId w:val="30"/>
              </w:numPr>
              <w:rPr>
                <w:sz w:val="28"/>
                <w:szCs w:val="28"/>
              </w:rPr>
            </w:pPr>
            <w:r w:rsidRPr="008C1C39">
              <w:rPr>
                <w:sz w:val="28"/>
                <w:szCs w:val="28"/>
              </w:rPr>
              <w:t>У всех ребят</w:t>
            </w:r>
            <w:r w:rsidR="009B6E71">
              <w:rPr>
                <w:sz w:val="28"/>
                <w:szCs w:val="28"/>
              </w:rPr>
              <w:t xml:space="preserve"> класса</w:t>
            </w:r>
            <w:r w:rsidRPr="008C1C39">
              <w:rPr>
                <w:sz w:val="28"/>
                <w:szCs w:val="28"/>
              </w:rPr>
              <w:t xml:space="preserve"> в </w:t>
            </w:r>
            <w:r w:rsidR="009B6E71">
              <w:rPr>
                <w:sz w:val="28"/>
                <w:szCs w:val="28"/>
              </w:rPr>
              <w:t xml:space="preserve">своём </w:t>
            </w:r>
            <w:r w:rsidR="00651A57">
              <w:rPr>
                <w:sz w:val="28"/>
                <w:szCs w:val="28"/>
              </w:rPr>
              <w:t>районе</w:t>
            </w:r>
            <w:r w:rsidRPr="008C1C39">
              <w:rPr>
                <w:sz w:val="28"/>
                <w:szCs w:val="28"/>
              </w:rPr>
              <w:t xml:space="preserve"> есть </w:t>
            </w:r>
            <w:r w:rsidR="00651A57">
              <w:rPr>
                <w:sz w:val="28"/>
                <w:szCs w:val="28"/>
              </w:rPr>
              <w:t>бездомное животное</w:t>
            </w:r>
          </w:p>
          <w:p w:rsidR="00651A57" w:rsidRPr="009B6E71" w:rsidRDefault="009B6E71" w:rsidP="009B6E71">
            <w:pPr>
              <w:pStyle w:val="ac"/>
              <w:numPr>
                <w:ilvl w:val="0"/>
                <w:numId w:val="30"/>
              </w:numPr>
              <w:rPr>
                <w:sz w:val="28"/>
                <w:szCs w:val="28"/>
              </w:rPr>
            </w:pPr>
            <w:r>
              <w:rPr>
                <w:sz w:val="28"/>
                <w:szCs w:val="28"/>
              </w:rPr>
              <w:t xml:space="preserve">В </w:t>
            </w:r>
            <w:r w:rsidR="00651A57">
              <w:rPr>
                <w:sz w:val="28"/>
                <w:szCs w:val="28"/>
              </w:rPr>
              <w:t>районе</w:t>
            </w:r>
            <w:r w:rsidR="00651A57" w:rsidRPr="008C1C39">
              <w:rPr>
                <w:sz w:val="28"/>
                <w:szCs w:val="28"/>
              </w:rPr>
              <w:t xml:space="preserve"> есть </w:t>
            </w:r>
            <w:r w:rsidR="00651A57">
              <w:rPr>
                <w:sz w:val="28"/>
                <w:szCs w:val="28"/>
              </w:rPr>
              <w:t>бездомное животное</w:t>
            </w:r>
            <w:r>
              <w:rPr>
                <w:sz w:val="28"/>
                <w:szCs w:val="28"/>
              </w:rPr>
              <w:t xml:space="preserve"> - кошка</w:t>
            </w:r>
          </w:p>
          <w:p w:rsidR="009B6E71" w:rsidRPr="009B6E71" w:rsidRDefault="009B6E71" w:rsidP="009B6E71">
            <w:pPr>
              <w:pStyle w:val="ac"/>
              <w:numPr>
                <w:ilvl w:val="0"/>
                <w:numId w:val="30"/>
              </w:numPr>
              <w:rPr>
                <w:sz w:val="28"/>
                <w:szCs w:val="28"/>
              </w:rPr>
            </w:pPr>
            <w:r>
              <w:rPr>
                <w:sz w:val="28"/>
                <w:szCs w:val="28"/>
              </w:rPr>
              <w:t>В районе</w:t>
            </w:r>
            <w:r w:rsidRPr="008C1C39">
              <w:rPr>
                <w:sz w:val="28"/>
                <w:szCs w:val="28"/>
              </w:rPr>
              <w:t xml:space="preserve"> есть </w:t>
            </w:r>
            <w:r>
              <w:rPr>
                <w:sz w:val="28"/>
                <w:szCs w:val="28"/>
              </w:rPr>
              <w:t>бездомное животное - собака</w:t>
            </w:r>
          </w:p>
          <w:p w:rsidR="009B6E71" w:rsidRPr="009B6E71" w:rsidRDefault="009B6E71" w:rsidP="009B6E71">
            <w:pPr>
              <w:pStyle w:val="ac"/>
              <w:numPr>
                <w:ilvl w:val="0"/>
                <w:numId w:val="30"/>
              </w:numPr>
              <w:rPr>
                <w:sz w:val="28"/>
                <w:szCs w:val="28"/>
              </w:rPr>
            </w:pPr>
            <w:r>
              <w:rPr>
                <w:sz w:val="28"/>
                <w:szCs w:val="28"/>
              </w:rPr>
              <w:t>В районе</w:t>
            </w:r>
            <w:r w:rsidRPr="008C1C39">
              <w:rPr>
                <w:sz w:val="28"/>
                <w:szCs w:val="28"/>
              </w:rPr>
              <w:t xml:space="preserve"> есть </w:t>
            </w:r>
            <w:r>
              <w:rPr>
                <w:sz w:val="28"/>
                <w:szCs w:val="28"/>
              </w:rPr>
              <w:t>бездомное животное – кошка и собака</w:t>
            </w:r>
          </w:p>
          <w:p w:rsidR="0039681D" w:rsidRPr="00752790" w:rsidRDefault="0039681D" w:rsidP="00F91355">
            <w:pPr>
              <w:rPr>
                <w:sz w:val="28"/>
                <w:szCs w:val="28"/>
              </w:rPr>
            </w:pPr>
          </w:p>
          <w:p w:rsidR="0039681D" w:rsidRDefault="0039681D" w:rsidP="00F91355">
            <w:pPr>
              <w:rPr>
                <w:sz w:val="28"/>
                <w:szCs w:val="28"/>
              </w:rPr>
            </w:pPr>
          </w:p>
          <w:p w:rsidR="0039681D" w:rsidRDefault="0039681D" w:rsidP="00F91355">
            <w:pPr>
              <w:rPr>
                <w:sz w:val="28"/>
                <w:szCs w:val="28"/>
              </w:rPr>
            </w:pPr>
          </w:p>
          <w:p w:rsidR="0039681D" w:rsidRDefault="0039681D" w:rsidP="00F91355">
            <w:pPr>
              <w:rPr>
                <w:sz w:val="28"/>
                <w:szCs w:val="28"/>
              </w:rPr>
            </w:pPr>
          </w:p>
          <w:p w:rsidR="0039681D" w:rsidRDefault="0039681D" w:rsidP="00F91355">
            <w:pPr>
              <w:rPr>
                <w:sz w:val="28"/>
                <w:szCs w:val="28"/>
              </w:rPr>
            </w:pPr>
          </w:p>
          <w:p w:rsidR="0039681D" w:rsidRDefault="0039681D" w:rsidP="00F91355">
            <w:pPr>
              <w:rPr>
                <w:sz w:val="28"/>
                <w:szCs w:val="28"/>
              </w:rPr>
            </w:pPr>
          </w:p>
          <w:p w:rsidR="0039681D" w:rsidRDefault="0039681D" w:rsidP="00F91355">
            <w:pPr>
              <w:rPr>
                <w:sz w:val="28"/>
                <w:szCs w:val="28"/>
              </w:rPr>
            </w:pPr>
          </w:p>
          <w:p w:rsidR="0039681D" w:rsidRDefault="0039681D" w:rsidP="00F91355">
            <w:pPr>
              <w:rPr>
                <w:sz w:val="28"/>
                <w:szCs w:val="28"/>
              </w:rPr>
            </w:pPr>
          </w:p>
          <w:p w:rsidR="0039681D" w:rsidRPr="00752790" w:rsidRDefault="0039681D" w:rsidP="00F91355">
            <w:pPr>
              <w:rPr>
                <w:sz w:val="28"/>
                <w:szCs w:val="28"/>
              </w:rPr>
            </w:pPr>
          </w:p>
        </w:tc>
        <w:tc>
          <w:tcPr>
            <w:tcW w:w="5334" w:type="dxa"/>
          </w:tcPr>
          <w:p w:rsidR="009B6E71" w:rsidRPr="009B6E71" w:rsidRDefault="009B6E71" w:rsidP="009B6E71">
            <w:pPr>
              <w:pStyle w:val="1"/>
              <w:jc w:val="center"/>
              <w:outlineLvl w:val="0"/>
              <w:rPr>
                <w:color w:val="0070C0"/>
              </w:rPr>
            </w:pPr>
            <w:r w:rsidRPr="009B6E71">
              <w:rPr>
                <w:color w:val="0070C0"/>
              </w:rPr>
              <w:t>«</w:t>
            </w:r>
            <w:r w:rsidRPr="009B6E71">
              <w:rPr>
                <w:rFonts w:ascii="Helvetica" w:hAnsi="Helvetica" w:cs="Helvetica"/>
                <w:color w:val="0070C0"/>
                <w:shd w:val="clear" w:color="auto" w:fill="FFFFFF"/>
              </w:rPr>
              <w:t>Братья наши меньшие</w:t>
            </w:r>
            <w:r w:rsidRPr="009B6E71">
              <w:rPr>
                <w:color w:val="0070C0"/>
              </w:rPr>
              <w:t>».</w:t>
            </w:r>
          </w:p>
          <w:p w:rsidR="005B2B50" w:rsidRPr="009B6E71" w:rsidRDefault="005B2B50" w:rsidP="00F91355">
            <w:pPr>
              <w:rPr>
                <w:color w:val="1D1D1B"/>
                <w:sz w:val="28"/>
                <w:szCs w:val="28"/>
                <w:shd w:val="clear" w:color="auto" w:fill="FFFFFF"/>
              </w:rPr>
            </w:pPr>
            <w:r w:rsidRPr="009B6E71">
              <w:rPr>
                <w:color w:val="333333"/>
                <w:sz w:val="28"/>
                <w:shd w:val="clear" w:color="auto" w:fill="FFFFFF"/>
              </w:rPr>
              <w:t>Братья наши меньшие — именно так называют животных по отношению к человеку. Это высказывание подчеркивает, что человек родственен не только другому человеку, но и животному, а значит, и любому живому существу.</w:t>
            </w:r>
          </w:p>
          <w:p w:rsidR="0039681D" w:rsidRDefault="005B2B50" w:rsidP="00F91355">
            <w:pPr>
              <w:rPr>
                <w:color w:val="1D1D1B"/>
                <w:sz w:val="28"/>
                <w:szCs w:val="28"/>
                <w:shd w:val="clear" w:color="auto" w:fill="FFFFFF"/>
              </w:rPr>
            </w:pPr>
            <w:r>
              <w:rPr>
                <w:color w:val="181818"/>
                <w:sz w:val="28"/>
                <w:szCs w:val="28"/>
                <w:shd w:val="clear" w:color="auto" w:fill="FFFFFF"/>
              </w:rPr>
              <w:t xml:space="preserve">Замечательный русский писатель </w:t>
            </w:r>
            <w:proofErr w:type="spellStart"/>
            <w:r>
              <w:rPr>
                <w:color w:val="181818"/>
                <w:sz w:val="28"/>
                <w:szCs w:val="28"/>
                <w:shd w:val="clear" w:color="auto" w:fill="FFFFFF"/>
              </w:rPr>
              <w:t>Ю.П.Казаков</w:t>
            </w:r>
            <w:proofErr w:type="spellEnd"/>
            <w:r>
              <w:rPr>
                <w:color w:val="181818"/>
                <w:sz w:val="28"/>
                <w:szCs w:val="28"/>
                <w:shd w:val="clear" w:color="auto" w:fill="FFFFFF"/>
              </w:rPr>
              <w:t xml:space="preserve"> написал много произведений о животных, но его ранний рассказ  «Арктур - гончий пес», написан с особой любовью и состраданием к животным. </w:t>
            </w:r>
            <w:r>
              <w:rPr>
                <w:color w:val="1D1D1B"/>
                <w:sz w:val="28"/>
                <w:szCs w:val="28"/>
                <w:shd w:val="clear" w:color="auto" w:fill="FFFFFF"/>
              </w:rPr>
              <w:t xml:space="preserve"> Маша</w:t>
            </w:r>
            <w:r w:rsidR="0039681D" w:rsidRPr="00752790">
              <w:rPr>
                <w:color w:val="1D1D1B"/>
                <w:sz w:val="28"/>
                <w:szCs w:val="28"/>
                <w:shd w:val="clear" w:color="auto" w:fill="FFFFFF"/>
              </w:rPr>
              <w:t xml:space="preserve"> поинтересовалась у </w:t>
            </w:r>
            <w:r w:rsidR="00077426">
              <w:rPr>
                <w:color w:val="1D1D1B"/>
                <w:sz w:val="28"/>
                <w:szCs w:val="28"/>
                <w:shd w:val="clear" w:color="auto" w:fill="FFFFFF"/>
              </w:rPr>
              <w:t xml:space="preserve">одноклассников: Есть ли у них в районе, где они живут, бездомные животные? </w:t>
            </w:r>
            <w:r w:rsidR="0039681D" w:rsidRPr="00752790">
              <w:rPr>
                <w:color w:val="1D1D1B"/>
                <w:sz w:val="28"/>
                <w:szCs w:val="28"/>
                <w:shd w:val="clear" w:color="auto" w:fill="FFFFFF"/>
              </w:rPr>
              <w:t xml:space="preserve"> Если есть, то </w:t>
            </w:r>
            <w:proofErr w:type="gramStart"/>
            <w:r w:rsidR="0039681D" w:rsidRPr="00752790">
              <w:rPr>
                <w:color w:val="1D1D1B"/>
                <w:sz w:val="28"/>
                <w:szCs w:val="28"/>
                <w:shd w:val="clear" w:color="auto" w:fill="FFFFFF"/>
              </w:rPr>
              <w:t>какие</w:t>
            </w:r>
            <w:proofErr w:type="gramEnd"/>
            <w:r w:rsidR="0039681D" w:rsidRPr="00752790">
              <w:rPr>
                <w:color w:val="1D1D1B"/>
                <w:sz w:val="28"/>
                <w:szCs w:val="28"/>
                <w:shd w:val="clear" w:color="auto" w:fill="FFFFFF"/>
              </w:rPr>
              <w:t>?</w:t>
            </w:r>
            <w:r w:rsidR="00651A57">
              <w:rPr>
                <w:color w:val="1D1D1B"/>
                <w:sz w:val="28"/>
                <w:szCs w:val="28"/>
                <w:shd w:val="clear" w:color="auto" w:fill="FFFFFF"/>
              </w:rPr>
              <w:t xml:space="preserve"> Для решения данной задачи класс разделили на 4 района. Вот что получилось.</w:t>
            </w:r>
          </w:p>
          <w:p w:rsidR="00651A57" w:rsidRDefault="00651A57" w:rsidP="00F91355">
            <w:pPr>
              <w:rPr>
                <w:color w:val="1D1D1B"/>
                <w:sz w:val="28"/>
                <w:szCs w:val="28"/>
                <w:shd w:val="clear" w:color="auto" w:fill="FFFFFF"/>
              </w:rPr>
            </w:pPr>
          </w:p>
          <w:tbl>
            <w:tblPr>
              <w:tblStyle w:val="af0"/>
              <w:tblW w:w="0" w:type="auto"/>
              <w:tblLook w:val="04A0" w:firstRow="1" w:lastRow="0" w:firstColumn="1" w:lastColumn="0" w:noHBand="0" w:noVBand="1"/>
            </w:tblPr>
            <w:tblGrid>
              <w:gridCol w:w="2799"/>
              <w:gridCol w:w="2916"/>
            </w:tblGrid>
            <w:tr w:rsidR="00651A57" w:rsidTr="00651A57">
              <w:tc>
                <w:tcPr>
                  <w:tcW w:w="2551" w:type="dxa"/>
                </w:tcPr>
                <w:p w:rsidR="00651A57" w:rsidRDefault="00651A57" w:rsidP="00F91355">
                  <w:pPr>
                    <w:rPr>
                      <w:color w:val="1D1D1B"/>
                      <w:sz w:val="28"/>
                      <w:szCs w:val="28"/>
                      <w:shd w:val="clear" w:color="auto" w:fill="FFFFFF"/>
                    </w:rPr>
                  </w:pPr>
                  <w:r>
                    <w:rPr>
                      <w:noProof/>
                    </w:rPr>
                    <w:drawing>
                      <wp:inline distT="0" distB="0" distL="0" distR="0">
                        <wp:extent cx="1640543" cy="929640"/>
                        <wp:effectExtent l="0" t="0" r="0" b="3810"/>
                        <wp:docPr id="29" name="Рисунок 29" descr="https://avatars.mds.yandex.net/get-zen_doc/1592767/pub_5fe4893f40c4c26139338f79_5fe48c6cb28ab778a741189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zen_doc/1592767/pub_5fe4893f40c4c26139338f79_5fe48c6cb28ab778a7411897/scale_1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40933" cy="929861"/>
                                </a:xfrm>
                                <a:prstGeom prst="rect">
                                  <a:avLst/>
                                </a:prstGeom>
                                <a:noFill/>
                                <a:ln>
                                  <a:noFill/>
                                </a:ln>
                              </pic:spPr>
                            </pic:pic>
                          </a:graphicData>
                        </a:graphic>
                      </wp:inline>
                    </w:drawing>
                  </w:r>
                </w:p>
              </w:tc>
              <w:tc>
                <w:tcPr>
                  <w:tcW w:w="2552" w:type="dxa"/>
                </w:tcPr>
                <w:p w:rsidR="00651A57" w:rsidRDefault="00651A57" w:rsidP="00F91355">
                  <w:pPr>
                    <w:rPr>
                      <w:color w:val="1D1D1B"/>
                      <w:sz w:val="28"/>
                      <w:szCs w:val="28"/>
                      <w:shd w:val="clear" w:color="auto" w:fill="FFFFFF"/>
                    </w:rPr>
                  </w:pPr>
                  <w:r>
                    <w:rPr>
                      <w:noProof/>
                    </w:rPr>
                    <w:drawing>
                      <wp:inline distT="0" distB="0" distL="0" distR="0">
                        <wp:extent cx="1708404" cy="868680"/>
                        <wp:effectExtent l="0" t="0" r="6350" b="7620"/>
                        <wp:docPr id="30" name="Рисунок 30" descr="https://dostyp.com.ua/storage/media/2019/05/f64ea0d3-bb56-41d1-bf3f-0d0e458c03b3.jpg?w=1180&amp;h=600&amp;mode=crop&amp;scale=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styp.com.ua/storage/media/2019/05/f64ea0d3-bb56-41d1-bf3f-0d0e458c03b3.jpg?w=1180&amp;h=600&amp;mode=crop&amp;scale=both"/>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172" cy="871613"/>
                                </a:xfrm>
                                <a:prstGeom prst="rect">
                                  <a:avLst/>
                                </a:prstGeom>
                                <a:noFill/>
                                <a:ln>
                                  <a:noFill/>
                                </a:ln>
                              </pic:spPr>
                            </pic:pic>
                          </a:graphicData>
                        </a:graphic>
                      </wp:inline>
                    </w:drawing>
                  </w:r>
                </w:p>
              </w:tc>
            </w:tr>
            <w:tr w:rsidR="00651A57" w:rsidTr="00651A57">
              <w:tc>
                <w:tcPr>
                  <w:tcW w:w="2551" w:type="dxa"/>
                </w:tcPr>
                <w:p w:rsidR="00651A57" w:rsidRDefault="00651A57" w:rsidP="00F91355">
                  <w:pPr>
                    <w:rPr>
                      <w:color w:val="1D1D1B"/>
                      <w:sz w:val="28"/>
                      <w:szCs w:val="28"/>
                      <w:shd w:val="clear" w:color="auto" w:fill="FFFFFF"/>
                    </w:rPr>
                  </w:pPr>
                  <w:r>
                    <w:rPr>
                      <w:noProof/>
                      <w:sz w:val="28"/>
                      <w:szCs w:val="28"/>
                    </w:rPr>
                    <w:drawing>
                      <wp:inline distT="0" distB="0" distL="0" distR="0">
                        <wp:extent cx="1137285" cy="1516380"/>
                        <wp:effectExtent l="0" t="0" r="5715" b="7620"/>
                        <wp:docPr id="31" name="Рисунок 31" descr="E:\Лариса_64\Downloads\14219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Лариса_64\Downloads\14219183-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950" cy="1525266"/>
                                </a:xfrm>
                                <a:prstGeom prst="rect">
                                  <a:avLst/>
                                </a:prstGeom>
                                <a:noFill/>
                                <a:ln>
                                  <a:noFill/>
                                </a:ln>
                              </pic:spPr>
                            </pic:pic>
                          </a:graphicData>
                        </a:graphic>
                      </wp:inline>
                    </w:drawing>
                  </w:r>
                </w:p>
              </w:tc>
              <w:tc>
                <w:tcPr>
                  <w:tcW w:w="2552" w:type="dxa"/>
                </w:tcPr>
                <w:p w:rsidR="00651A57" w:rsidRDefault="00651A57" w:rsidP="00F91355">
                  <w:pPr>
                    <w:rPr>
                      <w:color w:val="1D1D1B"/>
                      <w:sz w:val="28"/>
                      <w:szCs w:val="28"/>
                      <w:shd w:val="clear" w:color="auto" w:fill="FFFFFF"/>
                    </w:rPr>
                  </w:pPr>
                  <w:r>
                    <w:rPr>
                      <w:noProof/>
                      <w:color w:val="1D1D1B"/>
                      <w:sz w:val="28"/>
                      <w:szCs w:val="28"/>
                      <w:shd w:val="clear" w:color="auto" w:fill="FFFFFF"/>
                    </w:rPr>
                    <w:drawing>
                      <wp:inline distT="0" distB="0" distL="0" distR="0">
                        <wp:extent cx="1695880" cy="1127760"/>
                        <wp:effectExtent l="0" t="0" r="0" b="0"/>
                        <wp:docPr id="32" name="Рисунок 32" descr="E:\Лариса_64\Downloads\32942e1a07d862aae7293431f14b56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Лариса_64\Downloads\32942e1a07d862aae7293431f14b56d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97914" cy="1129112"/>
                                </a:xfrm>
                                <a:prstGeom prst="rect">
                                  <a:avLst/>
                                </a:prstGeom>
                                <a:noFill/>
                                <a:ln>
                                  <a:noFill/>
                                </a:ln>
                              </pic:spPr>
                            </pic:pic>
                          </a:graphicData>
                        </a:graphic>
                      </wp:inline>
                    </w:drawing>
                  </w:r>
                </w:p>
              </w:tc>
            </w:tr>
          </w:tbl>
          <w:p w:rsidR="00651A57" w:rsidRPr="00752790" w:rsidRDefault="00651A57" w:rsidP="00F91355">
            <w:pPr>
              <w:rPr>
                <w:color w:val="1D1D1B"/>
                <w:sz w:val="28"/>
                <w:szCs w:val="28"/>
                <w:shd w:val="clear" w:color="auto" w:fill="FFFFFF"/>
              </w:rPr>
            </w:pPr>
          </w:p>
          <w:p w:rsidR="005B2B50" w:rsidRDefault="00F15D08" w:rsidP="005B2B50">
            <w:pPr>
              <w:jc w:val="center"/>
              <w:rPr>
                <w:color w:val="1D1D1B"/>
                <w:sz w:val="28"/>
                <w:szCs w:val="28"/>
                <w:shd w:val="clear" w:color="auto" w:fill="FFFFFF"/>
              </w:rPr>
            </w:pPr>
            <w:r>
              <w:rPr>
                <w:noProof/>
                <w:sz w:val="24"/>
                <w:szCs w:val="24"/>
              </w:rPr>
            </w:r>
            <w:r>
              <w:rPr>
                <w:noProof/>
                <w:sz w:val="24"/>
                <w:szCs w:val="24"/>
              </w:rPr>
              <w:pict>
                <v:rect id="Прямоугольник 28" o:spid="_x0000_s1029" alt="Животные часто ведут себя гуманнее по отношению друг к другу, чем люди"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sz w:val="24"/>
                <w:szCs w:val="24"/>
              </w:rPr>
            </w:r>
            <w:r>
              <w:rPr>
                <w:noProof/>
                <w:sz w:val="24"/>
                <w:szCs w:val="24"/>
              </w:rPr>
              <w:pict>
                <v:rect id="Прямоугольник 27" o:spid="_x0000_s1028" alt="Животные часто ведут себя гуманнее по отношению друг к другу, чем люди"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sz w:val="24"/>
                <w:szCs w:val="24"/>
              </w:rPr>
            </w:r>
            <w:r>
              <w:rPr>
                <w:noProof/>
                <w:sz w:val="24"/>
                <w:szCs w:val="24"/>
              </w:rPr>
              <w:pict>
                <v:rect id="Прямоугольник 26" o:spid="_x0000_s1027" alt="Животные часто ведут себя гуманнее по отношению друг к другу, чем люди"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sz w:val="24"/>
                <w:szCs w:val="24"/>
              </w:rPr>
            </w:r>
            <w:r>
              <w:rPr>
                <w:noProof/>
                <w:sz w:val="24"/>
                <w:szCs w:val="24"/>
              </w:rPr>
              <w:pict>
                <v:rect id="Прямоугольник 25" o:spid="_x0000_s1026" alt="Животные часто ведут себя гуманнее по отношению друг к другу, чем люди"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5B2B50" w:rsidRPr="00752790" w:rsidRDefault="005B2B50" w:rsidP="005B2B50">
            <w:pPr>
              <w:rPr>
                <w:sz w:val="28"/>
                <w:szCs w:val="28"/>
              </w:rPr>
            </w:pPr>
          </w:p>
          <w:p w:rsidR="0039681D" w:rsidRPr="00752790" w:rsidRDefault="0039681D" w:rsidP="0039681D">
            <w:pPr>
              <w:rPr>
                <w:sz w:val="28"/>
                <w:szCs w:val="28"/>
              </w:rPr>
            </w:pPr>
          </w:p>
        </w:tc>
      </w:tr>
    </w:tbl>
    <w:p w:rsidR="0039681D" w:rsidRDefault="0039681D" w:rsidP="0039681D">
      <w:pPr>
        <w:jc w:val="right"/>
      </w:pPr>
    </w:p>
    <w:p w:rsidR="0039681D" w:rsidRDefault="0039681D"/>
    <w:p w:rsidR="00C52BCE" w:rsidRDefault="00C52BCE"/>
    <w:p w:rsidR="00C20390" w:rsidRDefault="00C20390"/>
    <w:p w:rsidR="00C20390" w:rsidRDefault="00C20390"/>
    <w:p w:rsidR="00C20390" w:rsidRDefault="00C20390"/>
    <w:p w:rsidR="00C52BCE" w:rsidRDefault="00C52BCE"/>
    <w:p w:rsidR="00C52BCE" w:rsidRDefault="00C52BCE"/>
    <w:p w:rsidR="00C52BCE" w:rsidRDefault="00C52BCE"/>
    <w:tbl>
      <w:tblPr>
        <w:tblStyle w:val="af0"/>
        <w:tblW w:w="0" w:type="auto"/>
        <w:tblLook w:val="04A0" w:firstRow="1" w:lastRow="0" w:firstColumn="1" w:lastColumn="0" w:noHBand="0" w:noVBand="1"/>
      </w:tblPr>
      <w:tblGrid>
        <w:gridCol w:w="5228"/>
        <w:gridCol w:w="5051"/>
      </w:tblGrid>
      <w:tr w:rsidR="00C52BCE" w:rsidRPr="00752790" w:rsidTr="00F91355">
        <w:tc>
          <w:tcPr>
            <w:tcW w:w="7393" w:type="dxa"/>
          </w:tcPr>
          <w:p w:rsidR="00C52BCE" w:rsidRDefault="00C52BCE" w:rsidP="00F91355">
            <w:pPr>
              <w:rPr>
                <w:rFonts w:asciiTheme="majorHAnsi" w:hAnsiTheme="majorHAnsi"/>
                <w:b/>
                <w:color w:val="0070C0"/>
                <w:sz w:val="28"/>
                <w:szCs w:val="28"/>
              </w:rPr>
            </w:pPr>
          </w:p>
          <w:p w:rsidR="00C52BCE" w:rsidRPr="009B6E71" w:rsidRDefault="009B6E71" w:rsidP="009B6E71">
            <w:pPr>
              <w:pStyle w:val="1"/>
              <w:outlineLvl w:val="0"/>
              <w:rPr>
                <w:color w:val="0070C0"/>
              </w:rPr>
            </w:pPr>
            <w:r w:rsidRPr="009B6E71">
              <w:rPr>
                <w:color w:val="0070C0"/>
              </w:rPr>
              <w:t>«</w:t>
            </w:r>
            <w:r w:rsidRPr="009B6E71">
              <w:rPr>
                <w:rFonts w:ascii="Helvetica" w:hAnsi="Helvetica" w:cs="Helvetica"/>
                <w:color w:val="0070C0"/>
                <w:shd w:val="clear" w:color="auto" w:fill="FFFFFF"/>
              </w:rPr>
              <w:t>Братья наши меньшие</w:t>
            </w:r>
            <w:r w:rsidRPr="009B6E71">
              <w:rPr>
                <w:color w:val="0070C0"/>
              </w:rPr>
              <w:t>».</w:t>
            </w:r>
          </w:p>
          <w:p w:rsidR="00C52BCE" w:rsidRPr="00752790" w:rsidRDefault="00C52BCE" w:rsidP="00F91355">
            <w:pPr>
              <w:rPr>
                <w:sz w:val="28"/>
                <w:szCs w:val="28"/>
              </w:rPr>
            </w:pPr>
            <w:r>
              <w:rPr>
                <w:sz w:val="28"/>
                <w:szCs w:val="28"/>
              </w:rPr>
              <w:t>Задание 2</w:t>
            </w:r>
            <w:r w:rsidRPr="00752790">
              <w:rPr>
                <w:sz w:val="28"/>
                <w:szCs w:val="28"/>
              </w:rPr>
              <w:t>/3</w:t>
            </w:r>
          </w:p>
          <w:p w:rsidR="00E33EE6" w:rsidRPr="00E33EE6" w:rsidRDefault="00C52BCE" w:rsidP="00E33EE6">
            <w:pPr>
              <w:pStyle w:val="1"/>
              <w:outlineLvl w:val="0"/>
              <w:rPr>
                <w:b w:val="0"/>
                <w:i w:val="0"/>
                <w:color w:val="0070C0"/>
              </w:rPr>
            </w:pPr>
            <w:r w:rsidRPr="00E33EE6">
              <w:rPr>
                <w:rFonts w:ascii="Times New Roman" w:hAnsi="Times New Roman"/>
                <w:b w:val="0"/>
                <w:i w:val="0"/>
              </w:rPr>
              <w:t xml:space="preserve">Прочитайте текст </w:t>
            </w:r>
            <w:r w:rsidR="00E33EE6" w:rsidRPr="00E33EE6">
              <w:rPr>
                <w:rFonts w:ascii="Times New Roman" w:hAnsi="Times New Roman"/>
                <w:b w:val="0"/>
                <w:i w:val="0"/>
              </w:rPr>
              <w:t>«</w:t>
            </w:r>
            <w:r w:rsidR="00E33EE6" w:rsidRPr="00E33EE6">
              <w:rPr>
                <w:rFonts w:ascii="Times New Roman" w:hAnsi="Times New Roman"/>
                <w:b w:val="0"/>
                <w:i w:val="0"/>
                <w:shd w:val="clear" w:color="auto" w:fill="FFFFFF"/>
              </w:rPr>
              <w:t>Братья наши меньшие</w:t>
            </w:r>
            <w:r w:rsidR="00E33EE6">
              <w:rPr>
                <w:rFonts w:ascii="Times New Roman" w:hAnsi="Times New Roman"/>
                <w:b w:val="0"/>
                <w:i w:val="0"/>
              </w:rPr>
              <w:t>»,</w:t>
            </w:r>
          </w:p>
          <w:p w:rsidR="00C52BCE" w:rsidRPr="00752790" w:rsidRDefault="00C52BCE" w:rsidP="00F91355">
            <w:pPr>
              <w:rPr>
                <w:sz w:val="28"/>
                <w:szCs w:val="28"/>
              </w:rPr>
            </w:pPr>
            <w:proofErr w:type="gramStart"/>
            <w:r w:rsidRPr="00752790">
              <w:rPr>
                <w:sz w:val="28"/>
                <w:szCs w:val="28"/>
              </w:rPr>
              <w:t>расположенный</w:t>
            </w:r>
            <w:proofErr w:type="gramEnd"/>
            <w:r w:rsidRPr="00752790">
              <w:rPr>
                <w:sz w:val="28"/>
                <w:szCs w:val="28"/>
              </w:rPr>
              <w:t xml:space="preserve"> справа.</w:t>
            </w:r>
          </w:p>
          <w:p w:rsidR="00C52BCE" w:rsidRDefault="00C52BCE" w:rsidP="00F91355">
            <w:pPr>
              <w:rPr>
                <w:sz w:val="28"/>
                <w:szCs w:val="28"/>
              </w:rPr>
            </w:pPr>
          </w:p>
          <w:p w:rsidR="00C52BCE" w:rsidRDefault="00C52BCE" w:rsidP="00F91355">
            <w:pPr>
              <w:rPr>
                <w:sz w:val="28"/>
                <w:szCs w:val="28"/>
              </w:rPr>
            </w:pPr>
            <w:r>
              <w:rPr>
                <w:sz w:val="28"/>
                <w:szCs w:val="28"/>
              </w:rPr>
              <w:t xml:space="preserve">Дана таблица соответствия </w:t>
            </w:r>
            <w:r w:rsidR="00E33EE6">
              <w:rPr>
                <w:sz w:val="28"/>
                <w:szCs w:val="28"/>
              </w:rPr>
              <w:t>заболевания и лекарства.</w:t>
            </w:r>
          </w:p>
          <w:p w:rsidR="00C52BCE" w:rsidRDefault="00C52BCE" w:rsidP="00F91355">
            <w:pPr>
              <w:rPr>
                <w:sz w:val="28"/>
                <w:szCs w:val="28"/>
              </w:rPr>
            </w:pPr>
            <w:r>
              <w:rPr>
                <w:sz w:val="28"/>
                <w:szCs w:val="28"/>
              </w:rPr>
              <w:t xml:space="preserve">Заполните таблицу. Используя информацию, расположенную справа, определите </w:t>
            </w:r>
            <w:r w:rsidR="001C5630">
              <w:rPr>
                <w:sz w:val="28"/>
                <w:szCs w:val="28"/>
              </w:rPr>
              <w:t xml:space="preserve">в какой аптеке выгодней купить лекарства  </w:t>
            </w:r>
            <w:r>
              <w:rPr>
                <w:sz w:val="28"/>
                <w:szCs w:val="28"/>
              </w:rPr>
              <w:t xml:space="preserve"> для </w:t>
            </w:r>
            <w:r w:rsidR="001C5630">
              <w:rPr>
                <w:sz w:val="28"/>
                <w:szCs w:val="28"/>
              </w:rPr>
              <w:t xml:space="preserve">лечения </w:t>
            </w:r>
            <w:proofErr w:type="spellStart"/>
            <w:r w:rsidR="001C5630">
              <w:rPr>
                <w:sz w:val="28"/>
                <w:szCs w:val="28"/>
              </w:rPr>
              <w:t>панофтальмита</w:t>
            </w:r>
            <w:proofErr w:type="spellEnd"/>
            <w:r w:rsidR="001C5630">
              <w:rPr>
                <w:sz w:val="28"/>
                <w:szCs w:val="28"/>
              </w:rPr>
              <w:t xml:space="preserve"> у Арктура.</w:t>
            </w:r>
          </w:p>
          <w:p w:rsidR="00C52BCE" w:rsidRPr="00752790" w:rsidRDefault="00C52BCE" w:rsidP="00F91355">
            <w:pPr>
              <w:rPr>
                <w:sz w:val="28"/>
                <w:szCs w:val="28"/>
              </w:rPr>
            </w:pPr>
          </w:p>
          <w:p w:rsidR="00C52BCE" w:rsidRPr="00752790" w:rsidRDefault="00C52BCE" w:rsidP="00F91355">
            <w:pPr>
              <w:rPr>
                <w:sz w:val="28"/>
                <w:szCs w:val="28"/>
              </w:rPr>
            </w:pPr>
          </w:p>
          <w:tbl>
            <w:tblPr>
              <w:tblStyle w:val="af0"/>
              <w:tblW w:w="0" w:type="auto"/>
              <w:tblLook w:val="04A0" w:firstRow="1" w:lastRow="0" w:firstColumn="1" w:lastColumn="0" w:noHBand="0" w:noVBand="1"/>
            </w:tblPr>
            <w:tblGrid>
              <w:gridCol w:w="1853"/>
              <w:gridCol w:w="1477"/>
              <w:gridCol w:w="1496"/>
            </w:tblGrid>
            <w:tr w:rsidR="001C5630" w:rsidTr="001C5630">
              <w:tc>
                <w:tcPr>
                  <w:tcW w:w="1476" w:type="dxa"/>
                </w:tcPr>
                <w:p w:rsidR="001C5630" w:rsidRDefault="001C5630" w:rsidP="00F91355">
                  <w:pPr>
                    <w:rPr>
                      <w:sz w:val="28"/>
                      <w:szCs w:val="28"/>
                    </w:rPr>
                  </w:pPr>
                  <w:r>
                    <w:rPr>
                      <w:sz w:val="28"/>
                      <w:szCs w:val="28"/>
                    </w:rPr>
                    <w:t>Аптека/ лекарство</w:t>
                  </w:r>
                </w:p>
              </w:tc>
              <w:tc>
                <w:tcPr>
                  <w:tcW w:w="1477" w:type="dxa"/>
                </w:tcPr>
                <w:p w:rsidR="001C5630" w:rsidRDefault="001C5630" w:rsidP="00F91355">
                  <w:pPr>
                    <w:rPr>
                      <w:sz w:val="28"/>
                      <w:szCs w:val="28"/>
                    </w:rPr>
                  </w:pPr>
                  <w:r>
                    <w:rPr>
                      <w:sz w:val="28"/>
                      <w:szCs w:val="28"/>
                    </w:rPr>
                    <w:t>«Мой доктор»</w:t>
                  </w:r>
                </w:p>
              </w:tc>
              <w:tc>
                <w:tcPr>
                  <w:tcW w:w="1477" w:type="dxa"/>
                </w:tcPr>
                <w:p w:rsidR="001C5630" w:rsidRDefault="001C5630" w:rsidP="00F91355">
                  <w:pPr>
                    <w:rPr>
                      <w:sz w:val="28"/>
                      <w:szCs w:val="28"/>
                    </w:rPr>
                  </w:pPr>
                  <w:r>
                    <w:rPr>
                      <w:sz w:val="28"/>
                      <w:szCs w:val="28"/>
                    </w:rPr>
                    <w:t>«Аптечка»</w:t>
                  </w:r>
                </w:p>
              </w:tc>
            </w:tr>
            <w:tr w:rsidR="001C5630" w:rsidTr="001C5630">
              <w:tc>
                <w:tcPr>
                  <w:tcW w:w="1476" w:type="dxa"/>
                </w:tcPr>
                <w:p w:rsidR="001C5630" w:rsidRDefault="001C5630" w:rsidP="00F91355">
                  <w:pPr>
                    <w:rPr>
                      <w:sz w:val="28"/>
                      <w:szCs w:val="28"/>
                    </w:rPr>
                  </w:pPr>
                  <w:proofErr w:type="spellStart"/>
                  <w:r w:rsidRPr="001D6AEA">
                    <w:rPr>
                      <w:sz w:val="28"/>
                      <w:szCs w:val="26"/>
                      <w:shd w:val="clear" w:color="auto" w:fill="FFFFFF"/>
                    </w:rPr>
                    <w:t>ампицилин</w:t>
                  </w:r>
                  <w:proofErr w:type="spellEnd"/>
                </w:p>
              </w:tc>
              <w:tc>
                <w:tcPr>
                  <w:tcW w:w="1477" w:type="dxa"/>
                </w:tcPr>
                <w:p w:rsidR="001C5630" w:rsidRDefault="001C5630" w:rsidP="00F91355">
                  <w:pPr>
                    <w:rPr>
                      <w:sz w:val="28"/>
                      <w:szCs w:val="28"/>
                    </w:rPr>
                  </w:pPr>
                  <w:r>
                    <w:rPr>
                      <w:sz w:val="28"/>
                      <w:szCs w:val="28"/>
                    </w:rPr>
                    <w:t xml:space="preserve">102 </w:t>
                  </w:r>
                  <w:proofErr w:type="spellStart"/>
                  <w:r>
                    <w:rPr>
                      <w:sz w:val="28"/>
                      <w:szCs w:val="28"/>
                    </w:rPr>
                    <w:t>руб</w:t>
                  </w:r>
                  <w:proofErr w:type="spellEnd"/>
                </w:p>
              </w:tc>
              <w:tc>
                <w:tcPr>
                  <w:tcW w:w="1477" w:type="dxa"/>
                </w:tcPr>
                <w:p w:rsidR="001C5630" w:rsidRDefault="001C5630" w:rsidP="00F91355">
                  <w:pPr>
                    <w:rPr>
                      <w:sz w:val="28"/>
                      <w:szCs w:val="28"/>
                    </w:rPr>
                  </w:pPr>
                  <w:r>
                    <w:rPr>
                      <w:sz w:val="28"/>
                      <w:szCs w:val="28"/>
                    </w:rPr>
                    <w:t xml:space="preserve">98 </w:t>
                  </w:r>
                  <w:proofErr w:type="spellStart"/>
                  <w:r>
                    <w:rPr>
                      <w:sz w:val="28"/>
                      <w:szCs w:val="28"/>
                    </w:rPr>
                    <w:t>руб</w:t>
                  </w:r>
                  <w:proofErr w:type="spellEnd"/>
                </w:p>
              </w:tc>
            </w:tr>
            <w:tr w:rsidR="001C5630" w:rsidTr="001C5630">
              <w:tc>
                <w:tcPr>
                  <w:tcW w:w="1476" w:type="dxa"/>
                </w:tcPr>
                <w:p w:rsidR="001C5630" w:rsidRDefault="001C5630" w:rsidP="00F91355">
                  <w:pPr>
                    <w:rPr>
                      <w:sz w:val="28"/>
                      <w:szCs w:val="28"/>
                    </w:rPr>
                  </w:pPr>
                  <w:r w:rsidRPr="001D6AEA">
                    <w:rPr>
                      <w:sz w:val="28"/>
                      <w:szCs w:val="26"/>
                      <w:shd w:val="clear" w:color="auto" w:fill="FFFFFF"/>
                    </w:rPr>
                    <w:t>тетрациклин</w:t>
                  </w:r>
                </w:p>
              </w:tc>
              <w:tc>
                <w:tcPr>
                  <w:tcW w:w="1477" w:type="dxa"/>
                </w:tcPr>
                <w:p w:rsidR="001C5630" w:rsidRDefault="001C5630" w:rsidP="00F91355">
                  <w:pPr>
                    <w:rPr>
                      <w:sz w:val="28"/>
                      <w:szCs w:val="28"/>
                    </w:rPr>
                  </w:pPr>
                  <w:r>
                    <w:rPr>
                      <w:sz w:val="28"/>
                      <w:szCs w:val="28"/>
                    </w:rPr>
                    <w:t xml:space="preserve">134 </w:t>
                  </w:r>
                  <w:proofErr w:type="spellStart"/>
                  <w:r>
                    <w:rPr>
                      <w:sz w:val="28"/>
                      <w:szCs w:val="28"/>
                    </w:rPr>
                    <w:t>руб</w:t>
                  </w:r>
                  <w:proofErr w:type="spellEnd"/>
                </w:p>
              </w:tc>
              <w:tc>
                <w:tcPr>
                  <w:tcW w:w="1477" w:type="dxa"/>
                </w:tcPr>
                <w:p w:rsidR="001C5630" w:rsidRDefault="001C5630" w:rsidP="00F91355">
                  <w:pPr>
                    <w:rPr>
                      <w:sz w:val="28"/>
                      <w:szCs w:val="28"/>
                    </w:rPr>
                  </w:pPr>
                  <w:r>
                    <w:rPr>
                      <w:sz w:val="28"/>
                      <w:szCs w:val="28"/>
                    </w:rPr>
                    <w:t xml:space="preserve">158 </w:t>
                  </w:r>
                  <w:proofErr w:type="spellStart"/>
                  <w:r>
                    <w:rPr>
                      <w:sz w:val="28"/>
                      <w:szCs w:val="28"/>
                    </w:rPr>
                    <w:t>руб</w:t>
                  </w:r>
                  <w:proofErr w:type="spellEnd"/>
                </w:p>
              </w:tc>
            </w:tr>
            <w:tr w:rsidR="001C5630" w:rsidTr="001C5630">
              <w:tc>
                <w:tcPr>
                  <w:tcW w:w="1476" w:type="dxa"/>
                </w:tcPr>
                <w:p w:rsidR="001C5630" w:rsidRDefault="001C5630" w:rsidP="00F91355">
                  <w:pPr>
                    <w:rPr>
                      <w:sz w:val="28"/>
                      <w:szCs w:val="28"/>
                    </w:rPr>
                  </w:pPr>
                  <w:proofErr w:type="spellStart"/>
                  <w:r w:rsidRPr="001D6AEA">
                    <w:rPr>
                      <w:color w:val="000000"/>
                      <w:shd w:val="clear" w:color="auto" w:fill="FFFFFF"/>
                    </w:rPr>
                    <w:t>Левомеколь</w:t>
                  </w:r>
                  <w:proofErr w:type="spellEnd"/>
                  <w:r w:rsidRPr="001D6AEA">
                    <w:rPr>
                      <w:color w:val="000000"/>
                      <w:shd w:val="clear" w:color="auto" w:fill="FFFFFF"/>
                    </w:rPr>
                    <w:t xml:space="preserve"> в каплях</w:t>
                  </w:r>
                </w:p>
              </w:tc>
              <w:tc>
                <w:tcPr>
                  <w:tcW w:w="1477" w:type="dxa"/>
                </w:tcPr>
                <w:p w:rsidR="001C5630" w:rsidRDefault="001C5630" w:rsidP="00F91355">
                  <w:pPr>
                    <w:rPr>
                      <w:sz w:val="28"/>
                      <w:szCs w:val="28"/>
                    </w:rPr>
                  </w:pPr>
                  <w:r>
                    <w:rPr>
                      <w:sz w:val="28"/>
                      <w:szCs w:val="28"/>
                    </w:rPr>
                    <w:t xml:space="preserve">74 </w:t>
                  </w:r>
                  <w:proofErr w:type="spellStart"/>
                  <w:r>
                    <w:rPr>
                      <w:sz w:val="28"/>
                      <w:szCs w:val="28"/>
                    </w:rPr>
                    <w:t>руб</w:t>
                  </w:r>
                  <w:proofErr w:type="spellEnd"/>
                </w:p>
              </w:tc>
              <w:tc>
                <w:tcPr>
                  <w:tcW w:w="1477" w:type="dxa"/>
                </w:tcPr>
                <w:p w:rsidR="001C5630" w:rsidRDefault="001C5630" w:rsidP="00F91355">
                  <w:pPr>
                    <w:rPr>
                      <w:sz w:val="28"/>
                      <w:szCs w:val="28"/>
                    </w:rPr>
                  </w:pPr>
                  <w:r>
                    <w:rPr>
                      <w:sz w:val="28"/>
                      <w:szCs w:val="28"/>
                    </w:rPr>
                    <w:t xml:space="preserve">56 </w:t>
                  </w:r>
                  <w:proofErr w:type="spellStart"/>
                  <w:r>
                    <w:rPr>
                      <w:sz w:val="28"/>
                      <w:szCs w:val="28"/>
                    </w:rPr>
                    <w:t>руб</w:t>
                  </w:r>
                  <w:proofErr w:type="spellEnd"/>
                </w:p>
              </w:tc>
            </w:tr>
            <w:tr w:rsidR="001C5630" w:rsidTr="001C5630">
              <w:tc>
                <w:tcPr>
                  <w:tcW w:w="1476" w:type="dxa"/>
                </w:tcPr>
                <w:p w:rsidR="001C5630" w:rsidRPr="001D6AEA" w:rsidRDefault="001C5630" w:rsidP="00F91355">
                  <w:pPr>
                    <w:rPr>
                      <w:color w:val="000000"/>
                      <w:shd w:val="clear" w:color="auto" w:fill="FFFFFF"/>
                    </w:rPr>
                  </w:pPr>
                  <w:r w:rsidRPr="001D6AEA">
                    <w:rPr>
                      <w:color w:val="000000"/>
                      <w:shd w:val="clear" w:color="auto" w:fill="FFFFFF"/>
                    </w:rPr>
                    <w:t>Тетрациклиновая мазь</w:t>
                  </w:r>
                </w:p>
              </w:tc>
              <w:tc>
                <w:tcPr>
                  <w:tcW w:w="1477" w:type="dxa"/>
                </w:tcPr>
                <w:p w:rsidR="001C5630" w:rsidRDefault="001C5630" w:rsidP="00F91355">
                  <w:pPr>
                    <w:rPr>
                      <w:sz w:val="28"/>
                      <w:szCs w:val="28"/>
                    </w:rPr>
                  </w:pPr>
                  <w:r>
                    <w:rPr>
                      <w:sz w:val="28"/>
                      <w:szCs w:val="28"/>
                    </w:rPr>
                    <w:t xml:space="preserve">85 </w:t>
                  </w:r>
                  <w:proofErr w:type="spellStart"/>
                  <w:r>
                    <w:rPr>
                      <w:sz w:val="28"/>
                      <w:szCs w:val="28"/>
                    </w:rPr>
                    <w:t>руб</w:t>
                  </w:r>
                  <w:proofErr w:type="spellEnd"/>
                </w:p>
              </w:tc>
              <w:tc>
                <w:tcPr>
                  <w:tcW w:w="1477" w:type="dxa"/>
                </w:tcPr>
                <w:p w:rsidR="001C5630" w:rsidRDefault="001C5630" w:rsidP="00F91355">
                  <w:pPr>
                    <w:rPr>
                      <w:sz w:val="28"/>
                      <w:szCs w:val="28"/>
                    </w:rPr>
                  </w:pPr>
                  <w:r>
                    <w:rPr>
                      <w:sz w:val="28"/>
                      <w:szCs w:val="28"/>
                    </w:rPr>
                    <w:t xml:space="preserve">103 </w:t>
                  </w:r>
                  <w:proofErr w:type="spellStart"/>
                  <w:r>
                    <w:rPr>
                      <w:sz w:val="28"/>
                      <w:szCs w:val="28"/>
                    </w:rPr>
                    <w:t>руб</w:t>
                  </w:r>
                  <w:proofErr w:type="spellEnd"/>
                </w:p>
              </w:tc>
            </w:tr>
          </w:tbl>
          <w:p w:rsidR="00C52BCE" w:rsidRDefault="00C52BCE" w:rsidP="00F91355">
            <w:pPr>
              <w:rPr>
                <w:sz w:val="28"/>
                <w:szCs w:val="28"/>
              </w:rPr>
            </w:pPr>
          </w:p>
          <w:p w:rsidR="00C52BCE" w:rsidRPr="00752790"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r>
              <w:rPr>
                <w:sz w:val="28"/>
                <w:szCs w:val="28"/>
              </w:rPr>
              <w:t xml:space="preserve">Сколько потребуется </w:t>
            </w:r>
            <w:r w:rsidR="001C5630">
              <w:rPr>
                <w:sz w:val="28"/>
                <w:szCs w:val="28"/>
              </w:rPr>
              <w:t>денег для покупки набора лекарств.</w:t>
            </w:r>
            <w:r>
              <w:rPr>
                <w:sz w:val="28"/>
                <w:szCs w:val="28"/>
              </w:rPr>
              <w:t xml:space="preserve"> Запишите свой ответ в виде числа. </w:t>
            </w:r>
          </w:p>
          <w:p w:rsidR="00C52BCE" w:rsidRDefault="00C52BCE" w:rsidP="00F91355">
            <w:pPr>
              <w:rPr>
                <w:sz w:val="28"/>
                <w:szCs w:val="28"/>
              </w:rPr>
            </w:pPr>
          </w:p>
          <w:p w:rsidR="00C52BCE" w:rsidRDefault="00C52BCE" w:rsidP="00F91355">
            <w:pPr>
              <w:rPr>
                <w:sz w:val="28"/>
                <w:szCs w:val="28"/>
              </w:rPr>
            </w:pPr>
          </w:p>
          <w:tbl>
            <w:tblPr>
              <w:tblStyle w:val="af0"/>
              <w:tblW w:w="0" w:type="auto"/>
              <w:tblLook w:val="04A0" w:firstRow="1" w:lastRow="0" w:firstColumn="1" w:lastColumn="0" w:noHBand="0" w:noVBand="1"/>
            </w:tblPr>
            <w:tblGrid>
              <w:gridCol w:w="1555"/>
            </w:tblGrid>
            <w:tr w:rsidR="00C52BCE" w:rsidTr="00F91355">
              <w:tc>
                <w:tcPr>
                  <w:tcW w:w="1555" w:type="dxa"/>
                </w:tcPr>
                <w:p w:rsidR="00C52BCE" w:rsidRDefault="00C52BCE" w:rsidP="00F91355">
                  <w:pPr>
                    <w:rPr>
                      <w:sz w:val="28"/>
                      <w:szCs w:val="28"/>
                    </w:rPr>
                  </w:pPr>
                </w:p>
              </w:tc>
            </w:tr>
          </w:tbl>
          <w:p w:rsidR="00C52BCE" w:rsidRDefault="001C5630" w:rsidP="00F91355">
            <w:pPr>
              <w:rPr>
                <w:sz w:val="28"/>
                <w:szCs w:val="28"/>
              </w:rPr>
            </w:pPr>
            <w:proofErr w:type="spellStart"/>
            <w:r>
              <w:rPr>
                <w:sz w:val="28"/>
                <w:szCs w:val="28"/>
              </w:rPr>
              <w:t>руб</w:t>
            </w:r>
            <w:proofErr w:type="spellEnd"/>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Pr="00752790" w:rsidRDefault="00C52BCE" w:rsidP="00F91355">
            <w:pPr>
              <w:rPr>
                <w:sz w:val="28"/>
                <w:szCs w:val="28"/>
              </w:rPr>
            </w:pPr>
          </w:p>
        </w:tc>
        <w:tc>
          <w:tcPr>
            <w:tcW w:w="7393" w:type="dxa"/>
          </w:tcPr>
          <w:p w:rsidR="009B6E71" w:rsidRPr="009B6E71" w:rsidRDefault="009B6E71" w:rsidP="009B6E71">
            <w:pPr>
              <w:pStyle w:val="1"/>
              <w:jc w:val="center"/>
              <w:outlineLvl w:val="0"/>
              <w:rPr>
                <w:color w:val="0070C0"/>
              </w:rPr>
            </w:pPr>
            <w:r w:rsidRPr="009B6E71">
              <w:rPr>
                <w:color w:val="0070C0"/>
              </w:rPr>
              <w:t>«</w:t>
            </w:r>
            <w:r w:rsidRPr="009B6E71">
              <w:rPr>
                <w:rFonts w:ascii="Helvetica" w:hAnsi="Helvetica" w:cs="Helvetica"/>
                <w:color w:val="0070C0"/>
                <w:shd w:val="clear" w:color="auto" w:fill="FFFFFF"/>
              </w:rPr>
              <w:t>Братья наши меньшие</w:t>
            </w:r>
            <w:r w:rsidRPr="009B6E71">
              <w:rPr>
                <w:color w:val="0070C0"/>
              </w:rPr>
              <w:t>».</w:t>
            </w:r>
          </w:p>
          <w:p w:rsidR="00C52BCE" w:rsidRPr="00C32B8E" w:rsidRDefault="009B6E71" w:rsidP="00F91355">
            <w:pPr>
              <w:rPr>
                <w:color w:val="1D1D1B"/>
                <w:sz w:val="28"/>
                <w:szCs w:val="28"/>
                <w:shd w:val="clear" w:color="auto" w:fill="FFFFFF"/>
              </w:rPr>
            </w:pPr>
            <w:r>
              <w:rPr>
                <w:sz w:val="28"/>
                <w:szCs w:val="28"/>
              </w:rPr>
              <w:t>Маша</w:t>
            </w:r>
            <w:r w:rsidR="00C52BCE" w:rsidRPr="00752790">
              <w:rPr>
                <w:sz w:val="28"/>
                <w:szCs w:val="28"/>
              </w:rPr>
              <w:t xml:space="preserve"> много читает </w:t>
            </w:r>
            <w:r w:rsidR="002E6FE4">
              <w:rPr>
                <w:sz w:val="28"/>
                <w:szCs w:val="28"/>
              </w:rPr>
              <w:t xml:space="preserve">рассказов о животных. </w:t>
            </w:r>
            <w:r>
              <w:rPr>
                <w:color w:val="181818"/>
                <w:sz w:val="28"/>
                <w:szCs w:val="28"/>
                <w:shd w:val="clear" w:color="auto" w:fill="FFFFFF"/>
              </w:rPr>
              <w:t>«…В свое время у всех щенят прорезались глаза, и они узнали с восторгом, что есть мир еще более великий, чем тот, в котором они жили до сих пор. У него тоже открылись глаза,  но ему никогда не суждено было увидеть света. Он был слеп, бельма толстой серой пленкой закрывали его зрачки.  Для него настала горькая и трудная жизнь». </w:t>
            </w:r>
            <w:r w:rsidR="002E6FE4">
              <w:rPr>
                <w:sz w:val="28"/>
                <w:szCs w:val="28"/>
              </w:rPr>
              <w:t>Из рассказа она узнала, что у животных тоже есть заболевания.</w:t>
            </w:r>
            <w:r w:rsidR="002E6FE4">
              <w:rPr>
                <w:color w:val="181818"/>
                <w:sz w:val="28"/>
                <w:szCs w:val="28"/>
                <w:shd w:val="clear" w:color="auto" w:fill="FFFFFF"/>
              </w:rPr>
              <w:t> </w:t>
            </w:r>
          </w:p>
          <w:p w:rsidR="00C52BCE" w:rsidRDefault="002E6FE4" w:rsidP="002E6FE4">
            <w:pPr>
              <w:shd w:val="clear" w:color="auto" w:fill="FBFBFB"/>
              <w:spacing w:line="330" w:lineRule="atLeast"/>
              <w:rPr>
                <w:sz w:val="28"/>
              </w:rPr>
            </w:pPr>
            <w:r>
              <w:rPr>
                <w:sz w:val="28"/>
              </w:rPr>
              <w:t>Она</w:t>
            </w:r>
            <w:r w:rsidR="00C52BCE" w:rsidRPr="00C32B8E">
              <w:rPr>
                <w:sz w:val="28"/>
              </w:rPr>
              <w:t xml:space="preserve"> рассказала ребятам о </w:t>
            </w:r>
            <w:r>
              <w:rPr>
                <w:sz w:val="28"/>
              </w:rPr>
              <w:t xml:space="preserve">данной проблеме и попросила узнать у </w:t>
            </w:r>
            <w:proofErr w:type="gramStart"/>
            <w:r>
              <w:rPr>
                <w:sz w:val="28"/>
              </w:rPr>
              <w:t>взрослых</w:t>
            </w:r>
            <w:proofErr w:type="gramEnd"/>
            <w:r>
              <w:rPr>
                <w:sz w:val="28"/>
              </w:rPr>
              <w:t xml:space="preserve"> чем и как лечить </w:t>
            </w:r>
            <w:r w:rsidR="00E33EE6">
              <w:rPr>
                <w:color w:val="181818"/>
                <w:sz w:val="28"/>
                <w:szCs w:val="28"/>
                <w:shd w:val="clear" w:color="auto" w:fill="FFFFFF"/>
              </w:rPr>
              <w:t>Арктура</w:t>
            </w:r>
            <w:r>
              <w:rPr>
                <w:sz w:val="28"/>
              </w:rPr>
              <w:t>?</w:t>
            </w:r>
          </w:p>
          <w:p w:rsidR="002E6FE4" w:rsidRDefault="002E6FE4" w:rsidP="002E6FE4">
            <w:pPr>
              <w:shd w:val="clear" w:color="auto" w:fill="FBFBFB"/>
              <w:spacing w:line="330" w:lineRule="atLeast"/>
              <w:rPr>
                <w:sz w:val="28"/>
              </w:rPr>
            </w:pPr>
          </w:p>
          <w:p w:rsidR="002E6FE4" w:rsidRDefault="00E33EE6" w:rsidP="00E33EE6">
            <w:pPr>
              <w:shd w:val="clear" w:color="auto" w:fill="FBFBFB"/>
              <w:spacing w:line="330" w:lineRule="atLeast"/>
              <w:jc w:val="center"/>
              <w:rPr>
                <w:sz w:val="28"/>
                <w:szCs w:val="26"/>
                <w:shd w:val="clear" w:color="auto" w:fill="FFFFFF"/>
              </w:rPr>
            </w:pPr>
            <w:r>
              <w:rPr>
                <w:noProof/>
                <w:color w:val="333333"/>
                <w:sz w:val="28"/>
              </w:rPr>
              <w:drawing>
                <wp:inline distT="0" distB="0" distL="0" distR="0">
                  <wp:extent cx="1615440" cy="1063918"/>
                  <wp:effectExtent l="0" t="0" r="3810" b="3175"/>
                  <wp:docPr id="33" name="Рисунок 33" descr="E:\Лариса_64\Downloads\46bf1a15f84316cc9625b0218d288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Лариса_64\Downloads\46bf1a15f84316cc9625b0218d288411.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5507" cy="1063962"/>
                          </a:xfrm>
                          <a:prstGeom prst="rect">
                            <a:avLst/>
                          </a:prstGeom>
                          <a:noFill/>
                          <a:ln>
                            <a:noFill/>
                          </a:ln>
                        </pic:spPr>
                      </pic:pic>
                    </a:graphicData>
                  </a:graphic>
                </wp:inline>
              </w:drawing>
            </w:r>
          </w:p>
          <w:p w:rsidR="00046972" w:rsidRPr="00C32B8E" w:rsidRDefault="00046972" w:rsidP="00F91355">
            <w:pPr>
              <w:shd w:val="clear" w:color="auto" w:fill="FBFBFB"/>
              <w:spacing w:line="330" w:lineRule="atLeast"/>
              <w:rPr>
                <w:rFonts w:ascii="Arial" w:hAnsi="Arial" w:cs="Arial"/>
                <w:sz w:val="28"/>
                <w:szCs w:val="26"/>
                <w:shd w:val="clear" w:color="auto" w:fill="FFFFFF"/>
              </w:rPr>
            </w:pPr>
          </w:p>
          <w:tbl>
            <w:tblPr>
              <w:tblStyle w:val="af0"/>
              <w:tblW w:w="0" w:type="auto"/>
              <w:tblLook w:val="04A0" w:firstRow="1" w:lastRow="0" w:firstColumn="1" w:lastColumn="0" w:noHBand="0" w:noVBand="1"/>
            </w:tblPr>
            <w:tblGrid>
              <w:gridCol w:w="2332"/>
              <w:gridCol w:w="2493"/>
            </w:tblGrid>
            <w:tr w:rsidR="00046972" w:rsidTr="00046972">
              <w:tc>
                <w:tcPr>
                  <w:tcW w:w="2739" w:type="dxa"/>
                </w:tcPr>
                <w:p w:rsidR="00046972" w:rsidRPr="001C5630" w:rsidRDefault="00046972" w:rsidP="00F91355">
                  <w:pPr>
                    <w:spacing w:line="330" w:lineRule="atLeast"/>
                    <w:rPr>
                      <w:sz w:val="28"/>
                      <w:szCs w:val="28"/>
                      <w:shd w:val="clear" w:color="auto" w:fill="FFFFFF"/>
                    </w:rPr>
                  </w:pPr>
                  <w:r w:rsidRPr="001C5630">
                    <w:rPr>
                      <w:sz w:val="28"/>
                      <w:szCs w:val="28"/>
                      <w:shd w:val="clear" w:color="auto" w:fill="FFFFFF"/>
                    </w:rPr>
                    <w:t>Конъюнктивит</w:t>
                  </w:r>
                </w:p>
              </w:tc>
              <w:tc>
                <w:tcPr>
                  <w:tcW w:w="2739" w:type="dxa"/>
                </w:tcPr>
                <w:p w:rsidR="00046972" w:rsidRPr="001C5630" w:rsidRDefault="004C15FB" w:rsidP="004C15FB">
                  <w:pPr>
                    <w:spacing w:line="330" w:lineRule="atLeast"/>
                    <w:rPr>
                      <w:sz w:val="28"/>
                      <w:szCs w:val="28"/>
                      <w:shd w:val="clear" w:color="auto" w:fill="FFFFFF"/>
                    </w:rPr>
                  </w:pPr>
                  <w:r w:rsidRPr="001C5630">
                    <w:rPr>
                      <w:color w:val="333333"/>
                      <w:sz w:val="28"/>
                      <w:szCs w:val="28"/>
                      <w:shd w:val="clear" w:color="auto" w:fill="FFFFFF"/>
                    </w:rPr>
                    <w:t>растворы борной кислоты, фурацилина, настой ромашки аптечной, питьевой соды.</w:t>
                  </w:r>
                </w:p>
              </w:tc>
            </w:tr>
            <w:tr w:rsidR="00046972" w:rsidTr="00046972">
              <w:tc>
                <w:tcPr>
                  <w:tcW w:w="2739" w:type="dxa"/>
                </w:tcPr>
                <w:p w:rsidR="00046972" w:rsidRPr="001C5630" w:rsidRDefault="00E33EE6" w:rsidP="00F91355">
                  <w:pPr>
                    <w:spacing w:line="330" w:lineRule="atLeast"/>
                    <w:rPr>
                      <w:sz w:val="28"/>
                      <w:szCs w:val="28"/>
                      <w:shd w:val="clear" w:color="auto" w:fill="FFFFFF"/>
                    </w:rPr>
                  </w:pPr>
                  <w:r w:rsidRPr="001C5630">
                    <w:rPr>
                      <w:sz w:val="28"/>
                      <w:szCs w:val="28"/>
                      <w:shd w:val="clear" w:color="auto" w:fill="FFFFFF"/>
                    </w:rPr>
                    <w:t>Катаракта</w:t>
                  </w:r>
                </w:p>
              </w:tc>
              <w:tc>
                <w:tcPr>
                  <w:tcW w:w="2739" w:type="dxa"/>
                </w:tcPr>
                <w:p w:rsidR="00046972" w:rsidRPr="001C5630" w:rsidRDefault="001D6AEA" w:rsidP="00F91355">
                  <w:pPr>
                    <w:spacing w:line="330" w:lineRule="atLeast"/>
                    <w:rPr>
                      <w:sz w:val="28"/>
                      <w:szCs w:val="28"/>
                      <w:shd w:val="clear" w:color="auto" w:fill="FFFFFF"/>
                    </w:rPr>
                  </w:pPr>
                  <w:r w:rsidRPr="001C5630">
                    <w:rPr>
                      <w:color w:val="333333"/>
                      <w:sz w:val="28"/>
                      <w:szCs w:val="28"/>
                      <w:shd w:val="clear" w:color="auto" w:fill="FFFFFF"/>
                    </w:rPr>
                    <w:t>хирургическое вмешательство</w:t>
                  </w:r>
                </w:p>
              </w:tc>
            </w:tr>
            <w:tr w:rsidR="00E33EE6" w:rsidTr="00046972">
              <w:tc>
                <w:tcPr>
                  <w:tcW w:w="2739" w:type="dxa"/>
                </w:tcPr>
                <w:p w:rsidR="00E33EE6" w:rsidRPr="001C5630" w:rsidRDefault="00E33EE6" w:rsidP="00F91355">
                  <w:pPr>
                    <w:spacing w:line="330" w:lineRule="atLeast"/>
                    <w:rPr>
                      <w:sz w:val="28"/>
                      <w:szCs w:val="28"/>
                      <w:shd w:val="clear" w:color="auto" w:fill="FFFFFF"/>
                    </w:rPr>
                  </w:pPr>
                  <w:proofErr w:type="spellStart"/>
                  <w:r w:rsidRPr="001C5630">
                    <w:rPr>
                      <w:sz w:val="28"/>
                      <w:szCs w:val="28"/>
                      <w:shd w:val="clear" w:color="auto" w:fill="FFFFFF"/>
                    </w:rPr>
                    <w:t>Панофтальмит</w:t>
                  </w:r>
                  <w:proofErr w:type="spellEnd"/>
                </w:p>
              </w:tc>
              <w:tc>
                <w:tcPr>
                  <w:tcW w:w="2739" w:type="dxa"/>
                </w:tcPr>
                <w:p w:rsidR="00E33EE6" w:rsidRPr="001C5630" w:rsidRDefault="001D6AEA" w:rsidP="00F91355">
                  <w:pPr>
                    <w:spacing w:line="330" w:lineRule="atLeast"/>
                    <w:rPr>
                      <w:sz w:val="28"/>
                      <w:szCs w:val="28"/>
                      <w:shd w:val="clear" w:color="auto" w:fill="FFFFFF"/>
                    </w:rPr>
                  </w:pPr>
                  <w:proofErr w:type="spellStart"/>
                  <w:r w:rsidRPr="001C5630">
                    <w:rPr>
                      <w:sz w:val="28"/>
                      <w:szCs w:val="28"/>
                      <w:shd w:val="clear" w:color="auto" w:fill="FFFFFF"/>
                    </w:rPr>
                    <w:t>ампицилин</w:t>
                  </w:r>
                  <w:proofErr w:type="spellEnd"/>
                  <w:r w:rsidRPr="001C5630">
                    <w:rPr>
                      <w:sz w:val="28"/>
                      <w:szCs w:val="28"/>
                      <w:shd w:val="clear" w:color="auto" w:fill="FFFFFF"/>
                    </w:rPr>
                    <w:t xml:space="preserve">, тетрациклин, </w:t>
                  </w:r>
                  <w:proofErr w:type="spellStart"/>
                  <w:r w:rsidRPr="001C5630">
                    <w:rPr>
                      <w:color w:val="000000"/>
                      <w:sz w:val="28"/>
                      <w:szCs w:val="28"/>
                      <w:shd w:val="clear" w:color="auto" w:fill="FFFFFF"/>
                    </w:rPr>
                    <w:t>Левомеколь</w:t>
                  </w:r>
                  <w:proofErr w:type="spellEnd"/>
                  <w:r w:rsidRPr="001C5630">
                    <w:rPr>
                      <w:color w:val="000000"/>
                      <w:sz w:val="28"/>
                      <w:szCs w:val="28"/>
                      <w:shd w:val="clear" w:color="auto" w:fill="FFFFFF"/>
                    </w:rPr>
                    <w:t xml:space="preserve"> в каплях, Тетрациклиновая мазь</w:t>
                  </w:r>
                </w:p>
              </w:tc>
            </w:tr>
          </w:tbl>
          <w:p w:rsidR="00C52BCE" w:rsidRPr="00C32B8E" w:rsidRDefault="00C52BCE" w:rsidP="00F91355">
            <w:pPr>
              <w:shd w:val="clear" w:color="auto" w:fill="FBFBFB"/>
              <w:spacing w:line="330" w:lineRule="atLeast"/>
              <w:rPr>
                <w:rFonts w:ascii="Arial" w:hAnsi="Arial" w:cs="Arial"/>
                <w:sz w:val="28"/>
                <w:szCs w:val="26"/>
                <w:shd w:val="clear" w:color="auto" w:fill="FFFFFF"/>
              </w:rPr>
            </w:pPr>
          </w:p>
          <w:p w:rsidR="00C52BCE" w:rsidRPr="00AB22FB" w:rsidRDefault="00C52BCE" w:rsidP="00F91355">
            <w:pPr>
              <w:shd w:val="clear" w:color="auto" w:fill="FBFBFB"/>
              <w:spacing w:line="330" w:lineRule="atLeast"/>
              <w:jc w:val="center"/>
              <w:rPr>
                <w:color w:val="333333"/>
                <w:sz w:val="28"/>
              </w:rPr>
            </w:pPr>
          </w:p>
          <w:p w:rsidR="00C52BCE" w:rsidRDefault="00C52BCE" w:rsidP="00F91355">
            <w:pPr>
              <w:jc w:val="center"/>
              <w:rPr>
                <w:sz w:val="28"/>
                <w:szCs w:val="28"/>
              </w:rPr>
            </w:pPr>
          </w:p>
          <w:p w:rsidR="00C52BCE" w:rsidRDefault="00C52BCE" w:rsidP="00F91355">
            <w:pPr>
              <w:jc w:val="center"/>
              <w:rPr>
                <w:sz w:val="28"/>
                <w:szCs w:val="28"/>
              </w:rPr>
            </w:pPr>
          </w:p>
          <w:p w:rsidR="00C52BCE" w:rsidRPr="00752790" w:rsidRDefault="00C52BCE" w:rsidP="00F91355">
            <w:pPr>
              <w:jc w:val="center"/>
              <w:rPr>
                <w:sz w:val="28"/>
                <w:szCs w:val="28"/>
              </w:rPr>
            </w:pPr>
          </w:p>
        </w:tc>
      </w:tr>
    </w:tbl>
    <w:p w:rsidR="00C52BCE" w:rsidRDefault="00C52BCE" w:rsidP="00C52BCE"/>
    <w:tbl>
      <w:tblPr>
        <w:tblStyle w:val="af0"/>
        <w:tblW w:w="0" w:type="auto"/>
        <w:tblLook w:val="04A0" w:firstRow="1" w:lastRow="0" w:firstColumn="1" w:lastColumn="0" w:noHBand="0" w:noVBand="1"/>
      </w:tblPr>
      <w:tblGrid>
        <w:gridCol w:w="5559"/>
        <w:gridCol w:w="4720"/>
      </w:tblGrid>
      <w:tr w:rsidR="00C52BCE" w:rsidRPr="00752790" w:rsidTr="00F91355">
        <w:trPr>
          <w:trHeight w:val="9777"/>
        </w:trPr>
        <w:tc>
          <w:tcPr>
            <w:tcW w:w="7393" w:type="dxa"/>
          </w:tcPr>
          <w:p w:rsidR="00C52BCE" w:rsidRDefault="00C52BCE" w:rsidP="00F91355">
            <w:pPr>
              <w:rPr>
                <w:rFonts w:asciiTheme="majorHAnsi" w:hAnsiTheme="majorHAnsi"/>
                <w:b/>
                <w:color w:val="0070C0"/>
                <w:sz w:val="28"/>
                <w:szCs w:val="28"/>
              </w:rPr>
            </w:pPr>
          </w:p>
          <w:p w:rsidR="00C52BCE" w:rsidRPr="009B6E71" w:rsidRDefault="009B6E71" w:rsidP="009B6E71">
            <w:pPr>
              <w:pStyle w:val="1"/>
              <w:outlineLvl w:val="0"/>
              <w:rPr>
                <w:color w:val="0070C0"/>
              </w:rPr>
            </w:pPr>
            <w:r w:rsidRPr="009B6E71">
              <w:rPr>
                <w:color w:val="0070C0"/>
              </w:rPr>
              <w:t>«</w:t>
            </w:r>
            <w:r w:rsidRPr="009B6E71">
              <w:rPr>
                <w:rFonts w:ascii="Helvetica" w:hAnsi="Helvetica" w:cs="Helvetica"/>
                <w:color w:val="0070C0"/>
                <w:shd w:val="clear" w:color="auto" w:fill="FFFFFF"/>
              </w:rPr>
              <w:t>Братья наши меньшие</w:t>
            </w:r>
            <w:r w:rsidRPr="009B6E71">
              <w:rPr>
                <w:color w:val="0070C0"/>
              </w:rPr>
              <w:t>».</w:t>
            </w:r>
          </w:p>
          <w:p w:rsidR="00C52BCE" w:rsidRPr="00752790" w:rsidRDefault="00C52BCE" w:rsidP="00F91355">
            <w:pPr>
              <w:rPr>
                <w:sz w:val="28"/>
                <w:szCs w:val="28"/>
              </w:rPr>
            </w:pPr>
            <w:r>
              <w:rPr>
                <w:sz w:val="28"/>
                <w:szCs w:val="28"/>
              </w:rPr>
              <w:t>Задание 3</w:t>
            </w:r>
            <w:r w:rsidRPr="00752790">
              <w:rPr>
                <w:sz w:val="28"/>
                <w:szCs w:val="28"/>
              </w:rPr>
              <w:t>/3</w:t>
            </w:r>
          </w:p>
          <w:p w:rsidR="00C52BCE" w:rsidRPr="00752790" w:rsidRDefault="00C52BCE" w:rsidP="00F91355">
            <w:pPr>
              <w:rPr>
                <w:sz w:val="28"/>
                <w:szCs w:val="28"/>
              </w:rPr>
            </w:pPr>
            <w:r w:rsidRPr="00752790">
              <w:rPr>
                <w:sz w:val="28"/>
                <w:szCs w:val="28"/>
              </w:rPr>
              <w:t>Прочитайте текст «</w:t>
            </w:r>
            <w:r w:rsidR="00C345B4">
              <w:rPr>
                <w:sz w:val="28"/>
                <w:szCs w:val="28"/>
              </w:rPr>
              <w:t>Братья мои меньшие</w:t>
            </w:r>
            <w:r w:rsidRPr="00752790">
              <w:rPr>
                <w:sz w:val="28"/>
                <w:szCs w:val="28"/>
              </w:rPr>
              <w:t>», расположенный справа.</w:t>
            </w:r>
          </w:p>
          <w:p w:rsidR="00C52BCE" w:rsidRDefault="00C52BCE" w:rsidP="00F91355">
            <w:pPr>
              <w:rPr>
                <w:sz w:val="28"/>
                <w:szCs w:val="28"/>
              </w:rPr>
            </w:pPr>
          </w:p>
          <w:p w:rsidR="00C52BCE" w:rsidRDefault="00C52BCE" w:rsidP="00F91355">
            <w:pPr>
              <w:rPr>
                <w:sz w:val="28"/>
                <w:szCs w:val="28"/>
              </w:rPr>
            </w:pPr>
            <w:r>
              <w:rPr>
                <w:sz w:val="28"/>
                <w:szCs w:val="28"/>
              </w:rPr>
              <w:t xml:space="preserve">Для правильного питания кошки необходимо сбалансированное питание, для которого потребуется </w:t>
            </w:r>
            <w:r w:rsidR="00C345B4">
              <w:rPr>
                <w:sz w:val="28"/>
                <w:szCs w:val="28"/>
              </w:rPr>
              <w:t xml:space="preserve">и </w:t>
            </w:r>
            <w:r>
              <w:rPr>
                <w:sz w:val="28"/>
                <w:szCs w:val="28"/>
              </w:rPr>
              <w:t>сухой корм. Определите,  какова стоимость самого выгодного варианта, используя таблицу.</w:t>
            </w:r>
          </w:p>
          <w:p w:rsidR="00C52BCE" w:rsidRPr="00752790" w:rsidRDefault="00C52BCE" w:rsidP="00F91355">
            <w:pPr>
              <w:rPr>
                <w:sz w:val="28"/>
                <w:szCs w:val="28"/>
              </w:rPr>
            </w:pPr>
          </w:p>
          <w:tbl>
            <w:tblPr>
              <w:tblStyle w:val="af0"/>
              <w:tblW w:w="0" w:type="auto"/>
              <w:tblLook w:val="04A0" w:firstRow="1" w:lastRow="0" w:firstColumn="1" w:lastColumn="0" w:noHBand="0" w:noVBand="1"/>
            </w:tblPr>
            <w:tblGrid>
              <w:gridCol w:w="2133"/>
              <w:gridCol w:w="1750"/>
              <w:gridCol w:w="1450"/>
            </w:tblGrid>
            <w:tr w:rsidR="00C52BCE" w:rsidTr="00F91355">
              <w:tc>
                <w:tcPr>
                  <w:tcW w:w="2387" w:type="dxa"/>
                </w:tcPr>
                <w:p w:rsidR="00C52BCE" w:rsidRDefault="00C52BCE" w:rsidP="00F91355">
                  <w:pPr>
                    <w:rPr>
                      <w:sz w:val="28"/>
                      <w:szCs w:val="28"/>
                    </w:rPr>
                  </w:pPr>
                  <w:r>
                    <w:rPr>
                      <w:sz w:val="28"/>
                      <w:szCs w:val="28"/>
                    </w:rPr>
                    <w:t>Наименование</w:t>
                  </w:r>
                </w:p>
              </w:tc>
              <w:tc>
                <w:tcPr>
                  <w:tcW w:w="2387" w:type="dxa"/>
                </w:tcPr>
                <w:p w:rsidR="00C52BCE" w:rsidRDefault="00C52BCE" w:rsidP="00F91355">
                  <w:pPr>
                    <w:rPr>
                      <w:sz w:val="28"/>
                      <w:szCs w:val="28"/>
                    </w:rPr>
                  </w:pPr>
                  <w:r>
                    <w:rPr>
                      <w:sz w:val="28"/>
                      <w:szCs w:val="28"/>
                    </w:rPr>
                    <w:t>Масса 1 упаковки (грамм)</w:t>
                  </w:r>
                </w:p>
              </w:tc>
              <w:tc>
                <w:tcPr>
                  <w:tcW w:w="2388" w:type="dxa"/>
                </w:tcPr>
                <w:p w:rsidR="00C52BCE" w:rsidRDefault="00C52BCE" w:rsidP="00F91355">
                  <w:pPr>
                    <w:rPr>
                      <w:sz w:val="28"/>
                      <w:szCs w:val="28"/>
                    </w:rPr>
                  </w:pPr>
                  <w:r>
                    <w:rPr>
                      <w:sz w:val="28"/>
                      <w:szCs w:val="28"/>
                    </w:rPr>
                    <w:t>Цена (</w:t>
                  </w:r>
                  <w:proofErr w:type="spellStart"/>
                  <w:r>
                    <w:rPr>
                      <w:sz w:val="28"/>
                      <w:szCs w:val="28"/>
                    </w:rPr>
                    <w:t>руб</w:t>
                  </w:r>
                  <w:proofErr w:type="spellEnd"/>
                  <w:r>
                    <w:rPr>
                      <w:sz w:val="28"/>
                      <w:szCs w:val="28"/>
                    </w:rPr>
                    <w:t>)</w:t>
                  </w:r>
                </w:p>
              </w:tc>
            </w:tr>
            <w:tr w:rsidR="00C52BCE" w:rsidTr="00F91355">
              <w:tc>
                <w:tcPr>
                  <w:tcW w:w="2387" w:type="dxa"/>
                </w:tcPr>
                <w:p w:rsidR="00C52BCE" w:rsidRPr="00DC0F5D" w:rsidRDefault="00C52BCE" w:rsidP="00F91355">
                  <w:pPr>
                    <w:rPr>
                      <w:sz w:val="28"/>
                      <w:szCs w:val="28"/>
                    </w:rPr>
                  </w:pPr>
                  <w:proofErr w:type="spellStart"/>
                  <w:r>
                    <w:rPr>
                      <w:sz w:val="28"/>
                      <w:szCs w:val="28"/>
                      <w:lang w:val="en-US"/>
                    </w:rPr>
                    <w:t>Proplan</w:t>
                  </w:r>
                  <w:proofErr w:type="spellEnd"/>
                </w:p>
              </w:tc>
              <w:tc>
                <w:tcPr>
                  <w:tcW w:w="2387" w:type="dxa"/>
                </w:tcPr>
                <w:p w:rsidR="00C52BCE" w:rsidRPr="00DC0F5D" w:rsidRDefault="00C52BCE" w:rsidP="00F91355">
                  <w:pPr>
                    <w:rPr>
                      <w:sz w:val="28"/>
                      <w:szCs w:val="28"/>
                    </w:rPr>
                  </w:pPr>
                  <w:r w:rsidRPr="00DC0F5D">
                    <w:rPr>
                      <w:sz w:val="28"/>
                      <w:szCs w:val="28"/>
                    </w:rPr>
                    <w:t>400</w:t>
                  </w:r>
                </w:p>
              </w:tc>
              <w:tc>
                <w:tcPr>
                  <w:tcW w:w="2388" w:type="dxa"/>
                </w:tcPr>
                <w:p w:rsidR="00C52BCE" w:rsidRPr="00DC0F5D" w:rsidRDefault="00C52BCE" w:rsidP="00F91355">
                  <w:pPr>
                    <w:rPr>
                      <w:sz w:val="28"/>
                      <w:szCs w:val="28"/>
                    </w:rPr>
                  </w:pPr>
                  <w:r w:rsidRPr="00DC0F5D">
                    <w:rPr>
                      <w:sz w:val="28"/>
                      <w:szCs w:val="28"/>
                    </w:rPr>
                    <w:t>438</w:t>
                  </w:r>
                </w:p>
              </w:tc>
            </w:tr>
            <w:tr w:rsidR="00C52BCE" w:rsidTr="00F91355">
              <w:tc>
                <w:tcPr>
                  <w:tcW w:w="2387" w:type="dxa"/>
                </w:tcPr>
                <w:p w:rsidR="00C52BCE" w:rsidRPr="00DC0F5D" w:rsidRDefault="00C52BCE" w:rsidP="00F91355">
                  <w:pPr>
                    <w:rPr>
                      <w:sz w:val="28"/>
                      <w:szCs w:val="28"/>
                    </w:rPr>
                  </w:pPr>
                  <w:proofErr w:type="spellStart"/>
                  <w:r>
                    <w:rPr>
                      <w:sz w:val="28"/>
                      <w:szCs w:val="28"/>
                      <w:lang w:val="en-US"/>
                    </w:rPr>
                    <w:t>PurinaOne</w:t>
                  </w:r>
                  <w:proofErr w:type="spellEnd"/>
                </w:p>
              </w:tc>
              <w:tc>
                <w:tcPr>
                  <w:tcW w:w="2387" w:type="dxa"/>
                </w:tcPr>
                <w:p w:rsidR="00C52BCE" w:rsidRPr="00DC0F5D" w:rsidRDefault="00C52BCE" w:rsidP="00F91355">
                  <w:pPr>
                    <w:rPr>
                      <w:sz w:val="28"/>
                      <w:szCs w:val="28"/>
                    </w:rPr>
                  </w:pPr>
                  <w:r w:rsidRPr="00DC0F5D">
                    <w:rPr>
                      <w:sz w:val="28"/>
                      <w:szCs w:val="28"/>
                    </w:rPr>
                    <w:t>750</w:t>
                  </w:r>
                </w:p>
              </w:tc>
              <w:tc>
                <w:tcPr>
                  <w:tcW w:w="2388" w:type="dxa"/>
                </w:tcPr>
                <w:p w:rsidR="00C52BCE" w:rsidRPr="00DC0F5D" w:rsidRDefault="00C52BCE" w:rsidP="00F91355">
                  <w:pPr>
                    <w:rPr>
                      <w:sz w:val="28"/>
                      <w:szCs w:val="28"/>
                    </w:rPr>
                  </w:pPr>
                  <w:r w:rsidRPr="00DC0F5D">
                    <w:rPr>
                      <w:sz w:val="28"/>
                      <w:szCs w:val="28"/>
                    </w:rPr>
                    <w:t>427</w:t>
                  </w:r>
                </w:p>
              </w:tc>
            </w:tr>
            <w:tr w:rsidR="00C52BCE" w:rsidTr="00F91355">
              <w:tc>
                <w:tcPr>
                  <w:tcW w:w="2387" w:type="dxa"/>
                </w:tcPr>
                <w:p w:rsidR="00C52BCE" w:rsidRPr="00DC0F5D" w:rsidRDefault="00C52BCE" w:rsidP="00F91355">
                  <w:pPr>
                    <w:rPr>
                      <w:sz w:val="28"/>
                      <w:szCs w:val="28"/>
                    </w:rPr>
                  </w:pPr>
                  <w:r>
                    <w:rPr>
                      <w:sz w:val="28"/>
                      <w:szCs w:val="28"/>
                      <w:lang w:val="en-US"/>
                    </w:rPr>
                    <w:t>Felix</w:t>
                  </w:r>
                </w:p>
              </w:tc>
              <w:tc>
                <w:tcPr>
                  <w:tcW w:w="2387" w:type="dxa"/>
                </w:tcPr>
                <w:p w:rsidR="00C52BCE" w:rsidRPr="00DC0F5D" w:rsidRDefault="00C52BCE" w:rsidP="00F91355">
                  <w:pPr>
                    <w:rPr>
                      <w:sz w:val="28"/>
                      <w:szCs w:val="28"/>
                    </w:rPr>
                  </w:pPr>
                  <w:r w:rsidRPr="00DC0F5D">
                    <w:rPr>
                      <w:sz w:val="28"/>
                      <w:szCs w:val="28"/>
                    </w:rPr>
                    <w:t>300</w:t>
                  </w:r>
                </w:p>
              </w:tc>
              <w:tc>
                <w:tcPr>
                  <w:tcW w:w="2388" w:type="dxa"/>
                </w:tcPr>
                <w:p w:rsidR="00C52BCE" w:rsidRPr="00DC0F5D" w:rsidRDefault="00C52BCE" w:rsidP="00F91355">
                  <w:pPr>
                    <w:rPr>
                      <w:sz w:val="28"/>
                      <w:szCs w:val="28"/>
                    </w:rPr>
                  </w:pPr>
                  <w:r w:rsidRPr="00DC0F5D">
                    <w:rPr>
                      <w:sz w:val="28"/>
                      <w:szCs w:val="28"/>
                    </w:rPr>
                    <w:t>139</w:t>
                  </w:r>
                </w:p>
              </w:tc>
            </w:tr>
          </w:tbl>
          <w:p w:rsidR="00C52BCE" w:rsidRDefault="00C52BCE" w:rsidP="00F91355">
            <w:pPr>
              <w:rPr>
                <w:sz w:val="28"/>
                <w:szCs w:val="28"/>
              </w:rPr>
            </w:pPr>
          </w:p>
          <w:p w:rsidR="00C52BCE" w:rsidRDefault="00C52BCE" w:rsidP="00F91355">
            <w:pPr>
              <w:rPr>
                <w:sz w:val="28"/>
                <w:szCs w:val="28"/>
              </w:rPr>
            </w:pPr>
            <w:r>
              <w:rPr>
                <w:sz w:val="28"/>
                <w:szCs w:val="28"/>
              </w:rPr>
              <w:t>Запишите свой ответ в рублях</w:t>
            </w:r>
          </w:p>
          <w:tbl>
            <w:tblPr>
              <w:tblStyle w:val="af0"/>
              <w:tblW w:w="0" w:type="auto"/>
              <w:tblLook w:val="04A0" w:firstRow="1" w:lastRow="0" w:firstColumn="1" w:lastColumn="0" w:noHBand="0" w:noVBand="1"/>
            </w:tblPr>
            <w:tblGrid>
              <w:gridCol w:w="5333"/>
            </w:tblGrid>
            <w:tr w:rsidR="00C52BCE" w:rsidTr="00F91355">
              <w:tc>
                <w:tcPr>
                  <w:tcW w:w="7162" w:type="dxa"/>
                </w:tcPr>
                <w:p w:rsidR="00C52BCE" w:rsidRDefault="00C52BCE" w:rsidP="00F91355">
                  <w:pPr>
                    <w:rPr>
                      <w:sz w:val="28"/>
                      <w:szCs w:val="28"/>
                    </w:rPr>
                  </w:pPr>
                </w:p>
              </w:tc>
            </w:tr>
          </w:tbl>
          <w:p w:rsidR="00C52BCE" w:rsidRPr="00DC0F5D" w:rsidRDefault="00C52BCE" w:rsidP="00F91355">
            <w:pPr>
              <w:rPr>
                <w:sz w:val="28"/>
                <w:szCs w:val="28"/>
              </w:rPr>
            </w:pPr>
          </w:p>
          <w:p w:rsidR="00C52BCE" w:rsidRDefault="00C52BCE" w:rsidP="00F91355">
            <w:pPr>
              <w:rPr>
                <w:sz w:val="28"/>
                <w:szCs w:val="28"/>
              </w:rPr>
            </w:pPr>
            <w:r>
              <w:rPr>
                <w:sz w:val="28"/>
                <w:szCs w:val="28"/>
              </w:rPr>
              <w:t>Приведите решение</w:t>
            </w:r>
          </w:p>
          <w:tbl>
            <w:tblPr>
              <w:tblStyle w:val="af0"/>
              <w:tblW w:w="0" w:type="auto"/>
              <w:tblLook w:val="04A0" w:firstRow="1" w:lastRow="0" w:firstColumn="1" w:lastColumn="0" w:noHBand="0" w:noVBand="1"/>
            </w:tblPr>
            <w:tblGrid>
              <w:gridCol w:w="5333"/>
            </w:tblGrid>
            <w:tr w:rsidR="00C52BCE" w:rsidTr="00F91355">
              <w:tc>
                <w:tcPr>
                  <w:tcW w:w="7162" w:type="dxa"/>
                </w:tcPr>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p w:rsidR="00C52BCE" w:rsidRDefault="00C52BCE" w:rsidP="00F91355">
                  <w:pPr>
                    <w:rPr>
                      <w:sz w:val="28"/>
                      <w:szCs w:val="28"/>
                    </w:rPr>
                  </w:pPr>
                </w:p>
              </w:tc>
            </w:tr>
          </w:tbl>
          <w:p w:rsidR="00C52BCE" w:rsidRPr="00752790" w:rsidRDefault="00C52BCE" w:rsidP="00F91355">
            <w:pPr>
              <w:rPr>
                <w:sz w:val="28"/>
                <w:szCs w:val="28"/>
              </w:rPr>
            </w:pPr>
          </w:p>
        </w:tc>
        <w:tc>
          <w:tcPr>
            <w:tcW w:w="7393" w:type="dxa"/>
          </w:tcPr>
          <w:p w:rsidR="00C52BCE" w:rsidRDefault="00C52BCE" w:rsidP="00F91355">
            <w:pPr>
              <w:jc w:val="center"/>
              <w:rPr>
                <w:b/>
                <w:sz w:val="28"/>
                <w:szCs w:val="28"/>
              </w:rPr>
            </w:pPr>
          </w:p>
          <w:p w:rsidR="009B6E71" w:rsidRPr="009B6E71" w:rsidRDefault="009B6E71" w:rsidP="009B6E71">
            <w:pPr>
              <w:pStyle w:val="1"/>
              <w:jc w:val="center"/>
              <w:outlineLvl w:val="0"/>
              <w:rPr>
                <w:color w:val="0070C0"/>
              </w:rPr>
            </w:pPr>
            <w:r w:rsidRPr="009B6E71">
              <w:rPr>
                <w:color w:val="0070C0"/>
              </w:rPr>
              <w:t>«</w:t>
            </w:r>
            <w:r w:rsidRPr="009B6E71">
              <w:rPr>
                <w:rFonts w:ascii="Helvetica" w:hAnsi="Helvetica" w:cs="Helvetica"/>
                <w:color w:val="0070C0"/>
                <w:shd w:val="clear" w:color="auto" w:fill="FFFFFF"/>
              </w:rPr>
              <w:t>Братья наши меньшие</w:t>
            </w:r>
            <w:r w:rsidRPr="009B6E71">
              <w:rPr>
                <w:color w:val="0070C0"/>
              </w:rPr>
              <w:t>».</w:t>
            </w:r>
          </w:p>
          <w:p w:rsidR="00C52BCE" w:rsidRPr="00C345B4" w:rsidRDefault="001C5630" w:rsidP="00C345B4">
            <w:pPr>
              <w:rPr>
                <w:color w:val="1D1D1B"/>
                <w:sz w:val="28"/>
                <w:szCs w:val="28"/>
                <w:shd w:val="clear" w:color="auto" w:fill="FFFFFF"/>
              </w:rPr>
            </w:pPr>
            <w:r>
              <w:rPr>
                <w:sz w:val="28"/>
                <w:szCs w:val="28"/>
              </w:rPr>
              <w:t>Маша</w:t>
            </w:r>
            <w:r w:rsidR="00C52BCE" w:rsidRPr="00752790">
              <w:rPr>
                <w:sz w:val="28"/>
                <w:szCs w:val="28"/>
              </w:rPr>
              <w:t xml:space="preserve"> любит животных, </w:t>
            </w:r>
            <w:r w:rsidR="00C345B4">
              <w:rPr>
                <w:sz w:val="28"/>
                <w:szCs w:val="28"/>
              </w:rPr>
              <w:t>она старается всем помочь.</w:t>
            </w:r>
            <w:r w:rsidR="00C52BCE" w:rsidRPr="00752790">
              <w:rPr>
                <w:sz w:val="28"/>
                <w:szCs w:val="28"/>
              </w:rPr>
              <w:t xml:space="preserve"> Например, </w:t>
            </w:r>
            <w:r w:rsidR="00C345B4">
              <w:rPr>
                <w:sz w:val="28"/>
                <w:szCs w:val="28"/>
              </w:rPr>
              <w:t xml:space="preserve">в рассказе </w:t>
            </w:r>
            <w:proofErr w:type="spellStart"/>
            <w:r w:rsidR="00C345B4">
              <w:rPr>
                <w:color w:val="181818"/>
                <w:sz w:val="28"/>
                <w:szCs w:val="28"/>
                <w:shd w:val="clear" w:color="auto" w:fill="FFFFFF"/>
              </w:rPr>
              <w:t>Ю.П.Казакова</w:t>
            </w:r>
            <w:proofErr w:type="gramStart"/>
            <w:r w:rsidR="00C345B4">
              <w:rPr>
                <w:color w:val="181818"/>
                <w:sz w:val="28"/>
                <w:szCs w:val="28"/>
                <w:shd w:val="clear" w:color="auto" w:fill="FFFFFF"/>
              </w:rPr>
              <w:t>«А</w:t>
            </w:r>
            <w:proofErr w:type="gramEnd"/>
            <w:r w:rsidR="00C345B4">
              <w:rPr>
                <w:color w:val="181818"/>
                <w:sz w:val="28"/>
                <w:szCs w:val="28"/>
                <w:shd w:val="clear" w:color="auto" w:fill="FFFFFF"/>
              </w:rPr>
              <w:t>рктур</w:t>
            </w:r>
            <w:proofErr w:type="spellEnd"/>
            <w:r w:rsidR="00C345B4">
              <w:rPr>
                <w:color w:val="181818"/>
                <w:sz w:val="28"/>
                <w:szCs w:val="28"/>
                <w:shd w:val="clear" w:color="auto" w:fill="FFFFFF"/>
              </w:rPr>
              <w:t xml:space="preserve"> - гончий пес» описано «</w:t>
            </w:r>
            <w:r w:rsidR="00C345B4" w:rsidRPr="00C345B4">
              <w:rPr>
                <w:color w:val="000000"/>
                <w:sz w:val="28"/>
                <w:shd w:val="clear" w:color="auto" w:fill="FFFFFF"/>
              </w:rPr>
              <w:t>Дома доктор вымыл его теплой водой с мылом и накормил. По привычке пес вздрагивал и поджимался во время еды. Ел он жадно, спешил и </w:t>
            </w:r>
            <w:proofErr w:type="spellStart"/>
            <w:r w:rsidR="00C345B4" w:rsidRPr="00C345B4">
              <w:rPr>
                <w:color w:val="000000"/>
                <w:sz w:val="28"/>
                <w:shd w:val="clear" w:color="auto" w:fill="FFFFFF"/>
              </w:rPr>
              <w:t>давился»</w:t>
            </w:r>
            <w:proofErr w:type="gramStart"/>
            <w:r w:rsidR="00C345B4" w:rsidRPr="00C345B4">
              <w:rPr>
                <w:color w:val="000000"/>
                <w:sz w:val="28"/>
                <w:shd w:val="clear" w:color="auto" w:fill="FFFFFF"/>
              </w:rPr>
              <w:t>.</w:t>
            </w:r>
            <w:r w:rsidR="00C345B4">
              <w:rPr>
                <w:color w:val="1D1D1B"/>
                <w:sz w:val="28"/>
                <w:szCs w:val="28"/>
                <w:shd w:val="clear" w:color="auto" w:fill="FFFFFF"/>
              </w:rPr>
              <w:t>М</w:t>
            </w:r>
            <w:proofErr w:type="gramEnd"/>
            <w:r w:rsidR="00C345B4">
              <w:rPr>
                <w:color w:val="1D1D1B"/>
                <w:sz w:val="28"/>
                <w:szCs w:val="28"/>
                <w:shd w:val="clear" w:color="auto" w:fill="FFFFFF"/>
              </w:rPr>
              <w:t>аша</w:t>
            </w:r>
            <w:proofErr w:type="spellEnd"/>
            <w:r w:rsidR="00C345B4">
              <w:rPr>
                <w:color w:val="1D1D1B"/>
                <w:sz w:val="28"/>
                <w:szCs w:val="28"/>
                <w:shd w:val="clear" w:color="auto" w:fill="FFFFFF"/>
              </w:rPr>
              <w:t xml:space="preserve"> наблюдала в рассказе за дальнейшей жизнью собаки, радовалась </w:t>
            </w:r>
            <w:r w:rsidR="00C345B4">
              <w:rPr>
                <w:color w:val="333333"/>
                <w:sz w:val="28"/>
              </w:rPr>
              <w:t>и</w:t>
            </w:r>
            <w:r w:rsidR="00C52BCE">
              <w:rPr>
                <w:color w:val="333333"/>
                <w:sz w:val="28"/>
              </w:rPr>
              <w:t xml:space="preserve"> рассказала ребятам о</w:t>
            </w:r>
            <w:r w:rsidR="00C345B4">
              <w:rPr>
                <w:color w:val="333333"/>
                <w:sz w:val="28"/>
              </w:rPr>
              <w:t>б этом рассказе</w:t>
            </w:r>
            <w:r w:rsidR="00C52BCE">
              <w:rPr>
                <w:color w:val="333333"/>
                <w:sz w:val="28"/>
              </w:rPr>
              <w:t>.</w:t>
            </w:r>
          </w:p>
          <w:p w:rsidR="00EB2BA2" w:rsidRDefault="00C345B4" w:rsidP="00F91355">
            <w:pPr>
              <w:shd w:val="clear" w:color="auto" w:fill="FBFBFB"/>
              <w:spacing w:line="330" w:lineRule="atLeast"/>
              <w:rPr>
                <w:noProof/>
              </w:rPr>
            </w:pPr>
            <w:r>
              <w:rPr>
                <w:color w:val="333333"/>
                <w:sz w:val="28"/>
              </w:rPr>
              <w:t xml:space="preserve">Одноклассники решили взять шефство над кошечкой, которая живёт около школы. Стали её кормить, </w:t>
            </w:r>
            <w:proofErr w:type="spellStart"/>
            <w:r>
              <w:rPr>
                <w:color w:val="333333"/>
                <w:sz w:val="28"/>
              </w:rPr>
              <w:t>но</w:t>
            </w:r>
            <w:r>
              <w:rPr>
                <w:color w:val="333333"/>
                <w:sz w:val="28"/>
                <w:szCs w:val="28"/>
              </w:rPr>
              <w:t>п</w:t>
            </w:r>
            <w:r w:rsidR="00C52BCE" w:rsidRPr="00F57800">
              <w:rPr>
                <w:color w:val="333333"/>
                <w:sz w:val="28"/>
                <w:szCs w:val="28"/>
              </w:rPr>
              <w:t>равильное</w:t>
            </w:r>
            <w:proofErr w:type="spellEnd"/>
            <w:r w:rsidR="00C52BCE" w:rsidRPr="00F57800">
              <w:rPr>
                <w:color w:val="333333"/>
                <w:sz w:val="28"/>
                <w:szCs w:val="28"/>
              </w:rPr>
              <w:t xml:space="preserve"> питание должно быть не только у человека, но и у животного. </w:t>
            </w:r>
          </w:p>
          <w:p w:rsidR="00EB2BA2" w:rsidRDefault="00EB2BA2" w:rsidP="00EB2BA2">
            <w:pPr>
              <w:shd w:val="clear" w:color="auto" w:fill="FBFBFB"/>
              <w:spacing w:line="330" w:lineRule="atLeast"/>
              <w:jc w:val="center"/>
              <w:rPr>
                <w:color w:val="111111"/>
                <w:sz w:val="28"/>
                <w:szCs w:val="28"/>
                <w:shd w:val="clear" w:color="auto" w:fill="FFFFFF"/>
              </w:rPr>
            </w:pPr>
            <w:r>
              <w:rPr>
                <w:noProof/>
              </w:rPr>
              <w:drawing>
                <wp:inline distT="0" distB="0" distL="0" distR="0">
                  <wp:extent cx="1600367" cy="906780"/>
                  <wp:effectExtent l="0" t="0" r="0" b="7620"/>
                  <wp:docPr id="24" name="Рисунок 24" descr="Сколько корма нужно кошке в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олько корма нужно кошке в день?"/>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0367" cy="906780"/>
                          </a:xfrm>
                          <a:prstGeom prst="rect">
                            <a:avLst/>
                          </a:prstGeom>
                          <a:noFill/>
                          <a:ln>
                            <a:noFill/>
                          </a:ln>
                        </pic:spPr>
                      </pic:pic>
                    </a:graphicData>
                  </a:graphic>
                </wp:inline>
              </w:drawing>
            </w:r>
          </w:p>
          <w:p w:rsidR="00C52BCE" w:rsidRPr="00EB2BA2" w:rsidRDefault="00C52BCE" w:rsidP="00F91355">
            <w:pPr>
              <w:shd w:val="clear" w:color="auto" w:fill="FBFBFB"/>
              <w:spacing w:line="330" w:lineRule="atLeast"/>
              <w:rPr>
                <w:color w:val="333333"/>
                <w:sz w:val="28"/>
              </w:rPr>
            </w:pPr>
            <w:r w:rsidRPr="00F57800">
              <w:rPr>
                <w:color w:val="111111"/>
                <w:sz w:val="28"/>
                <w:szCs w:val="28"/>
                <w:shd w:val="clear" w:color="auto" w:fill="FFFFFF"/>
              </w:rPr>
              <w:t>Взрослой кошке весом около 5 кг будет достаточно 150-200 г. домаш</w:t>
            </w:r>
            <w:r>
              <w:rPr>
                <w:color w:val="111111"/>
                <w:sz w:val="28"/>
                <w:szCs w:val="28"/>
                <w:shd w:val="clear" w:color="auto" w:fill="FFFFFF"/>
              </w:rPr>
              <w:t>ней пищи, 60 г. сухого корма,</w:t>
            </w:r>
            <w:r w:rsidRPr="00F57800">
              <w:rPr>
                <w:color w:val="111111"/>
                <w:sz w:val="28"/>
                <w:szCs w:val="28"/>
                <w:shd w:val="clear" w:color="auto" w:fill="FFFFFF"/>
              </w:rPr>
              <w:t xml:space="preserve"> 300 г. мокрого корма.</w:t>
            </w:r>
          </w:p>
          <w:p w:rsidR="00EB2BA2" w:rsidRPr="00F57800" w:rsidRDefault="00EB2BA2" w:rsidP="00F91355">
            <w:pPr>
              <w:shd w:val="clear" w:color="auto" w:fill="FBFBFB"/>
              <w:spacing w:line="330" w:lineRule="atLeast"/>
              <w:rPr>
                <w:color w:val="333333"/>
                <w:sz w:val="28"/>
                <w:szCs w:val="28"/>
              </w:rPr>
            </w:pPr>
          </w:p>
          <w:p w:rsidR="00C52BCE" w:rsidRDefault="00EB2BA2" w:rsidP="00F91355">
            <w:pPr>
              <w:shd w:val="clear" w:color="auto" w:fill="FBFBFB"/>
              <w:spacing w:line="330" w:lineRule="atLeast"/>
              <w:jc w:val="center"/>
              <w:rPr>
                <w:color w:val="333333"/>
                <w:sz w:val="28"/>
              </w:rPr>
            </w:pPr>
            <w:r>
              <w:rPr>
                <w:noProof/>
                <w:color w:val="333333"/>
                <w:sz w:val="28"/>
              </w:rPr>
              <w:drawing>
                <wp:inline distT="0" distB="0" distL="0" distR="0">
                  <wp:extent cx="1613946" cy="1144288"/>
                  <wp:effectExtent l="0" t="0" r="5715" b="0"/>
                  <wp:docPr id="21" name="Рисунок 21" descr="E:\Лариса_64\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Лариса_64\Downloads\i.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2694" cy="1143400"/>
                          </a:xfrm>
                          <a:prstGeom prst="rect">
                            <a:avLst/>
                          </a:prstGeom>
                          <a:noFill/>
                          <a:ln>
                            <a:noFill/>
                          </a:ln>
                        </pic:spPr>
                      </pic:pic>
                    </a:graphicData>
                  </a:graphic>
                </wp:inline>
              </w:drawing>
            </w:r>
          </w:p>
          <w:p w:rsidR="00EB2BA2" w:rsidRPr="0072141E" w:rsidRDefault="00EB2BA2" w:rsidP="00F91355">
            <w:pPr>
              <w:shd w:val="clear" w:color="auto" w:fill="FBFBFB"/>
              <w:spacing w:line="330" w:lineRule="atLeast"/>
              <w:jc w:val="center"/>
              <w:rPr>
                <w:color w:val="333333"/>
                <w:sz w:val="28"/>
              </w:rPr>
            </w:pPr>
          </w:p>
        </w:tc>
      </w:tr>
    </w:tbl>
    <w:p w:rsidR="00C52BCE" w:rsidRDefault="00C52BCE"/>
    <w:p w:rsidR="00C20390" w:rsidRDefault="00C20390" w:rsidP="00F660B6">
      <w:pPr>
        <w:jc w:val="right"/>
      </w:pPr>
    </w:p>
    <w:p w:rsidR="00C20390" w:rsidRDefault="00C20390" w:rsidP="00F660B6">
      <w:pPr>
        <w:jc w:val="right"/>
      </w:pPr>
    </w:p>
    <w:p w:rsidR="00C20390" w:rsidRDefault="00C20390" w:rsidP="00F660B6">
      <w:pPr>
        <w:jc w:val="right"/>
      </w:pPr>
    </w:p>
    <w:p w:rsidR="00C20390" w:rsidRDefault="00C20390" w:rsidP="00F660B6">
      <w:pPr>
        <w:jc w:val="right"/>
      </w:pPr>
    </w:p>
    <w:p w:rsidR="00C20390" w:rsidRDefault="00C20390" w:rsidP="00F660B6">
      <w:pPr>
        <w:jc w:val="right"/>
      </w:pPr>
    </w:p>
    <w:p w:rsidR="00C20390" w:rsidRDefault="00C20390" w:rsidP="00F660B6">
      <w:pPr>
        <w:jc w:val="right"/>
      </w:pPr>
    </w:p>
    <w:p w:rsidR="00C20390" w:rsidRDefault="00C20390" w:rsidP="00F660B6">
      <w:pPr>
        <w:jc w:val="right"/>
      </w:pPr>
    </w:p>
    <w:p w:rsidR="00C20390" w:rsidRDefault="00C20390" w:rsidP="00F660B6">
      <w:pPr>
        <w:jc w:val="right"/>
      </w:pPr>
    </w:p>
    <w:p w:rsidR="00C20390" w:rsidRDefault="00C20390" w:rsidP="00F660B6">
      <w:pPr>
        <w:jc w:val="right"/>
      </w:pPr>
    </w:p>
    <w:p w:rsidR="00F660B6" w:rsidRDefault="00F660B6" w:rsidP="00F660B6">
      <w:pPr>
        <w:jc w:val="right"/>
      </w:pPr>
      <w:r>
        <w:lastRenderedPageBreak/>
        <w:t>Приложение №2</w:t>
      </w:r>
    </w:p>
    <w:p w:rsidR="00C20390" w:rsidRDefault="00F660B6" w:rsidP="00C20390">
      <w:pPr>
        <w:jc w:val="center"/>
        <w:rPr>
          <w:sz w:val="28"/>
          <w:szCs w:val="28"/>
        </w:rPr>
      </w:pPr>
      <w:r w:rsidRPr="00C20390">
        <w:rPr>
          <w:sz w:val="28"/>
          <w:szCs w:val="28"/>
        </w:rPr>
        <w:t>Участие в предметных олимпиадах</w:t>
      </w:r>
      <w:r w:rsidR="00C20390">
        <w:rPr>
          <w:sz w:val="28"/>
          <w:szCs w:val="28"/>
        </w:rPr>
        <w:t xml:space="preserve">, конкурсах, </w:t>
      </w:r>
    </w:p>
    <w:p w:rsidR="00F660B6" w:rsidRPr="00C20390" w:rsidRDefault="00C20390" w:rsidP="00C20390">
      <w:pPr>
        <w:jc w:val="center"/>
        <w:rPr>
          <w:sz w:val="28"/>
          <w:szCs w:val="28"/>
        </w:rPr>
      </w:pPr>
      <w:proofErr w:type="gramStart"/>
      <w:r>
        <w:rPr>
          <w:sz w:val="28"/>
          <w:szCs w:val="28"/>
        </w:rPr>
        <w:t>конференциях</w:t>
      </w:r>
      <w:proofErr w:type="gramEnd"/>
      <w:r w:rsidR="00F660B6" w:rsidRPr="00C20390">
        <w:rPr>
          <w:sz w:val="28"/>
          <w:szCs w:val="28"/>
        </w:rPr>
        <w:t xml:space="preserve"> с учащимися.</w:t>
      </w:r>
    </w:p>
    <w:p w:rsidR="00F660B6" w:rsidRPr="00C20390" w:rsidRDefault="00F660B6" w:rsidP="00C20390">
      <w:pPr>
        <w:jc w:val="both"/>
        <w:rPr>
          <w:sz w:val="28"/>
          <w:szCs w:val="28"/>
        </w:rPr>
      </w:pPr>
    </w:p>
    <w:tbl>
      <w:tblPr>
        <w:tblStyle w:val="af0"/>
        <w:tblW w:w="0" w:type="auto"/>
        <w:tblInd w:w="-176" w:type="dxa"/>
        <w:tblLook w:val="04A0" w:firstRow="1" w:lastRow="0" w:firstColumn="1" w:lastColumn="0" w:noHBand="0" w:noVBand="1"/>
      </w:tblPr>
      <w:tblGrid>
        <w:gridCol w:w="6521"/>
        <w:gridCol w:w="3827"/>
      </w:tblGrid>
      <w:tr w:rsidR="00F660B6" w:rsidRPr="00C20390" w:rsidTr="00F660B6">
        <w:tc>
          <w:tcPr>
            <w:tcW w:w="6521" w:type="dxa"/>
          </w:tcPr>
          <w:p w:rsidR="00F660B6" w:rsidRPr="00C20390" w:rsidRDefault="00F660B6" w:rsidP="00C20390">
            <w:pPr>
              <w:jc w:val="both"/>
              <w:rPr>
                <w:b/>
                <w:sz w:val="28"/>
                <w:szCs w:val="28"/>
              </w:rPr>
            </w:pPr>
            <w:r w:rsidRPr="00C20390">
              <w:rPr>
                <w:b/>
                <w:sz w:val="28"/>
                <w:szCs w:val="28"/>
              </w:rPr>
              <w:t>Название мероприятия</w:t>
            </w:r>
          </w:p>
        </w:tc>
        <w:tc>
          <w:tcPr>
            <w:tcW w:w="3827" w:type="dxa"/>
          </w:tcPr>
          <w:p w:rsidR="00F660B6" w:rsidRPr="00C20390" w:rsidRDefault="00F660B6" w:rsidP="00C20390">
            <w:pPr>
              <w:jc w:val="both"/>
              <w:rPr>
                <w:b/>
                <w:sz w:val="28"/>
                <w:szCs w:val="28"/>
              </w:rPr>
            </w:pPr>
            <w:r w:rsidRPr="00C20390">
              <w:rPr>
                <w:b/>
                <w:sz w:val="28"/>
                <w:szCs w:val="28"/>
              </w:rPr>
              <w:t>Результат</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Всероссийская образовательная олимпиада «Танкостроение в годы ВОВ»</w:t>
            </w:r>
            <w:r w:rsidRPr="00C20390">
              <w:rPr>
                <w:bCs/>
                <w:sz w:val="28"/>
                <w:szCs w:val="28"/>
                <w:shd w:val="clear" w:color="auto" w:fill="FFFFFF"/>
              </w:rPr>
              <w:t>, проводимая в рамках Всероссийской недели воспитания патриотизма, любви и гордости к России через примеры Героев Отечества</w:t>
            </w:r>
          </w:p>
        </w:tc>
        <w:tc>
          <w:tcPr>
            <w:tcW w:w="3827" w:type="dxa"/>
          </w:tcPr>
          <w:p w:rsidR="00F660B6" w:rsidRPr="00C20390" w:rsidRDefault="00F660B6" w:rsidP="00C20390">
            <w:pPr>
              <w:jc w:val="both"/>
              <w:rPr>
                <w:sz w:val="28"/>
                <w:szCs w:val="28"/>
              </w:rPr>
            </w:pPr>
            <w:r w:rsidRPr="00C20390">
              <w:rPr>
                <w:sz w:val="28"/>
                <w:szCs w:val="28"/>
              </w:rPr>
              <w:t xml:space="preserve">Лев Шестаков, </w:t>
            </w:r>
            <w:proofErr w:type="gramStart"/>
            <w:r w:rsidRPr="00C20390">
              <w:rPr>
                <w:sz w:val="28"/>
                <w:szCs w:val="28"/>
              </w:rPr>
              <w:t>7</w:t>
            </w:r>
            <w:proofErr w:type="gramEnd"/>
            <w:r w:rsidRPr="00C20390">
              <w:rPr>
                <w:sz w:val="28"/>
                <w:szCs w:val="28"/>
              </w:rPr>
              <w:t xml:space="preserve"> а класс</w:t>
            </w:r>
          </w:p>
          <w:p w:rsidR="00F660B6" w:rsidRPr="00C20390" w:rsidRDefault="00F660B6" w:rsidP="00C20390">
            <w:pPr>
              <w:jc w:val="both"/>
              <w:rPr>
                <w:sz w:val="28"/>
                <w:szCs w:val="28"/>
              </w:rPr>
            </w:pPr>
            <w:r w:rsidRPr="00C20390">
              <w:rPr>
                <w:sz w:val="28"/>
                <w:szCs w:val="28"/>
              </w:rPr>
              <w:t>3 место, Диплом победителя</w:t>
            </w:r>
          </w:p>
          <w:p w:rsidR="00F660B6" w:rsidRPr="00C20390" w:rsidRDefault="00F660B6" w:rsidP="00C20390">
            <w:pPr>
              <w:jc w:val="both"/>
              <w:rPr>
                <w:sz w:val="28"/>
                <w:szCs w:val="28"/>
              </w:rPr>
            </w:pPr>
            <w:r w:rsidRPr="00C20390">
              <w:rPr>
                <w:sz w:val="28"/>
                <w:szCs w:val="28"/>
              </w:rPr>
              <w:t xml:space="preserve">Тимур Горшков, </w:t>
            </w:r>
            <w:proofErr w:type="gramStart"/>
            <w:r w:rsidRPr="00C20390">
              <w:rPr>
                <w:sz w:val="28"/>
                <w:szCs w:val="28"/>
              </w:rPr>
              <w:t>7</w:t>
            </w:r>
            <w:proofErr w:type="gramEnd"/>
            <w:r w:rsidRPr="00C20390">
              <w:rPr>
                <w:sz w:val="28"/>
                <w:szCs w:val="28"/>
              </w:rPr>
              <w:t xml:space="preserve"> а класс</w:t>
            </w:r>
          </w:p>
          <w:p w:rsidR="00F660B6" w:rsidRPr="00C20390" w:rsidRDefault="00F660B6" w:rsidP="00C20390">
            <w:pPr>
              <w:jc w:val="both"/>
              <w:rPr>
                <w:sz w:val="28"/>
                <w:szCs w:val="28"/>
              </w:rPr>
            </w:pPr>
            <w:r w:rsidRPr="00C20390">
              <w:rPr>
                <w:sz w:val="28"/>
                <w:szCs w:val="28"/>
              </w:rPr>
              <w:t>2 место, Диплом победителя</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Всероссийская образовательная олимпиада «Танкостроение в годы ВОВ»</w:t>
            </w:r>
            <w:r w:rsidRPr="00C20390">
              <w:rPr>
                <w:bCs/>
                <w:sz w:val="28"/>
                <w:szCs w:val="28"/>
                <w:shd w:val="clear" w:color="auto" w:fill="FFFFFF"/>
              </w:rPr>
              <w:t>, проводимая в рамках Всероссийского проекта патриотического и истории  Вооружённых Сил Российской Федерации»</w:t>
            </w:r>
          </w:p>
        </w:tc>
        <w:tc>
          <w:tcPr>
            <w:tcW w:w="3827" w:type="dxa"/>
          </w:tcPr>
          <w:p w:rsidR="00F660B6" w:rsidRPr="00C20390" w:rsidRDefault="00F660B6" w:rsidP="00C20390">
            <w:pPr>
              <w:jc w:val="both"/>
              <w:rPr>
                <w:sz w:val="28"/>
                <w:szCs w:val="28"/>
              </w:rPr>
            </w:pPr>
            <w:r w:rsidRPr="00C20390">
              <w:rPr>
                <w:sz w:val="28"/>
                <w:szCs w:val="28"/>
              </w:rPr>
              <w:t>Иван Жбанов 7 б класс, 1 место, Диплом победителя</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Всероссийская образовательная олимпиада  «</w:t>
            </w:r>
            <w:r w:rsidRPr="00C20390">
              <w:rPr>
                <w:bCs/>
                <w:color w:val="333333"/>
                <w:sz w:val="28"/>
                <w:szCs w:val="28"/>
              </w:rPr>
              <w:t>Армия в цифрах и задачах»</w:t>
            </w:r>
          </w:p>
        </w:tc>
        <w:tc>
          <w:tcPr>
            <w:tcW w:w="3827" w:type="dxa"/>
          </w:tcPr>
          <w:p w:rsidR="00F660B6" w:rsidRPr="00C20390" w:rsidRDefault="00F660B6" w:rsidP="00C20390">
            <w:pPr>
              <w:jc w:val="both"/>
              <w:rPr>
                <w:sz w:val="28"/>
                <w:szCs w:val="28"/>
              </w:rPr>
            </w:pPr>
            <w:r w:rsidRPr="00C20390">
              <w:rPr>
                <w:sz w:val="28"/>
                <w:szCs w:val="28"/>
              </w:rPr>
              <w:t>Иван Жбанов 7 б класс, 3 место, Диплом победителя</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 xml:space="preserve">Всероссийская образовательная олимпиада «Эпоха Петра Великого в цифрах», </w:t>
            </w:r>
            <w:r w:rsidRPr="00C20390">
              <w:rPr>
                <w:rFonts w:ascii="Georgia" w:hAnsi="Georgia"/>
                <w:bCs/>
                <w:color w:val="333333"/>
                <w:sz w:val="28"/>
                <w:szCs w:val="28"/>
                <w:shd w:val="clear" w:color="auto" w:fill="FFFFFF"/>
              </w:rPr>
              <w:t>проводимая в рамках  Всероссийского проекта патриотического воспитания и истории Вооруженных Сил Российской Федерации</w:t>
            </w:r>
          </w:p>
        </w:tc>
        <w:tc>
          <w:tcPr>
            <w:tcW w:w="3827" w:type="dxa"/>
          </w:tcPr>
          <w:p w:rsidR="00F660B6" w:rsidRPr="00C20390" w:rsidRDefault="00F660B6" w:rsidP="00C20390">
            <w:pPr>
              <w:jc w:val="both"/>
              <w:rPr>
                <w:sz w:val="28"/>
                <w:szCs w:val="28"/>
              </w:rPr>
            </w:pPr>
            <w:r w:rsidRPr="00C20390">
              <w:rPr>
                <w:sz w:val="28"/>
                <w:szCs w:val="28"/>
              </w:rPr>
              <w:t xml:space="preserve">Диана </w:t>
            </w:r>
            <w:proofErr w:type="spellStart"/>
            <w:r w:rsidRPr="00C20390">
              <w:rPr>
                <w:sz w:val="28"/>
                <w:szCs w:val="28"/>
              </w:rPr>
              <w:t>Авакян</w:t>
            </w:r>
            <w:proofErr w:type="spellEnd"/>
            <w:r w:rsidRPr="00C20390">
              <w:rPr>
                <w:sz w:val="28"/>
                <w:szCs w:val="28"/>
              </w:rPr>
              <w:t>, 7 б класс, 1 место, Диплом победителя</w:t>
            </w:r>
          </w:p>
          <w:p w:rsidR="00F660B6" w:rsidRPr="00C20390" w:rsidRDefault="00F660B6" w:rsidP="00C20390">
            <w:pPr>
              <w:jc w:val="both"/>
              <w:rPr>
                <w:sz w:val="28"/>
                <w:szCs w:val="28"/>
              </w:rPr>
            </w:pPr>
            <w:r w:rsidRPr="00C20390">
              <w:rPr>
                <w:sz w:val="28"/>
                <w:szCs w:val="28"/>
              </w:rPr>
              <w:t>Аким Бурмистров, 7 б класс, 1 место, диплом</w:t>
            </w:r>
          </w:p>
          <w:p w:rsidR="00F660B6" w:rsidRPr="00C20390" w:rsidRDefault="00F660B6" w:rsidP="00C20390">
            <w:pPr>
              <w:jc w:val="both"/>
              <w:rPr>
                <w:sz w:val="28"/>
                <w:szCs w:val="28"/>
              </w:rPr>
            </w:pPr>
            <w:r w:rsidRPr="00C20390">
              <w:rPr>
                <w:sz w:val="28"/>
                <w:szCs w:val="28"/>
              </w:rPr>
              <w:t>Дмитрий Симонов, 7 б класс, 3 место, диплом</w:t>
            </w:r>
          </w:p>
          <w:p w:rsidR="00F660B6" w:rsidRPr="00C20390" w:rsidRDefault="00F660B6" w:rsidP="00C20390">
            <w:pPr>
              <w:jc w:val="both"/>
              <w:rPr>
                <w:sz w:val="28"/>
                <w:szCs w:val="28"/>
              </w:rPr>
            </w:pPr>
            <w:r w:rsidRPr="00C20390">
              <w:rPr>
                <w:sz w:val="28"/>
                <w:szCs w:val="28"/>
              </w:rPr>
              <w:t>Ольга Лукьянова, 7 б класс, 3 место, диплом</w:t>
            </w:r>
          </w:p>
          <w:p w:rsidR="00F660B6" w:rsidRPr="00C20390" w:rsidRDefault="00F660B6" w:rsidP="00C20390">
            <w:pPr>
              <w:jc w:val="both"/>
              <w:rPr>
                <w:sz w:val="28"/>
                <w:szCs w:val="28"/>
              </w:rPr>
            </w:pPr>
          </w:p>
        </w:tc>
      </w:tr>
      <w:tr w:rsidR="00F660B6" w:rsidRPr="00C20390" w:rsidTr="00F660B6">
        <w:tc>
          <w:tcPr>
            <w:tcW w:w="6521" w:type="dxa"/>
          </w:tcPr>
          <w:p w:rsidR="00F660B6" w:rsidRPr="00C20390" w:rsidRDefault="00F660B6" w:rsidP="00C20390">
            <w:pPr>
              <w:autoSpaceDE w:val="0"/>
              <w:autoSpaceDN w:val="0"/>
              <w:adjustRightInd w:val="0"/>
              <w:jc w:val="both"/>
              <w:rPr>
                <w:sz w:val="28"/>
                <w:szCs w:val="28"/>
              </w:rPr>
            </w:pPr>
            <w:r w:rsidRPr="00C20390">
              <w:rPr>
                <w:sz w:val="28"/>
                <w:szCs w:val="28"/>
              </w:rPr>
              <w:t xml:space="preserve">международная образовательная олимпиада </w:t>
            </w:r>
            <w:proofErr w:type="gramStart"/>
            <w:r w:rsidRPr="00C20390">
              <w:rPr>
                <w:sz w:val="28"/>
                <w:szCs w:val="28"/>
              </w:rPr>
              <w:t>по</w:t>
            </w:r>
            <w:proofErr w:type="gramEnd"/>
          </w:p>
          <w:p w:rsidR="00F660B6" w:rsidRPr="00C20390" w:rsidRDefault="00F660B6" w:rsidP="00C20390">
            <w:pPr>
              <w:autoSpaceDE w:val="0"/>
              <w:autoSpaceDN w:val="0"/>
              <w:adjustRightInd w:val="0"/>
              <w:jc w:val="both"/>
              <w:rPr>
                <w:sz w:val="28"/>
                <w:szCs w:val="28"/>
              </w:rPr>
            </w:pPr>
            <w:r w:rsidRPr="00C20390">
              <w:rPr>
                <w:sz w:val="28"/>
                <w:szCs w:val="28"/>
              </w:rPr>
              <w:t xml:space="preserve">математике </w:t>
            </w:r>
            <w:r w:rsidRPr="00C20390">
              <w:rPr>
                <w:rFonts w:ascii="Cambria Math" w:hAnsi="Cambria Math" w:cs="Cambria Math"/>
                <w:sz w:val="28"/>
                <w:szCs w:val="28"/>
              </w:rPr>
              <w:t xml:space="preserve"> «</w:t>
            </w:r>
            <w:r w:rsidRPr="00C20390">
              <w:rPr>
                <w:sz w:val="28"/>
                <w:szCs w:val="28"/>
              </w:rPr>
              <w:t>Математик-эрудит</w:t>
            </w:r>
            <w:r w:rsidRPr="00C20390">
              <w:rPr>
                <w:rFonts w:ascii="Cambria Math" w:hAnsi="Cambria Math" w:cs="Cambria Math"/>
                <w:sz w:val="28"/>
                <w:szCs w:val="28"/>
              </w:rPr>
              <w:t xml:space="preserve">» </w:t>
            </w:r>
            <w:r w:rsidRPr="00C20390">
              <w:rPr>
                <w:sz w:val="28"/>
                <w:szCs w:val="28"/>
              </w:rPr>
              <w:t>для школьников 6-8 классов в соответствии с ФГОС ООО</w:t>
            </w:r>
          </w:p>
        </w:tc>
        <w:tc>
          <w:tcPr>
            <w:tcW w:w="3827" w:type="dxa"/>
          </w:tcPr>
          <w:p w:rsidR="00F660B6" w:rsidRPr="00C20390" w:rsidRDefault="00F660B6" w:rsidP="00C20390">
            <w:pPr>
              <w:jc w:val="both"/>
              <w:rPr>
                <w:sz w:val="28"/>
                <w:szCs w:val="28"/>
              </w:rPr>
            </w:pPr>
            <w:r w:rsidRPr="00C20390">
              <w:rPr>
                <w:sz w:val="28"/>
                <w:szCs w:val="28"/>
              </w:rPr>
              <w:t xml:space="preserve">Горшков Тимур, </w:t>
            </w:r>
            <w:proofErr w:type="gramStart"/>
            <w:r w:rsidRPr="00C20390">
              <w:rPr>
                <w:sz w:val="28"/>
                <w:szCs w:val="28"/>
              </w:rPr>
              <w:t>7</w:t>
            </w:r>
            <w:proofErr w:type="gramEnd"/>
            <w:r w:rsidRPr="00C20390">
              <w:rPr>
                <w:sz w:val="28"/>
                <w:szCs w:val="28"/>
              </w:rPr>
              <w:t xml:space="preserve"> а класс, 3 место, Диплом</w:t>
            </w:r>
          </w:p>
          <w:p w:rsidR="00F660B6" w:rsidRPr="00C20390" w:rsidRDefault="00F660B6" w:rsidP="00C20390">
            <w:pPr>
              <w:jc w:val="both"/>
              <w:rPr>
                <w:sz w:val="28"/>
                <w:szCs w:val="28"/>
              </w:rPr>
            </w:pPr>
            <w:r w:rsidRPr="00C20390">
              <w:rPr>
                <w:sz w:val="28"/>
                <w:szCs w:val="28"/>
              </w:rPr>
              <w:t xml:space="preserve">Лев Шестаков, </w:t>
            </w:r>
            <w:proofErr w:type="gramStart"/>
            <w:r w:rsidRPr="00C20390">
              <w:rPr>
                <w:sz w:val="28"/>
                <w:szCs w:val="28"/>
              </w:rPr>
              <w:t>7</w:t>
            </w:r>
            <w:proofErr w:type="gramEnd"/>
            <w:r w:rsidRPr="00C20390">
              <w:rPr>
                <w:sz w:val="28"/>
                <w:szCs w:val="28"/>
              </w:rPr>
              <w:t xml:space="preserve"> а класс, 3 место, диплом</w:t>
            </w:r>
          </w:p>
          <w:p w:rsidR="00F660B6" w:rsidRPr="00C20390" w:rsidRDefault="00F660B6" w:rsidP="00C20390">
            <w:pPr>
              <w:jc w:val="both"/>
              <w:rPr>
                <w:sz w:val="28"/>
                <w:szCs w:val="28"/>
              </w:rPr>
            </w:pPr>
            <w:r w:rsidRPr="00C20390">
              <w:rPr>
                <w:sz w:val="28"/>
                <w:szCs w:val="28"/>
              </w:rPr>
              <w:t>Иван Жбанов, 7 б класс, 2 место, диплом</w:t>
            </w:r>
          </w:p>
          <w:p w:rsidR="00F660B6" w:rsidRPr="00C20390" w:rsidRDefault="00F660B6" w:rsidP="00C20390">
            <w:pPr>
              <w:jc w:val="both"/>
              <w:rPr>
                <w:sz w:val="28"/>
                <w:szCs w:val="28"/>
              </w:rPr>
            </w:pPr>
            <w:r w:rsidRPr="00C20390">
              <w:rPr>
                <w:sz w:val="28"/>
                <w:szCs w:val="28"/>
              </w:rPr>
              <w:t>Дмитрий Симонов, 7 б класс, 3 место, диплом</w:t>
            </w:r>
          </w:p>
          <w:p w:rsidR="00F660B6" w:rsidRPr="00C20390" w:rsidRDefault="00F660B6" w:rsidP="00C20390">
            <w:pPr>
              <w:jc w:val="both"/>
              <w:rPr>
                <w:sz w:val="28"/>
                <w:szCs w:val="28"/>
              </w:rPr>
            </w:pPr>
            <w:r w:rsidRPr="00C20390">
              <w:rPr>
                <w:sz w:val="28"/>
                <w:szCs w:val="28"/>
              </w:rPr>
              <w:t xml:space="preserve">Диана </w:t>
            </w:r>
            <w:proofErr w:type="spellStart"/>
            <w:r w:rsidRPr="00C20390">
              <w:rPr>
                <w:sz w:val="28"/>
                <w:szCs w:val="28"/>
              </w:rPr>
              <w:t>Авакян</w:t>
            </w:r>
            <w:proofErr w:type="spellEnd"/>
            <w:r w:rsidRPr="00C20390">
              <w:rPr>
                <w:sz w:val="28"/>
                <w:szCs w:val="28"/>
              </w:rPr>
              <w:t>, 7 б класс, 3 место, диплом</w:t>
            </w:r>
          </w:p>
          <w:p w:rsidR="00F660B6" w:rsidRPr="00C20390" w:rsidRDefault="00F660B6" w:rsidP="00C20390">
            <w:pPr>
              <w:jc w:val="both"/>
              <w:rPr>
                <w:sz w:val="28"/>
                <w:szCs w:val="28"/>
              </w:rPr>
            </w:pPr>
            <w:r w:rsidRPr="00C20390">
              <w:rPr>
                <w:sz w:val="28"/>
                <w:szCs w:val="28"/>
              </w:rPr>
              <w:t>Аким Бурмистров, 7 б класс, 3 место, диплом</w:t>
            </w:r>
          </w:p>
          <w:p w:rsidR="00F660B6" w:rsidRPr="00C20390" w:rsidRDefault="00F660B6" w:rsidP="00C20390">
            <w:pPr>
              <w:jc w:val="both"/>
              <w:rPr>
                <w:sz w:val="28"/>
                <w:szCs w:val="28"/>
              </w:rPr>
            </w:pPr>
          </w:p>
        </w:tc>
      </w:tr>
      <w:tr w:rsidR="00F660B6" w:rsidRPr="00C20390" w:rsidTr="00F660B6">
        <w:tc>
          <w:tcPr>
            <w:tcW w:w="6521" w:type="dxa"/>
          </w:tcPr>
          <w:p w:rsidR="00F660B6" w:rsidRPr="00C20390" w:rsidRDefault="00F660B6" w:rsidP="00C20390">
            <w:pPr>
              <w:autoSpaceDE w:val="0"/>
              <w:autoSpaceDN w:val="0"/>
              <w:adjustRightInd w:val="0"/>
              <w:jc w:val="both"/>
              <w:rPr>
                <w:sz w:val="28"/>
                <w:szCs w:val="28"/>
              </w:rPr>
            </w:pPr>
            <w:r w:rsidRPr="00C20390">
              <w:rPr>
                <w:sz w:val="28"/>
                <w:szCs w:val="28"/>
              </w:rPr>
              <w:t>международная образовательная олимпиада</w:t>
            </w:r>
          </w:p>
          <w:p w:rsidR="00F660B6" w:rsidRPr="00C20390" w:rsidRDefault="00F660B6" w:rsidP="00C20390">
            <w:pPr>
              <w:autoSpaceDE w:val="0"/>
              <w:autoSpaceDN w:val="0"/>
              <w:adjustRightInd w:val="0"/>
              <w:jc w:val="both"/>
              <w:rPr>
                <w:sz w:val="28"/>
                <w:szCs w:val="28"/>
              </w:rPr>
            </w:pPr>
            <w:r w:rsidRPr="00C20390">
              <w:rPr>
                <w:rFonts w:ascii="Cambria Math" w:hAnsi="Cambria Math" w:cs="Cambria Math"/>
                <w:sz w:val="28"/>
                <w:szCs w:val="28"/>
              </w:rPr>
              <w:t>«</w:t>
            </w:r>
            <w:r w:rsidRPr="00C20390">
              <w:rPr>
                <w:sz w:val="28"/>
                <w:szCs w:val="28"/>
              </w:rPr>
              <w:t>Математика-царица всех наук</w:t>
            </w:r>
            <w:r w:rsidRPr="00C20390">
              <w:rPr>
                <w:rFonts w:ascii="Cambria Math" w:hAnsi="Cambria Math" w:cs="Cambria Math"/>
                <w:sz w:val="28"/>
                <w:szCs w:val="28"/>
              </w:rPr>
              <w:t>»</w:t>
            </w:r>
            <w:r w:rsidRPr="00C20390">
              <w:rPr>
                <w:sz w:val="28"/>
                <w:szCs w:val="28"/>
              </w:rPr>
              <w:t xml:space="preserve"> для школьников 3-4 классов в соответствии с ФГОС НОО</w:t>
            </w:r>
          </w:p>
        </w:tc>
        <w:tc>
          <w:tcPr>
            <w:tcW w:w="3827" w:type="dxa"/>
          </w:tcPr>
          <w:p w:rsidR="00F660B6" w:rsidRPr="00C20390" w:rsidRDefault="00F660B6" w:rsidP="00C20390">
            <w:pPr>
              <w:jc w:val="both"/>
              <w:rPr>
                <w:sz w:val="28"/>
                <w:szCs w:val="28"/>
              </w:rPr>
            </w:pPr>
            <w:proofErr w:type="spellStart"/>
            <w:r w:rsidRPr="00C20390">
              <w:rPr>
                <w:sz w:val="28"/>
                <w:szCs w:val="28"/>
              </w:rPr>
              <w:t>Бибина</w:t>
            </w:r>
            <w:proofErr w:type="spellEnd"/>
            <w:r w:rsidRPr="00C20390">
              <w:rPr>
                <w:sz w:val="28"/>
                <w:szCs w:val="28"/>
              </w:rPr>
              <w:t xml:space="preserve"> Полина, 4б  класс, 2 место, диплом</w:t>
            </w:r>
          </w:p>
          <w:p w:rsidR="00F660B6" w:rsidRPr="00C20390" w:rsidRDefault="00F660B6" w:rsidP="00C20390">
            <w:pPr>
              <w:jc w:val="both"/>
              <w:rPr>
                <w:sz w:val="28"/>
                <w:szCs w:val="28"/>
              </w:rPr>
            </w:pPr>
            <w:r w:rsidRPr="00C20390">
              <w:rPr>
                <w:sz w:val="28"/>
                <w:szCs w:val="28"/>
              </w:rPr>
              <w:t xml:space="preserve">Олеся </w:t>
            </w:r>
            <w:proofErr w:type="spellStart"/>
            <w:r w:rsidRPr="00C20390">
              <w:rPr>
                <w:sz w:val="28"/>
                <w:szCs w:val="28"/>
              </w:rPr>
              <w:t>Путрашевич</w:t>
            </w:r>
            <w:proofErr w:type="spellEnd"/>
            <w:r w:rsidRPr="00C20390">
              <w:rPr>
                <w:sz w:val="28"/>
                <w:szCs w:val="28"/>
              </w:rPr>
              <w:t>, 4 б класс, 2 место, диплом</w:t>
            </w:r>
          </w:p>
          <w:p w:rsidR="00F660B6" w:rsidRPr="00C20390" w:rsidRDefault="00F660B6" w:rsidP="00C20390">
            <w:pPr>
              <w:jc w:val="both"/>
              <w:rPr>
                <w:sz w:val="28"/>
                <w:szCs w:val="28"/>
              </w:rPr>
            </w:pPr>
            <w:r w:rsidRPr="00C20390">
              <w:rPr>
                <w:sz w:val="28"/>
                <w:szCs w:val="28"/>
              </w:rPr>
              <w:t>Елена Лукьянова, 4 б класс, 2 место, диплом</w:t>
            </w:r>
          </w:p>
          <w:p w:rsidR="00F660B6" w:rsidRPr="00C20390" w:rsidRDefault="00F660B6" w:rsidP="00C20390">
            <w:pPr>
              <w:jc w:val="both"/>
              <w:rPr>
                <w:sz w:val="28"/>
                <w:szCs w:val="28"/>
              </w:rPr>
            </w:pPr>
            <w:r w:rsidRPr="00C20390">
              <w:rPr>
                <w:sz w:val="28"/>
                <w:szCs w:val="28"/>
              </w:rPr>
              <w:t>Екатерина Федотова, 4 б класс, 1 место, диплом</w:t>
            </w:r>
          </w:p>
          <w:p w:rsidR="00F660B6" w:rsidRPr="00C20390" w:rsidRDefault="00F660B6" w:rsidP="00C20390">
            <w:pPr>
              <w:jc w:val="both"/>
              <w:rPr>
                <w:sz w:val="28"/>
                <w:szCs w:val="28"/>
              </w:rPr>
            </w:pPr>
            <w:r w:rsidRPr="00C20390">
              <w:rPr>
                <w:sz w:val="28"/>
                <w:szCs w:val="28"/>
              </w:rPr>
              <w:lastRenderedPageBreak/>
              <w:t xml:space="preserve">Анна </w:t>
            </w:r>
            <w:proofErr w:type="spellStart"/>
            <w:r w:rsidRPr="00C20390">
              <w:rPr>
                <w:sz w:val="28"/>
                <w:szCs w:val="28"/>
              </w:rPr>
              <w:t>Пауч</w:t>
            </w:r>
            <w:proofErr w:type="spellEnd"/>
            <w:r w:rsidRPr="00C20390">
              <w:rPr>
                <w:sz w:val="28"/>
                <w:szCs w:val="28"/>
              </w:rPr>
              <w:t>, 4 б класс, 1 место, диплом</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lastRenderedPageBreak/>
              <w:t>Международная образовательная олимпиада по АЛГЕБРЕ для школьников 7-9 классов в соответствии ФГОС ООО</w:t>
            </w:r>
          </w:p>
        </w:tc>
        <w:tc>
          <w:tcPr>
            <w:tcW w:w="3827" w:type="dxa"/>
          </w:tcPr>
          <w:p w:rsidR="00F660B6" w:rsidRPr="00C20390" w:rsidRDefault="00F660B6" w:rsidP="00C20390">
            <w:pPr>
              <w:jc w:val="both"/>
              <w:rPr>
                <w:sz w:val="28"/>
                <w:szCs w:val="28"/>
              </w:rPr>
            </w:pPr>
            <w:r w:rsidRPr="00C20390">
              <w:rPr>
                <w:sz w:val="28"/>
                <w:szCs w:val="28"/>
              </w:rPr>
              <w:t>Иван Жбанов, 7 б класс, 2 место, диплом</w:t>
            </w:r>
          </w:p>
          <w:p w:rsidR="00F660B6" w:rsidRPr="00C20390" w:rsidRDefault="00F660B6" w:rsidP="00C20390">
            <w:pPr>
              <w:jc w:val="both"/>
              <w:rPr>
                <w:sz w:val="28"/>
                <w:szCs w:val="28"/>
              </w:rPr>
            </w:pPr>
            <w:r w:rsidRPr="00C20390">
              <w:rPr>
                <w:sz w:val="28"/>
                <w:szCs w:val="28"/>
              </w:rPr>
              <w:t xml:space="preserve">Диана </w:t>
            </w:r>
            <w:proofErr w:type="spellStart"/>
            <w:r w:rsidRPr="00C20390">
              <w:rPr>
                <w:sz w:val="28"/>
                <w:szCs w:val="28"/>
              </w:rPr>
              <w:t>Авакян</w:t>
            </w:r>
            <w:proofErr w:type="spellEnd"/>
            <w:r w:rsidRPr="00C20390">
              <w:rPr>
                <w:sz w:val="28"/>
                <w:szCs w:val="28"/>
              </w:rPr>
              <w:t>, 7 б класс, 2 место, диплом</w:t>
            </w:r>
          </w:p>
          <w:p w:rsidR="00F660B6" w:rsidRPr="00C20390" w:rsidRDefault="00F660B6" w:rsidP="00C20390">
            <w:pPr>
              <w:jc w:val="both"/>
              <w:rPr>
                <w:sz w:val="28"/>
                <w:szCs w:val="28"/>
              </w:rPr>
            </w:pPr>
            <w:proofErr w:type="spellStart"/>
            <w:r w:rsidRPr="00C20390">
              <w:rPr>
                <w:sz w:val="28"/>
                <w:szCs w:val="28"/>
              </w:rPr>
              <w:t>Насакина</w:t>
            </w:r>
            <w:proofErr w:type="spellEnd"/>
            <w:r w:rsidRPr="00C20390">
              <w:rPr>
                <w:sz w:val="28"/>
                <w:szCs w:val="28"/>
              </w:rPr>
              <w:t xml:space="preserve"> Софья, </w:t>
            </w:r>
            <w:proofErr w:type="gramStart"/>
            <w:r w:rsidRPr="00C20390">
              <w:rPr>
                <w:sz w:val="28"/>
                <w:szCs w:val="28"/>
              </w:rPr>
              <w:t>7</w:t>
            </w:r>
            <w:proofErr w:type="gramEnd"/>
            <w:r w:rsidRPr="00C20390">
              <w:rPr>
                <w:sz w:val="28"/>
                <w:szCs w:val="28"/>
              </w:rPr>
              <w:t xml:space="preserve"> а класс, 3 место, диплом</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 xml:space="preserve">Международная образовательная олимпиада </w:t>
            </w:r>
            <w:proofErr w:type="spellStart"/>
            <w:r w:rsidRPr="00C20390">
              <w:rPr>
                <w:sz w:val="28"/>
                <w:szCs w:val="28"/>
              </w:rPr>
              <w:t>поГЕОМЕТРИИ</w:t>
            </w:r>
            <w:proofErr w:type="spellEnd"/>
            <w:r w:rsidRPr="00C20390">
              <w:rPr>
                <w:sz w:val="28"/>
                <w:szCs w:val="28"/>
              </w:rPr>
              <w:t xml:space="preserve"> для школьников 7-9 классов в соответствии ФГОС ООО</w:t>
            </w:r>
          </w:p>
        </w:tc>
        <w:tc>
          <w:tcPr>
            <w:tcW w:w="3827" w:type="dxa"/>
          </w:tcPr>
          <w:p w:rsidR="00F660B6" w:rsidRPr="00C20390" w:rsidRDefault="00F660B6" w:rsidP="00C20390">
            <w:pPr>
              <w:jc w:val="both"/>
              <w:rPr>
                <w:sz w:val="28"/>
                <w:szCs w:val="28"/>
              </w:rPr>
            </w:pPr>
            <w:r w:rsidRPr="00C20390">
              <w:rPr>
                <w:sz w:val="28"/>
                <w:szCs w:val="28"/>
              </w:rPr>
              <w:t xml:space="preserve">Мария </w:t>
            </w:r>
            <w:proofErr w:type="spellStart"/>
            <w:r w:rsidRPr="00C20390">
              <w:rPr>
                <w:sz w:val="28"/>
                <w:szCs w:val="28"/>
              </w:rPr>
              <w:t>Упорина</w:t>
            </w:r>
            <w:proofErr w:type="spellEnd"/>
            <w:r w:rsidRPr="00C20390">
              <w:rPr>
                <w:sz w:val="28"/>
                <w:szCs w:val="28"/>
              </w:rPr>
              <w:t xml:space="preserve">, </w:t>
            </w:r>
            <w:proofErr w:type="gramStart"/>
            <w:r w:rsidRPr="00C20390">
              <w:rPr>
                <w:sz w:val="28"/>
                <w:szCs w:val="28"/>
              </w:rPr>
              <w:t>9</w:t>
            </w:r>
            <w:proofErr w:type="gramEnd"/>
            <w:r w:rsidRPr="00C20390">
              <w:rPr>
                <w:sz w:val="28"/>
                <w:szCs w:val="28"/>
              </w:rPr>
              <w:t xml:space="preserve"> а класс, 2 место, диплом</w:t>
            </w:r>
          </w:p>
          <w:p w:rsidR="00F660B6" w:rsidRPr="00C20390" w:rsidRDefault="00F660B6" w:rsidP="00C20390">
            <w:pPr>
              <w:jc w:val="both"/>
              <w:rPr>
                <w:sz w:val="28"/>
                <w:szCs w:val="28"/>
              </w:rPr>
            </w:pPr>
            <w:r w:rsidRPr="00C20390">
              <w:rPr>
                <w:sz w:val="28"/>
                <w:szCs w:val="28"/>
              </w:rPr>
              <w:t xml:space="preserve">Ксения Прудникова, </w:t>
            </w:r>
            <w:proofErr w:type="gramStart"/>
            <w:r w:rsidRPr="00C20390">
              <w:rPr>
                <w:sz w:val="28"/>
                <w:szCs w:val="28"/>
              </w:rPr>
              <w:t>9</w:t>
            </w:r>
            <w:proofErr w:type="gramEnd"/>
            <w:r w:rsidRPr="00C20390">
              <w:rPr>
                <w:sz w:val="28"/>
                <w:szCs w:val="28"/>
              </w:rPr>
              <w:t xml:space="preserve"> а класс, 2 место, диплом</w:t>
            </w:r>
          </w:p>
          <w:p w:rsidR="00F660B6" w:rsidRPr="00C20390" w:rsidRDefault="00F660B6" w:rsidP="00C20390">
            <w:pPr>
              <w:jc w:val="both"/>
              <w:rPr>
                <w:sz w:val="28"/>
                <w:szCs w:val="28"/>
              </w:rPr>
            </w:pPr>
            <w:r w:rsidRPr="00C20390">
              <w:rPr>
                <w:sz w:val="28"/>
                <w:szCs w:val="28"/>
              </w:rPr>
              <w:t>Иван Жбанов, 7 б класс, 2 место, диплом</w:t>
            </w:r>
          </w:p>
          <w:p w:rsidR="00F660B6" w:rsidRPr="00C20390" w:rsidRDefault="00F660B6" w:rsidP="00C20390">
            <w:pPr>
              <w:jc w:val="both"/>
              <w:rPr>
                <w:sz w:val="28"/>
                <w:szCs w:val="28"/>
              </w:rPr>
            </w:pPr>
            <w:r w:rsidRPr="00C20390">
              <w:rPr>
                <w:sz w:val="28"/>
                <w:szCs w:val="28"/>
              </w:rPr>
              <w:t>Алина Трофимова, 7 б класс, 2 место, диплом</w:t>
            </w:r>
          </w:p>
          <w:p w:rsidR="00F660B6" w:rsidRPr="00C20390" w:rsidRDefault="00F660B6" w:rsidP="00C20390">
            <w:pPr>
              <w:jc w:val="both"/>
              <w:rPr>
                <w:sz w:val="28"/>
                <w:szCs w:val="28"/>
              </w:rPr>
            </w:pPr>
            <w:r w:rsidRPr="00C20390">
              <w:rPr>
                <w:sz w:val="28"/>
                <w:szCs w:val="28"/>
              </w:rPr>
              <w:t xml:space="preserve">Степанова Екатерина, </w:t>
            </w:r>
            <w:proofErr w:type="gramStart"/>
            <w:r w:rsidRPr="00C20390">
              <w:rPr>
                <w:sz w:val="28"/>
                <w:szCs w:val="28"/>
              </w:rPr>
              <w:t>9</w:t>
            </w:r>
            <w:proofErr w:type="gramEnd"/>
            <w:r w:rsidRPr="00C20390">
              <w:rPr>
                <w:sz w:val="28"/>
                <w:szCs w:val="28"/>
              </w:rPr>
              <w:t xml:space="preserve"> а класс, 2 место, диплом</w:t>
            </w:r>
          </w:p>
          <w:p w:rsidR="00F660B6" w:rsidRPr="00C20390" w:rsidRDefault="00F660B6" w:rsidP="00C20390">
            <w:pPr>
              <w:jc w:val="both"/>
              <w:rPr>
                <w:sz w:val="28"/>
                <w:szCs w:val="28"/>
              </w:rPr>
            </w:pPr>
            <w:r w:rsidRPr="00C20390">
              <w:rPr>
                <w:sz w:val="28"/>
                <w:szCs w:val="28"/>
              </w:rPr>
              <w:t xml:space="preserve">Кирьянов Степан, </w:t>
            </w:r>
            <w:proofErr w:type="gramStart"/>
            <w:r w:rsidRPr="00C20390">
              <w:rPr>
                <w:sz w:val="28"/>
                <w:szCs w:val="28"/>
              </w:rPr>
              <w:t>9</w:t>
            </w:r>
            <w:proofErr w:type="gramEnd"/>
            <w:r w:rsidRPr="00C20390">
              <w:rPr>
                <w:sz w:val="28"/>
                <w:szCs w:val="28"/>
              </w:rPr>
              <w:t xml:space="preserve"> а класс, 2 место, диплом</w:t>
            </w:r>
          </w:p>
          <w:p w:rsidR="00F660B6" w:rsidRPr="00C20390" w:rsidRDefault="00F660B6" w:rsidP="00C20390">
            <w:pPr>
              <w:jc w:val="both"/>
              <w:rPr>
                <w:sz w:val="28"/>
                <w:szCs w:val="28"/>
              </w:rPr>
            </w:pPr>
            <w:r w:rsidRPr="00C20390">
              <w:rPr>
                <w:sz w:val="28"/>
                <w:szCs w:val="28"/>
              </w:rPr>
              <w:t xml:space="preserve">Дмитрий Хитров, </w:t>
            </w:r>
            <w:proofErr w:type="gramStart"/>
            <w:r w:rsidRPr="00C20390">
              <w:rPr>
                <w:sz w:val="28"/>
                <w:szCs w:val="28"/>
              </w:rPr>
              <w:t>9</w:t>
            </w:r>
            <w:proofErr w:type="gramEnd"/>
            <w:r w:rsidRPr="00C20390">
              <w:rPr>
                <w:sz w:val="28"/>
                <w:szCs w:val="28"/>
              </w:rPr>
              <w:t xml:space="preserve"> а класс, 3 место, диплом</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Олимпиада в рамках Всероссийского проекта патриотического воспитания и истории Вооружённых Сил Российской Федерации «Дети – герои ВОВ»</w:t>
            </w:r>
          </w:p>
        </w:tc>
        <w:tc>
          <w:tcPr>
            <w:tcW w:w="3827" w:type="dxa"/>
          </w:tcPr>
          <w:p w:rsidR="00F660B6" w:rsidRPr="00C20390" w:rsidRDefault="00F660B6" w:rsidP="00C20390">
            <w:pPr>
              <w:jc w:val="both"/>
              <w:rPr>
                <w:sz w:val="28"/>
                <w:szCs w:val="28"/>
              </w:rPr>
            </w:pPr>
            <w:r w:rsidRPr="00C20390">
              <w:rPr>
                <w:sz w:val="28"/>
                <w:szCs w:val="28"/>
              </w:rPr>
              <w:t xml:space="preserve">Александр Моисеев, 4 б класс,  </w:t>
            </w:r>
          </w:p>
          <w:p w:rsidR="00F660B6" w:rsidRPr="00C20390" w:rsidRDefault="00F660B6" w:rsidP="00C20390">
            <w:pPr>
              <w:jc w:val="both"/>
              <w:rPr>
                <w:sz w:val="28"/>
                <w:szCs w:val="28"/>
              </w:rPr>
            </w:pPr>
            <w:r w:rsidRPr="00C20390">
              <w:rPr>
                <w:sz w:val="28"/>
                <w:szCs w:val="28"/>
              </w:rPr>
              <w:t>2  место Диплом победителя</w:t>
            </w:r>
          </w:p>
          <w:p w:rsidR="00F660B6" w:rsidRPr="00C20390" w:rsidRDefault="00F660B6" w:rsidP="00C20390">
            <w:pPr>
              <w:jc w:val="both"/>
              <w:rPr>
                <w:sz w:val="28"/>
                <w:szCs w:val="28"/>
              </w:rPr>
            </w:pP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Всероссийская образовательная олимпиада по гражданско-патриотическому воспитанию 2021-22 учебного года «Я Патриот»</w:t>
            </w:r>
          </w:p>
          <w:p w:rsidR="00F660B6" w:rsidRPr="00C20390" w:rsidRDefault="00F660B6" w:rsidP="00C20390">
            <w:pPr>
              <w:jc w:val="both"/>
              <w:rPr>
                <w:sz w:val="28"/>
                <w:szCs w:val="28"/>
              </w:rPr>
            </w:pPr>
          </w:p>
        </w:tc>
        <w:tc>
          <w:tcPr>
            <w:tcW w:w="3827" w:type="dxa"/>
          </w:tcPr>
          <w:p w:rsidR="00F660B6" w:rsidRPr="00C20390" w:rsidRDefault="00F660B6" w:rsidP="00C20390">
            <w:pPr>
              <w:jc w:val="both"/>
              <w:rPr>
                <w:sz w:val="28"/>
                <w:szCs w:val="28"/>
              </w:rPr>
            </w:pPr>
            <w:proofErr w:type="spellStart"/>
            <w:r w:rsidRPr="00C20390">
              <w:rPr>
                <w:sz w:val="28"/>
                <w:szCs w:val="28"/>
              </w:rPr>
              <w:t>Пауч</w:t>
            </w:r>
            <w:proofErr w:type="spellEnd"/>
            <w:r w:rsidRPr="00C20390">
              <w:rPr>
                <w:sz w:val="28"/>
                <w:szCs w:val="28"/>
              </w:rPr>
              <w:t xml:space="preserve"> Анна, 4 б класс,</w:t>
            </w:r>
          </w:p>
          <w:p w:rsidR="00F660B6" w:rsidRPr="00C20390" w:rsidRDefault="00F660B6" w:rsidP="00C20390">
            <w:pPr>
              <w:jc w:val="both"/>
              <w:rPr>
                <w:sz w:val="28"/>
                <w:szCs w:val="28"/>
              </w:rPr>
            </w:pPr>
            <w:r w:rsidRPr="00C20390">
              <w:rPr>
                <w:sz w:val="28"/>
                <w:szCs w:val="28"/>
              </w:rPr>
              <w:t>1 место Диплом победителя</w:t>
            </w:r>
          </w:p>
          <w:p w:rsidR="00F660B6" w:rsidRPr="00C20390" w:rsidRDefault="00F660B6" w:rsidP="00C20390">
            <w:pPr>
              <w:jc w:val="both"/>
              <w:rPr>
                <w:sz w:val="28"/>
                <w:szCs w:val="28"/>
              </w:rPr>
            </w:pPr>
            <w:proofErr w:type="spellStart"/>
            <w:r w:rsidRPr="00C20390">
              <w:rPr>
                <w:sz w:val="28"/>
                <w:szCs w:val="28"/>
              </w:rPr>
              <w:t>Путрашевич</w:t>
            </w:r>
            <w:proofErr w:type="spellEnd"/>
            <w:r w:rsidRPr="00C20390">
              <w:rPr>
                <w:sz w:val="28"/>
                <w:szCs w:val="28"/>
              </w:rPr>
              <w:t xml:space="preserve"> Олеся, 4 б класс,</w:t>
            </w:r>
          </w:p>
          <w:p w:rsidR="00F660B6" w:rsidRPr="00C20390" w:rsidRDefault="00F660B6" w:rsidP="00C20390">
            <w:pPr>
              <w:jc w:val="both"/>
              <w:rPr>
                <w:sz w:val="28"/>
                <w:szCs w:val="28"/>
              </w:rPr>
            </w:pPr>
            <w:r w:rsidRPr="00C20390">
              <w:rPr>
                <w:sz w:val="28"/>
                <w:szCs w:val="28"/>
              </w:rPr>
              <w:t>1 место Диплом победителя</w:t>
            </w:r>
          </w:p>
          <w:p w:rsidR="00F660B6" w:rsidRPr="00C20390" w:rsidRDefault="00F660B6" w:rsidP="00C20390">
            <w:pPr>
              <w:jc w:val="both"/>
              <w:rPr>
                <w:sz w:val="28"/>
                <w:szCs w:val="28"/>
              </w:rPr>
            </w:pPr>
          </w:p>
        </w:tc>
      </w:tr>
      <w:tr w:rsidR="00F660B6" w:rsidRPr="00C20390" w:rsidTr="00F660B6">
        <w:tc>
          <w:tcPr>
            <w:tcW w:w="6521" w:type="dxa"/>
          </w:tcPr>
          <w:p w:rsidR="00F660B6" w:rsidRPr="00C20390" w:rsidRDefault="00F660B6" w:rsidP="00C20390">
            <w:pPr>
              <w:jc w:val="both"/>
              <w:rPr>
                <w:sz w:val="28"/>
                <w:szCs w:val="28"/>
              </w:rPr>
            </w:pPr>
          </w:p>
          <w:p w:rsidR="00F660B6" w:rsidRPr="00C20390" w:rsidRDefault="00F660B6" w:rsidP="00C20390">
            <w:pPr>
              <w:jc w:val="both"/>
              <w:rPr>
                <w:sz w:val="28"/>
                <w:szCs w:val="28"/>
              </w:rPr>
            </w:pPr>
            <w:r w:rsidRPr="00C20390">
              <w:rPr>
                <w:sz w:val="28"/>
                <w:szCs w:val="28"/>
              </w:rPr>
              <w:t>Международная викторина по математике для 4 класса</w:t>
            </w:r>
          </w:p>
          <w:p w:rsidR="00F660B6" w:rsidRPr="00C20390" w:rsidRDefault="00F660B6" w:rsidP="00C20390">
            <w:pPr>
              <w:jc w:val="both"/>
              <w:rPr>
                <w:sz w:val="28"/>
                <w:szCs w:val="28"/>
              </w:rPr>
            </w:pPr>
            <w:r w:rsidRPr="00C20390">
              <w:rPr>
                <w:sz w:val="28"/>
                <w:szCs w:val="28"/>
              </w:rPr>
              <w:t>2022 г.</w:t>
            </w:r>
          </w:p>
        </w:tc>
        <w:tc>
          <w:tcPr>
            <w:tcW w:w="3827" w:type="dxa"/>
          </w:tcPr>
          <w:p w:rsidR="00F660B6" w:rsidRPr="00C20390" w:rsidRDefault="00F660B6" w:rsidP="00C20390">
            <w:pPr>
              <w:jc w:val="both"/>
              <w:rPr>
                <w:sz w:val="28"/>
                <w:szCs w:val="28"/>
              </w:rPr>
            </w:pPr>
            <w:r w:rsidRPr="00C20390">
              <w:rPr>
                <w:sz w:val="28"/>
                <w:szCs w:val="28"/>
              </w:rPr>
              <w:t>Бирюков Иван, 4 б класс,  Грамота</w:t>
            </w:r>
          </w:p>
          <w:p w:rsidR="00F660B6" w:rsidRPr="00C20390" w:rsidRDefault="00F660B6" w:rsidP="00C20390">
            <w:pPr>
              <w:jc w:val="both"/>
              <w:rPr>
                <w:sz w:val="28"/>
                <w:szCs w:val="28"/>
              </w:rPr>
            </w:pPr>
            <w:r w:rsidRPr="00C20390">
              <w:rPr>
                <w:sz w:val="28"/>
                <w:szCs w:val="28"/>
              </w:rPr>
              <w:t>1 место</w:t>
            </w:r>
          </w:p>
          <w:p w:rsidR="00F660B6" w:rsidRPr="00C20390" w:rsidRDefault="00F660B6" w:rsidP="00C20390">
            <w:pPr>
              <w:jc w:val="both"/>
              <w:rPr>
                <w:sz w:val="28"/>
                <w:szCs w:val="28"/>
              </w:rPr>
            </w:pPr>
            <w:r w:rsidRPr="00C20390">
              <w:rPr>
                <w:sz w:val="28"/>
                <w:szCs w:val="28"/>
              </w:rPr>
              <w:t>№ ДВ1000103676</w:t>
            </w:r>
          </w:p>
        </w:tc>
      </w:tr>
      <w:tr w:rsidR="00F660B6" w:rsidRPr="00C20390" w:rsidTr="00F660B6">
        <w:tc>
          <w:tcPr>
            <w:tcW w:w="6521" w:type="dxa"/>
          </w:tcPr>
          <w:p w:rsidR="00F660B6" w:rsidRPr="00C20390" w:rsidRDefault="00F660B6" w:rsidP="00C20390">
            <w:pPr>
              <w:jc w:val="both"/>
              <w:rPr>
                <w:sz w:val="28"/>
                <w:szCs w:val="28"/>
              </w:rPr>
            </w:pPr>
            <w:r w:rsidRPr="00C20390">
              <w:rPr>
                <w:sz w:val="28"/>
                <w:szCs w:val="28"/>
              </w:rPr>
              <w:t>Международная викторина по математике для 7 класса</w:t>
            </w:r>
          </w:p>
          <w:p w:rsidR="00F660B6" w:rsidRPr="00C20390" w:rsidRDefault="00F660B6" w:rsidP="00C20390">
            <w:pPr>
              <w:jc w:val="both"/>
              <w:rPr>
                <w:sz w:val="28"/>
                <w:szCs w:val="28"/>
              </w:rPr>
            </w:pPr>
            <w:r w:rsidRPr="00C20390">
              <w:rPr>
                <w:sz w:val="28"/>
                <w:szCs w:val="28"/>
              </w:rPr>
              <w:t>2022 г.</w:t>
            </w:r>
          </w:p>
          <w:p w:rsidR="00F660B6" w:rsidRPr="00C20390" w:rsidRDefault="00F660B6" w:rsidP="00C20390">
            <w:pPr>
              <w:jc w:val="both"/>
              <w:rPr>
                <w:sz w:val="28"/>
                <w:szCs w:val="28"/>
              </w:rPr>
            </w:pPr>
          </w:p>
        </w:tc>
        <w:tc>
          <w:tcPr>
            <w:tcW w:w="3827" w:type="dxa"/>
          </w:tcPr>
          <w:p w:rsidR="00F660B6" w:rsidRPr="00C20390" w:rsidRDefault="00F660B6" w:rsidP="00C20390">
            <w:pPr>
              <w:jc w:val="both"/>
              <w:rPr>
                <w:sz w:val="28"/>
                <w:szCs w:val="28"/>
              </w:rPr>
            </w:pPr>
            <w:r w:rsidRPr="00C20390">
              <w:rPr>
                <w:sz w:val="28"/>
                <w:szCs w:val="28"/>
              </w:rPr>
              <w:t>Жбанов Иван, 7 б класс, Грамота</w:t>
            </w:r>
          </w:p>
          <w:p w:rsidR="00F660B6" w:rsidRPr="00C20390" w:rsidRDefault="00F660B6" w:rsidP="00C20390">
            <w:pPr>
              <w:jc w:val="both"/>
              <w:rPr>
                <w:sz w:val="28"/>
                <w:szCs w:val="28"/>
              </w:rPr>
            </w:pPr>
            <w:r w:rsidRPr="00C20390">
              <w:rPr>
                <w:sz w:val="28"/>
                <w:szCs w:val="28"/>
              </w:rPr>
              <w:t>1 место</w:t>
            </w:r>
          </w:p>
          <w:p w:rsidR="00F660B6" w:rsidRPr="00C20390" w:rsidRDefault="00F660B6" w:rsidP="00C20390">
            <w:pPr>
              <w:jc w:val="both"/>
              <w:rPr>
                <w:sz w:val="28"/>
                <w:szCs w:val="28"/>
              </w:rPr>
            </w:pPr>
            <w:r w:rsidRPr="00C20390">
              <w:rPr>
                <w:sz w:val="28"/>
                <w:szCs w:val="28"/>
              </w:rPr>
              <w:t>№ ДВ1000103690</w:t>
            </w:r>
          </w:p>
        </w:tc>
      </w:tr>
    </w:tbl>
    <w:p w:rsidR="00F660B6" w:rsidRPr="00C20390" w:rsidRDefault="00F660B6" w:rsidP="00C20390">
      <w:pPr>
        <w:jc w:val="both"/>
        <w:rPr>
          <w:sz w:val="28"/>
          <w:szCs w:val="28"/>
        </w:rPr>
      </w:pPr>
    </w:p>
    <w:p w:rsidR="00F660B6" w:rsidRPr="00C20390" w:rsidRDefault="001D6AEA" w:rsidP="00C20390">
      <w:pPr>
        <w:jc w:val="right"/>
        <w:rPr>
          <w:szCs w:val="28"/>
        </w:rPr>
      </w:pPr>
      <w:r w:rsidRPr="00C20390">
        <w:rPr>
          <w:szCs w:val="28"/>
        </w:rPr>
        <w:t>Приложение № 3</w:t>
      </w:r>
    </w:p>
    <w:p w:rsidR="00F660B6" w:rsidRPr="00C20390" w:rsidRDefault="00F660B6" w:rsidP="00C20390">
      <w:pPr>
        <w:jc w:val="both"/>
        <w:rPr>
          <w:sz w:val="28"/>
          <w:szCs w:val="28"/>
        </w:rPr>
      </w:pPr>
    </w:p>
    <w:tbl>
      <w:tblPr>
        <w:tblStyle w:val="af0"/>
        <w:tblW w:w="10207" w:type="dxa"/>
        <w:tblInd w:w="-34" w:type="dxa"/>
        <w:tblLook w:val="04A0" w:firstRow="1" w:lastRow="0" w:firstColumn="1" w:lastColumn="0" w:noHBand="0" w:noVBand="1"/>
      </w:tblPr>
      <w:tblGrid>
        <w:gridCol w:w="10207"/>
      </w:tblGrid>
      <w:tr w:rsidR="00F660B6" w:rsidRPr="00C20390" w:rsidTr="00F660B6">
        <w:tc>
          <w:tcPr>
            <w:tcW w:w="10207" w:type="dxa"/>
          </w:tcPr>
          <w:p w:rsidR="00F660B6" w:rsidRPr="00C20390" w:rsidRDefault="007C50E9" w:rsidP="00C20390">
            <w:pPr>
              <w:jc w:val="both"/>
              <w:rPr>
                <w:sz w:val="28"/>
                <w:szCs w:val="28"/>
              </w:rPr>
            </w:pPr>
            <w:r w:rsidRPr="00C20390">
              <w:rPr>
                <w:sz w:val="28"/>
                <w:szCs w:val="28"/>
              </w:rPr>
              <w:t xml:space="preserve">Используемые платформы </w:t>
            </w:r>
          </w:p>
        </w:tc>
      </w:tr>
      <w:tr w:rsidR="00F660B6" w:rsidRPr="00C20390" w:rsidTr="00F660B6">
        <w:tc>
          <w:tcPr>
            <w:tcW w:w="10207" w:type="dxa"/>
          </w:tcPr>
          <w:p w:rsidR="00F660B6" w:rsidRPr="00C20390" w:rsidRDefault="00F15D08" w:rsidP="00C20390">
            <w:pPr>
              <w:jc w:val="both"/>
              <w:rPr>
                <w:sz w:val="28"/>
                <w:szCs w:val="28"/>
              </w:rPr>
            </w:pPr>
            <w:hyperlink r:id="rId42" w:history="1">
              <w:r w:rsidR="00F660B6" w:rsidRPr="00C20390">
                <w:rPr>
                  <w:rStyle w:val="a3"/>
                  <w:sz w:val="28"/>
                  <w:szCs w:val="28"/>
                </w:rPr>
                <w:t>https://uchi.ru/teachers/lk/main</w:t>
              </w:r>
            </w:hyperlink>
          </w:p>
          <w:p w:rsidR="00F660B6" w:rsidRPr="00C20390" w:rsidRDefault="00F660B6" w:rsidP="00C20390">
            <w:pPr>
              <w:jc w:val="both"/>
              <w:rPr>
                <w:sz w:val="28"/>
                <w:szCs w:val="28"/>
              </w:rPr>
            </w:pPr>
          </w:p>
        </w:tc>
      </w:tr>
      <w:tr w:rsidR="00F660B6" w:rsidRPr="00C20390" w:rsidTr="00F660B6">
        <w:tc>
          <w:tcPr>
            <w:tcW w:w="10207" w:type="dxa"/>
          </w:tcPr>
          <w:p w:rsidR="00F660B6" w:rsidRPr="00C20390" w:rsidRDefault="00F660B6" w:rsidP="00C20390">
            <w:pPr>
              <w:ind w:right="142"/>
              <w:jc w:val="both"/>
              <w:rPr>
                <w:sz w:val="28"/>
                <w:szCs w:val="28"/>
              </w:rPr>
            </w:pPr>
            <w:r w:rsidRPr="00C20390">
              <w:rPr>
                <w:sz w:val="28"/>
                <w:szCs w:val="28"/>
              </w:rPr>
              <w:lastRenderedPageBreak/>
              <w:t xml:space="preserve">СЭДО Владимирской области </w:t>
            </w:r>
            <w:hyperlink r:id="rId43" w:history="1">
              <w:r w:rsidRPr="00C20390">
                <w:rPr>
                  <w:rStyle w:val="a3"/>
                  <w:sz w:val="28"/>
                  <w:szCs w:val="28"/>
                </w:rPr>
                <w:t>https://анопинская.эдо.образование33.рф/</w:t>
              </w:r>
            </w:hyperlink>
          </w:p>
          <w:p w:rsidR="00F660B6" w:rsidRPr="00C20390" w:rsidRDefault="00F660B6" w:rsidP="00C20390">
            <w:pPr>
              <w:jc w:val="both"/>
              <w:rPr>
                <w:sz w:val="28"/>
                <w:szCs w:val="28"/>
              </w:rPr>
            </w:pPr>
          </w:p>
        </w:tc>
      </w:tr>
      <w:tr w:rsidR="00F660B6" w:rsidRPr="00C20390" w:rsidTr="00F660B6">
        <w:tc>
          <w:tcPr>
            <w:tcW w:w="10207" w:type="dxa"/>
          </w:tcPr>
          <w:p w:rsidR="00F660B6" w:rsidRPr="00C20390" w:rsidRDefault="00F660B6" w:rsidP="00C20390">
            <w:pPr>
              <w:ind w:right="142"/>
              <w:jc w:val="both"/>
              <w:rPr>
                <w:sz w:val="28"/>
                <w:szCs w:val="28"/>
              </w:rPr>
            </w:pPr>
            <w:r w:rsidRPr="00C20390">
              <w:rPr>
                <w:sz w:val="28"/>
                <w:szCs w:val="28"/>
              </w:rPr>
              <w:t xml:space="preserve">- образовательная платформа   </w:t>
            </w:r>
            <w:hyperlink r:id="rId44" w:history="1">
              <w:r w:rsidRPr="00C20390">
                <w:rPr>
                  <w:rStyle w:val="a3"/>
                  <w:sz w:val="28"/>
                  <w:szCs w:val="28"/>
                </w:rPr>
                <w:t>https://edu.skysmart.ru/teacher/homework/gamonasadu</w:t>
              </w:r>
            </w:hyperlink>
          </w:p>
          <w:p w:rsidR="00F660B6" w:rsidRPr="00C20390" w:rsidRDefault="00F660B6" w:rsidP="00C20390">
            <w:pPr>
              <w:jc w:val="both"/>
              <w:rPr>
                <w:sz w:val="28"/>
                <w:szCs w:val="28"/>
              </w:rPr>
            </w:pPr>
          </w:p>
        </w:tc>
      </w:tr>
      <w:tr w:rsidR="00F660B6" w:rsidRPr="00C20390" w:rsidTr="00F660B6">
        <w:tc>
          <w:tcPr>
            <w:tcW w:w="10207" w:type="dxa"/>
          </w:tcPr>
          <w:p w:rsidR="00F660B6" w:rsidRPr="00C20390" w:rsidRDefault="00F660B6" w:rsidP="00C20390">
            <w:pPr>
              <w:ind w:right="142"/>
              <w:jc w:val="both"/>
              <w:rPr>
                <w:sz w:val="28"/>
                <w:szCs w:val="28"/>
              </w:rPr>
            </w:pPr>
            <w:r w:rsidRPr="00C20390">
              <w:rPr>
                <w:sz w:val="28"/>
                <w:szCs w:val="28"/>
              </w:rPr>
              <w:t xml:space="preserve">- образовательная платформа   </w:t>
            </w:r>
            <w:hyperlink r:id="rId45" w:history="1">
              <w:r w:rsidRPr="00C20390">
                <w:rPr>
                  <w:rStyle w:val="a3"/>
                  <w:sz w:val="28"/>
                  <w:szCs w:val="28"/>
                </w:rPr>
                <w:t>https://uchi.ru/teachers/lk/main</w:t>
              </w:r>
            </w:hyperlink>
          </w:p>
          <w:p w:rsidR="00F660B6" w:rsidRPr="00C20390" w:rsidRDefault="00F660B6" w:rsidP="00C20390">
            <w:pPr>
              <w:jc w:val="both"/>
              <w:rPr>
                <w:sz w:val="28"/>
                <w:szCs w:val="28"/>
              </w:rPr>
            </w:pPr>
          </w:p>
        </w:tc>
      </w:tr>
      <w:tr w:rsidR="00F660B6" w:rsidRPr="00C20390" w:rsidTr="00F660B6">
        <w:tc>
          <w:tcPr>
            <w:tcW w:w="10207" w:type="dxa"/>
          </w:tcPr>
          <w:p w:rsidR="00F660B6" w:rsidRPr="00C20390" w:rsidRDefault="00F660B6" w:rsidP="00C20390">
            <w:pPr>
              <w:ind w:right="142"/>
              <w:jc w:val="both"/>
              <w:rPr>
                <w:sz w:val="28"/>
                <w:szCs w:val="28"/>
              </w:rPr>
            </w:pPr>
            <w:r w:rsidRPr="00C20390">
              <w:rPr>
                <w:sz w:val="28"/>
                <w:szCs w:val="28"/>
              </w:rPr>
              <w:t xml:space="preserve">- цифровой образовательный контент </w:t>
            </w:r>
            <w:hyperlink r:id="rId46" w:history="1">
              <w:r w:rsidRPr="00C20390">
                <w:rPr>
                  <w:rStyle w:val="a3"/>
                  <w:sz w:val="28"/>
                  <w:szCs w:val="28"/>
                </w:rPr>
                <w:t>https://educont.ru/profile/students</w:t>
              </w:r>
            </w:hyperlink>
          </w:p>
          <w:p w:rsidR="00F660B6" w:rsidRPr="00C20390" w:rsidRDefault="00F660B6" w:rsidP="00C20390">
            <w:pPr>
              <w:jc w:val="both"/>
              <w:rPr>
                <w:sz w:val="28"/>
                <w:szCs w:val="28"/>
              </w:rPr>
            </w:pPr>
          </w:p>
        </w:tc>
      </w:tr>
      <w:tr w:rsidR="00F660B6" w:rsidRPr="00C20390" w:rsidTr="00F660B6">
        <w:tc>
          <w:tcPr>
            <w:tcW w:w="10207" w:type="dxa"/>
          </w:tcPr>
          <w:p w:rsidR="00F660B6" w:rsidRPr="00C20390" w:rsidRDefault="00F660B6" w:rsidP="00C20390">
            <w:pPr>
              <w:jc w:val="both"/>
              <w:rPr>
                <w:sz w:val="28"/>
                <w:szCs w:val="28"/>
              </w:rPr>
            </w:pPr>
            <w:r w:rsidRPr="00C20390">
              <w:rPr>
                <w:sz w:val="28"/>
                <w:szCs w:val="28"/>
              </w:rPr>
              <w:t xml:space="preserve">- образовательная платформа   </w:t>
            </w:r>
            <w:hyperlink r:id="rId47" w:history="1">
              <w:r w:rsidRPr="00C20390">
                <w:rPr>
                  <w:rStyle w:val="a3"/>
                  <w:sz w:val="28"/>
                  <w:szCs w:val="28"/>
                </w:rPr>
                <w:t>https://www.yaklass.ru/t-novosti/akcii-i-novosti-za-2022-god/stati-i-novosti-za-04-2022/besplatnyj-dostup-k-ya-cherez-cok</w:t>
              </w:r>
            </w:hyperlink>
          </w:p>
        </w:tc>
      </w:tr>
    </w:tbl>
    <w:p w:rsidR="00F660B6" w:rsidRPr="00C20390" w:rsidRDefault="00F660B6" w:rsidP="00C20390">
      <w:pPr>
        <w:jc w:val="both"/>
        <w:rPr>
          <w:sz w:val="28"/>
          <w:szCs w:val="28"/>
        </w:rPr>
      </w:pPr>
    </w:p>
    <w:p w:rsidR="001D6AEA" w:rsidRPr="00C20390" w:rsidRDefault="001D6AEA" w:rsidP="00C20390">
      <w:pPr>
        <w:jc w:val="right"/>
        <w:rPr>
          <w:szCs w:val="28"/>
        </w:rPr>
      </w:pPr>
      <w:r w:rsidRPr="00C20390">
        <w:rPr>
          <w:szCs w:val="28"/>
        </w:rPr>
        <w:t>Приложение №4</w:t>
      </w:r>
    </w:p>
    <w:p w:rsidR="001D6AEA" w:rsidRPr="00C20390" w:rsidRDefault="001D6AEA" w:rsidP="00EC6B3D">
      <w:pPr>
        <w:jc w:val="center"/>
        <w:rPr>
          <w:sz w:val="28"/>
          <w:szCs w:val="28"/>
        </w:rPr>
      </w:pPr>
      <w:r w:rsidRPr="00C20390">
        <w:rPr>
          <w:sz w:val="28"/>
          <w:szCs w:val="28"/>
        </w:rPr>
        <w:t>Курсы по программе повышения квалификации учителей математики:</w:t>
      </w:r>
    </w:p>
    <w:p w:rsidR="001D6AEA" w:rsidRPr="00C20390" w:rsidRDefault="001D6AEA" w:rsidP="00C20390">
      <w:pPr>
        <w:jc w:val="both"/>
        <w:rPr>
          <w:sz w:val="28"/>
          <w:szCs w:val="28"/>
        </w:rPr>
      </w:pPr>
    </w:p>
    <w:p w:rsidR="001D6AEA" w:rsidRPr="00C20390" w:rsidRDefault="001D6AEA" w:rsidP="00C20390">
      <w:pPr>
        <w:jc w:val="both"/>
        <w:rPr>
          <w:sz w:val="28"/>
          <w:szCs w:val="28"/>
        </w:rPr>
      </w:pPr>
      <w:r w:rsidRPr="00C20390">
        <w:rPr>
          <w:sz w:val="28"/>
          <w:szCs w:val="28"/>
        </w:rPr>
        <w:t>1. «Современный урок математики в контексте реализации ФГОС ООО, ФГОС СОО нового поколения», 150 часов, г. Санкт-Петербург, ЧОУ ДПО «Институт повышения квалификации и профессиональной переподготовке», 2022 г., № 78 0648875;</w:t>
      </w:r>
    </w:p>
    <w:p w:rsidR="001D6AEA" w:rsidRPr="00C20390" w:rsidRDefault="001D6AEA" w:rsidP="00C20390">
      <w:pPr>
        <w:jc w:val="both"/>
        <w:rPr>
          <w:sz w:val="28"/>
          <w:szCs w:val="28"/>
        </w:rPr>
      </w:pPr>
      <w:r w:rsidRPr="00C20390">
        <w:rPr>
          <w:sz w:val="28"/>
          <w:szCs w:val="28"/>
        </w:rPr>
        <w:t>2. «ФГОС-21. Компетенции педагогического работника в  части обновлённых ФГОС: эффективная реализация общеобразовательных программ и обеспечение личностного развития учащихся», 72 часа, Университет педагогики РФ, 2022 г., № 00000001722037;</w:t>
      </w:r>
    </w:p>
    <w:p w:rsidR="001D6AEA" w:rsidRPr="00C20390" w:rsidRDefault="001D6AEA" w:rsidP="00C20390">
      <w:pPr>
        <w:autoSpaceDE w:val="0"/>
        <w:autoSpaceDN w:val="0"/>
        <w:adjustRightInd w:val="0"/>
        <w:jc w:val="both"/>
        <w:rPr>
          <w:sz w:val="28"/>
          <w:szCs w:val="28"/>
        </w:rPr>
      </w:pPr>
      <w:r w:rsidRPr="00C20390">
        <w:rPr>
          <w:sz w:val="28"/>
          <w:szCs w:val="28"/>
        </w:rPr>
        <w:t>3. «Развитие ИКТ-компетенций педагога для повышения образовательных результатов учеников», 36 часов, г. Москва, ООО «</w:t>
      </w:r>
      <w:proofErr w:type="spellStart"/>
      <w:r w:rsidRPr="00C20390">
        <w:rPr>
          <w:sz w:val="28"/>
          <w:szCs w:val="28"/>
        </w:rPr>
        <w:t>Учи</w:t>
      </w:r>
      <w:proofErr w:type="gramStart"/>
      <w:r w:rsidRPr="00C20390">
        <w:rPr>
          <w:sz w:val="28"/>
          <w:szCs w:val="28"/>
        </w:rPr>
        <w:t>.р</w:t>
      </w:r>
      <w:proofErr w:type="gramEnd"/>
      <w:r w:rsidRPr="00C20390">
        <w:rPr>
          <w:sz w:val="28"/>
          <w:szCs w:val="28"/>
        </w:rPr>
        <w:t>у</w:t>
      </w:r>
      <w:proofErr w:type="spellEnd"/>
      <w:r w:rsidRPr="00C20390">
        <w:rPr>
          <w:sz w:val="28"/>
          <w:szCs w:val="28"/>
        </w:rPr>
        <w:t>», 2022 г</w:t>
      </w:r>
    </w:p>
    <w:p w:rsidR="001D6AEA" w:rsidRPr="00C20390" w:rsidRDefault="001D6AEA" w:rsidP="00C20390">
      <w:pPr>
        <w:jc w:val="both"/>
        <w:rPr>
          <w:sz w:val="28"/>
          <w:szCs w:val="28"/>
        </w:rPr>
      </w:pPr>
      <w:r w:rsidRPr="00C20390">
        <w:rPr>
          <w:sz w:val="28"/>
          <w:szCs w:val="28"/>
        </w:rPr>
        <w:t>4. «Современные технологии обучения согласно ФГОС ООО, ФГОС СОО нового поколения на уроках математики», 32 часа,  г. Санкт-Петербург, ЧОУ ДПО «Институт повышения квалификации и профессиональной переподготовке», 2022 г., № 127977/2022;</w:t>
      </w:r>
    </w:p>
    <w:p w:rsidR="001D6AEA" w:rsidRPr="00C20390" w:rsidRDefault="001D6AEA" w:rsidP="00C20390">
      <w:pPr>
        <w:autoSpaceDE w:val="0"/>
        <w:autoSpaceDN w:val="0"/>
        <w:adjustRightInd w:val="0"/>
        <w:jc w:val="both"/>
        <w:rPr>
          <w:rFonts w:ascii="TimesNewRomanPSMT" w:hAnsi="TimesNewRomanPSMT" w:cs="TimesNewRomanPSMT"/>
          <w:sz w:val="28"/>
          <w:szCs w:val="28"/>
        </w:rPr>
      </w:pPr>
      <w:r w:rsidRPr="00C20390">
        <w:rPr>
          <w:rFonts w:ascii="TimesNewRomanPSMT" w:hAnsi="TimesNewRomanPSMT" w:cs="TimesNewRomanPSMT"/>
          <w:sz w:val="28"/>
          <w:szCs w:val="28"/>
        </w:rPr>
        <w:t xml:space="preserve">5. «Технология подготовки победителей олимпиад по математике </w:t>
      </w:r>
      <w:proofErr w:type="gramStart"/>
      <w:r w:rsidRPr="00C20390">
        <w:rPr>
          <w:rFonts w:ascii="TimesNewRomanPSMT" w:hAnsi="TimesNewRomanPSMT" w:cs="TimesNewRomanPSMT"/>
          <w:sz w:val="28"/>
          <w:szCs w:val="28"/>
        </w:rPr>
        <w:t>по</w:t>
      </w:r>
      <w:proofErr w:type="gramEnd"/>
    </w:p>
    <w:p w:rsidR="001D6AEA" w:rsidRPr="00C20390" w:rsidRDefault="001D6AEA" w:rsidP="00C20390">
      <w:pPr>
        <w:autoSpaceDE w:val="0"/>
        <w:autoSpaceDN w:val="0"/>
        <w:adjustRightInd w:val="0"/>
        <w:jc w:val="both"/>
        <w:rPr>
          <w:rFonts w:ascii="TimesNewRomanPSMT" w:hAnsi="TimesNewRomanPSMT" w:cs="TimesNewRomanPSMT"/>
          <w:sz w:val="28"/>
          <w:szCs w:val="28"/>
        </w:rPr>
      </w:pPr>
      <w:r w:rsidRPr="00C20390">
        <w:rPr>
          <w:rFonts w:ascii="TimesNewRomanPSMT" w:hAnsi="TimesNewRomanPSMT" w:cs="TimesNewRomanPSMT"/>
          <w:sz w:val="28"/>
          <w:szCs w:val="28"/>
        </w:rPr>
        <w:t xml:space="preserve">ФГОС ООО, ФГОС СОО», 150 часов, г. Санкт-Петербург, </w:t>
      </w:r>
      <w:r w:rsidRPr="00C20390">
        <w:rPr>
          <w:sz w:val="28"/>
          <w:szCs w:val="28"/>
        </w:rPr>
        <w:t xml:space="preserve">ЧОУ ДПО «Институт повышения квалификации и профессиональной переподготовке», 2022 г., № 127977/2022; № </w:t>
      </w:r>
      <w:r w:rsidRPr="00C20390">
        <w:rPr>
          <w:rFonts w:ascii="TimesNewRomanPSMT" w:hAnsi="TimesNewRomanPSMT" w:cs="TimesNewRomanPSMT"/>
          <w:sz w:val="28"/>
          <w:szCs w:val="28"/>
        </w:rPr>
        <w:t>137378/2022.</w:t>
      </w:r>
    </w:p>
    <w:p w:rsidR="001D6AEA" w:rsidRPr="00C20390" w:rsidRDefault="001D6AEA" w:rsidP="00C20390">
      <w:pPr>
        <w:autoSpaceDE w:val="0"/>
        <w:autoSpaceDN w:val="0"/>
        <w:adjustRightInd w:val="0"/>
        <w:jc w:val="both"/>
        <w:rPr>
          <w:sz w:val="28"/>
          <w:szCs w:val="28"/>
        </w:rPr>
      </w:pPr>
      <w:r w:rsidRPr="00C20390">
        <w:rPr>
          <w:rFonts w:ascii="TimesNewRomanPSMT" w:hAnsi="TimesNewRomanPSMT" w:cs="TimesNewRomanPSMT"/>
          <w:sz w:val="28"/>
          <w:szCs w:val="28"/>
        </w:rPr>
        <w:t xml:space="preserve">6. </w:t>
      </w:r>
      <w:r w:rsidRPr="00C20390">
        <w:rPr>
          <w:sz w:val="28"/>
          <w:szCs w:val="28"/>
        </w:rPr>
        <w:t>«Основы учебно-исследовательской и проектной деятельности обучающихся», 36 часов, ГАОУ ДПОВО «Владимирский институт развития образования им. Л.И. Новиковой», г. Владимир, 2021 г, 36 часов, № 48376.</w:t>
      </w:r>
    </w:p>
    <w:p w:rsidR="001D6AEA" w:rsidRPr="00C20390" w:rsidRDefault="001D6AEA" w:rsidP="00C20390">
      <w:pPr>
        <w:autoSpaceDE w:val="0"/>
        <w:autoSpaceDN w:val="0"/>
        <w:adjustRightInd w:val="0"/>
        <w:jc w:val="both"/>
        <w:rPr>
          <w:sz w:val="28"/>
          <w:szCs w:val="28"/>
        </w:rPr>
      </w:pPr>
      <w:r w:rsidRPr="00C20390">
        <w:rPr>
          <w:sz w:val="28"/>
          <w:szCs w:val="28"/>
        </w:rPr>
        <w:t>7. «Математическая грамотность как важнейшая составляющая функциональной грамотности школьников», ГАОУ ДПОВО «Владимирский институт развития образования им. Л.И. Новиковой», г. Владимир, 2022 г, №54127;</w:t>
      </w:r>
    </w:p>
    <w:p w:rsidR="001D6AEA" w:rsidRPr="00C20390" w:rsidRDefault="001D6AEA" w:rsidP="00C20390">
      <w:pPr>
        <w:autoSpaceDE w:val="0"/>
        <w:autoSpaceDN w:val="0"/>
        <w:adjustRightInd w:val="0"/>
        <w:jc w:val="both"/>
        <w:rPr>
          <w:rFonts w:ascii="TimesNewRomanPSMT" w:hAnsi="TimesNewRomanPSMT" w:cs="TimesNewRomanPSMT"/>
          <w:sz w:val="28"/>
          <w:szCs w:val="28"/>
        </w:rPr>
      </w:pPr>
      <w:r w:rsidRPr="00C20390">
        <w:rPr>
          <w:sz w:val="28"/>
          <w:szCs w:val="28"/>
        </w:rPr>
        <w:t>8. «Функциональная грамотность школьников», 72 часа, г. Смоленск, № ПК 00351981, 22.06.2022 г.</w:t>
      </w:r>
    </w:p>
    <w:p w:rsidR="001D6AEA" w:rsidRDefault="001D6AEA" w:rsidP="00C20390">
      <w:pPr>
        <w:jc w:val="both"/>
        <w:rPr>
          <w:sz w:val="28"/>
          <w:szCs w:val="28"/>
        </w:rPr>
      </w:pPr>
    </w:p>
    <w:p w:rsidR="004C1377" w:rsidRDefault="004C1377" w:rsidP="00C20390">
      <w:pPr>
        <w:jc w:val="both"/>
        <w:rPr>
          <w:sz w:val="28"/>
          <w:szCs w:val="28"/>
        </w:rPr>
      </w:pPr>
    </w:p>
    <w:p w:rsidR="004C1377" w:rsidRPr="00C20390" w:rsidRDefault="004C1377" w:rsidP="00C20390">
      <w:pPr>
        <w:jc w:val="both"/>
        <w:rPr>
          <w:sz w:val="28"/>
          <w:szCs w:val="28"/>
        </w:rPr>
      </w:pPr>
    </w:p>
    <w:sectPr w:rsidR="004C1377" w:rsidRPr="00C20390" w:rsidSect="000534EF">
      <w:footerReference w:type="default" r:id="rId48"/>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BD" w:rsidRDefault="00450DBD" w:rsidP="0037363C">
      <w:r>
        <w:separator/>
      </w:r>
    </w:p>
  </w:endnote>
  <w:endnote w:type="continuationSeparator" w:id="0">
    <w:p w:rsidR="00450DBD" w:rsidRDefault="00450DBD" w:rsidP="0037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04701"/>
    </w:sdtPr>
    <w:sdtEndPr/>
    <w:sdtContent>
      <w:p w:rsidR="00BC5318" w:rsidRDefault="00BC5318">
        <w:pPr>
          <w:pStyle w:val="af5"/>
          <w:jc w:val="center"/>
        </w:pPr>
        <w:r>
          <w:fldChar w:fldCharType="begin"/>
        </w:r>
        <w:r>
          <w:instrText>PAGE   \* MERGEFORMAT</w:instrText>
        </w:r>
        <w:r>
          <w:fldChar w:fldCharType="separate"/>
        </w:r>
        <w:r w:rsidR="00F15D08">
          <w:rPr>
            <w:noProof/>
          </w:rPr>
          <w:t>14</w:t>
        </w:r>
        <w:r>
          <w:rPr>
            <w:noProof/>
          </w:rPr>
          <w:fldChar w:fldCharType="end"/>
        </w:r>
      </w:p>
    </w:sdtContent>
  </w:sdt>
  <w:p w:rsidR="00BC5318" w:rsidRDefault="00BC531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BD" w:rsidRDefault="00450DBD" w:rsidP="0037363C">
      <w:r>
        <w:separator/>
      </w:r>
    </w:p>
  </w:footnote>
  <w:footnote w:type="continuationSeparator" w:id="0">
    <w:p w:rsidR="00450DBD" w:rsidRDefault="00450DBD" w:rsidP="0037363C">
      <w:r>
        <w:continuationSeparator/>
      </w:r>
    </w:p>
  </w:footnote>
  <w:footnote w:id="1">
    <w:p w:rsidR="00BC5318" w:rsidRDefault="00BC5318" w:rsidP="002B52D6">
      <w:pPr>
        <w:pStyle w:val="3"/>
      </w:pPr>
      <w:r>
        <w:rPr>
          <w:rStyle w:val="ad"/>
        </w:rPr>
        <w:footnoteRef/>
      </w:r>
      <w:r>
        <w:rPr>
          <w:rFonts w:ascii="Times New Roman" w:hAnsi="Times New Roman"/>
          <w:b w:val="0"/>
          <w:sz w:val="24"/>
          <w:szCs w:val="24"/>
        </w:rPr>
        <w:t>«Статья "Особенности личностно-ориентированных технологий педагогического сотрудничества» https://kopilkaurokov.ru/vsemUchitelam</w:t>
      </w:r>
    </w:p>
    <w:p w:rsidR="00BC5318" w:rsidRDefault="00BC5318" w:rsidP="002B52D6">
      <w:pPr>
        <w:pStyle w:val="a5"/>
      </w:pPr>
    </w:p>
  </w:footnote>
  <w:footnote w:id="2">
    <w:p w:rsidR="00BC5318" w:rsidRDefault="00BC5318" w:rsidP="002B52D6">
      <w:pPr>
        <w:pStyle w:val="a5"/>
      </w:pPr>
      <w:r>
        <w:rPr>
          <w:rStyle w:val="ad"/>
        </w:rPr>
        <w:footnoteRef/>
      </w:r>
      <w:r>
        <w:t xml:space="preserve"> Статья по теме «Использование дифференцированного подхода в процессе обучения математике http://shkolnie.ru</w:t>
      </w:r>
    </w:p>
  </w:footnote>
  <w:footnote w:id="3">
    <w:p w:rsidR="00BC5318" w:rsidRDefault="00BC5318" w:rsidP="0037363C">
      <w:pPr>
        <w:pStyle w:val="a4"/>
      </w:pPr>
      <w:r>
        <w:rPr>
          <w:rStyle w:val="ad"/>
        </w:rPr>
        <w:footnoteRef/>
      </w:r>
      <w:hyperlink r:id="rId1" w:history="1">
        <w:r>
          <w:rPr>
            <w:rStyle w:val="a3"/>
          </w:rPr>
          <w:t>https://infourok.ru/differencirovanniy-podhod-v-organizacii-domashnih-zadaniy-po-matematike-v-nachalnoy-shkole-752949.html</w:t>
        </w:r>
      </w:hyperlink>
      <w:r>
        <w:t xml:space="preserve"> Статья «Дифференцированный подход в организации домашних заданий по математике в начальной школе»</w:t>
      </w:r>
    </w:p>
    <w:p w:rsidR="00BC5318" w:rsidRDefault="00BC5318" w:rsidP="0037363C">
      <w:pPr>
        <w:pStyle w:val="a5"/>
      </w:pPr>
    </w:p>
  </w:footnote>
  <w:footnote w:id="4">
    <w:p w:rsidR="00BC5318" w:rsidRDefault="00BC5318" w:rsidP="00587336">
      <w:pPr>
        <w:pStyle w:val="1"/>
        <w:rPr>
          <w:rFonts w:ascii="Times New Roman" w:hAnsi="Times New Roman"/>
          <w:b w:val="0"/>
          <w:i w:val="0"/>
        </w:rPr>
      </w:pPr>
      <w:r>
        <w:rPr>
          <w:rStyle w:val="ad"/>
          <w:b w:val="0"/>
          <w:i w:val="0"/>
        </w:rPr>
        <w:footnoteRef/>
      </w:r>
      <w:r>
        <w:rPr>
          <w:rFonts w:ascii="Times New Roman" w:hAnsi="Times New Roman"/>
          <w:b w:val="0"/>
          <w:i w:val="0"/>
          <w:sz w:val="24"/>
        </w:rPr>
        <w:t xml:space="preserve"> Индивидуализация и дифференциация процесса обучения младших школьников. Методика и технология http://ru.osvita.ua/school/method/technol/1250/</w:t>
      </w:r>
    </w:p>
  </w:footnote>
  <w:footnote w:id="5">
    <w:p w:rsidR="00BC5318" w:rsidRDefault="00BC5318" w:rsidP="00587336">
      <w:pPr>
        <w:pStyle w:val="a5"/>
      </w:pPr>
      <w:r>
        <w:rPr>
          <w:rStyle w:val="ad"/>
        </w:rPr>
        <w:footnoteRef/>
      </w:r>
      <w:r>
        <w:t xml:space="preserve"> «ПЕДАГОГИЧЕСКИЕ ТЕХНОЛОГИИ В ДЕЯТЕЛЬНОСТИ ПЕДАГОГА ДОПОЛНИТЕЛЬНОГО ОБРАЗОВАНИЯ: Автор-составитель: Смирнова Н.В. Учебно-методическое пособие – СПб, 2014</w:t>
      </w:r>
    </w:p>
  </w:footnote>
  <w:footnote w:id="6">
    <w:p w:rsidR="00BC5318" w:rsidRDefault="00BC5318" w:rsidP="00587336">
      <w:pPr>
        <w:pStyle w:val="a5"/>
      </w:pPr>
      <w:r>
        <w:rPr>
          <w:rStyle w:val="ad"/>
        </w:rPr>
        <w:footnoteRef/>
      </w:r>
      <w:r>
        <w:rPr>
          <w:sz w:val="24"/>
        </w:rPr>
        <w:t>Индивидуализация и дифференциация процесса обучения младших школьников. Методика и технология http://ru.osvita.ua/school/method/technol/1250/</w:t>
      </w:r>
    </w:p>
  </w:footnote>
  <w:footnote w:id="7">
    <w:p w:rsidR="00BC5318" w:rsidRDefault="00BC5318" w:rsidP="00587336">
      <w:pPr>
        <w:pStyle w:val="a5"/>
      </w:pPr>
      <w:r>
        <w:rPr>
          <w:rStyle w:val="ad"/>
        </w:rPr>
        <w:footnoteRef/>
      </w:r>
      <w:r>
        <w:t xml:space="preserve"> Возрастные возможности усвоения знаний</w:t>
      </w:r>
      <w:proofErr w:type="gramStart"/>
      <w:r>
        <w:t>/ П</w:t>
      </w:r>
      <w:proofErr w:type="gramEnd"/>
      <w:r>
        <w:t xml:space="preserve">од ред. Д.Б. </w:t>
      </w:r>
      <w:proofErr w:type="spellStart"/>
      <w:r>
        <w:t>Эльконина</w:t>
      </w:r>
      <w:proofErr w:type="spellEnd"/>
      <w:r>
        <w:t>, В.В. Давыдова. М., 1966.</w:t>
      </w:r>
    </w:p>
  </w:footnote>
  <w:footnote w:id="8">
    <w:p w:rsidR="00BC5318" w:rsidRDefault="00BC5318" w:rsidP="00587336">
      <w:pPr>
        <w:pStyle w:val="a5"/>
      </w:pPr>
      <w:r>
        <w:rPr>
          <w:rStyle w:val="ad"/>
        </w:rPr>
        <w:footnoteRef/>
      </w:r>
      <w:r>
        <w:t xml:space="preserve"> «Методика и технология» </w:t>
      </w:r>
      <w:proofErr w:type="spellStart"/>
      <w:r>
        <w:t>М.Смирнова</w:t>
      </w:r>
      <w:proofErr w:type="spellEnd"/>
    </w:p>
  </w:footnote>
  <w:footnote w:id="9">
    <w:p w:rsidR="00BC5318" w:rsidRDefault="00BC5318" w:rsidP="00C3502D">
      <w:pPr>
        <w:pStyle w:val="a5"/>
      </w:pPr>
      <w:r>
        <w:rPr>
          <w:rStyle w:val="ad"/>
        </w:rPr>
        <w:footnoteRef/>
      </w:r>
      <w:hyperlink r:id="rId2" w:history="1">
        <w:r w:rsidRPr="00AB1870">
          <w:rPr>
            <w:rStyle w:val="a3"/>
          </w:rPr>
          <w:t>https://docs.yandex.ru/docs/view?url=ya-browser%3A%2F%2F4DT1uXEPRrJRXlUFoewruJI-Jg3D_uXlMC5igH-</w:t>
        </w:r>
      </w:hyperlink>
    </w:p>
    <w:p w:rsidR="00BC5318" w:rsidRDefault="00BC5318" w:rsidP="00C3502D">
      <w:pPr>
        <w:pStyle w:val="a5"/>
      </w:pPr>
    </w:p>
  </w:footnote>
  <w:footnote w:id="10">
    <w:p w:rsidR="00BC5318" w:rsidRDefault="00BC5318" w:rsidP="00587336">
      <w:pPr>
        <w:pStyle w:val="a5"/>
      </w:pPr>
      <w:r>
        <w:rPr>
          <w:rStyle w:val="ad"/>
        </w:rPr>
        <w:footnoteRef/>
      </w:r>
      <w:r>
        <w:t xml:space="preserve"> ВЕСТНИК МГПУ ■ СЕРИЯ «ИНФОРМАТИКА И ИНФОРМАТИЗАЦИЯ ОБРАЗОВАНИЯ» Инновационные педагогические технологии в образовании, «Готовимся к международному исследованию TIMSS: инновационные задания на уроках математики», </w:t>
      </w:r>
      <w:r w:rsidRPr="000E63D1">
        <w:t xml:space="preserve">К.А. Краснянская, Л.О. </w:t>
      </w:r>
      <w:proofErr w:type="spellStart"/>
      <w:r w:rsidRPr="000E63D1">
        <w:t>Денищева</w:t>
      </w:r>
      <w:proofErr w:type="spellEnd"/>
      <w:r>
        <w:t xml:space="preserve">, 2021 г., стр. 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F76"/>
    <w:multiLevelType w:val="hybridMultilevel"/>
    <w:tmpl w:val="6E8C7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F54A4"/>
    <w:multiLevelType w:val="multilevel"/>
    <w:tmpl w:val="2C7AA8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88918E2"/>
    <w:multiLevelType w:val="hybridMultilevel"/>
    <w:tmpl w:val="743ED80A"/>
    <w:lvl w:ilvl="0" w:tplc="49F6B348">
      <w:start w:val="1"/>
      <w:numFmt w:val="decimal"/>
      <w:lvlText w:val="%1."/>
      <w:lvlJc w:val="left"/>
      <w:pPr>
        <w:tabs>
          <w:tab w:val="num" w:pos="1080"/>
        </w:tabs>
        <w:ind w:left="1080" w:hanging="720"/>
      </w:pPr>
      <w:rPr>
        <w:rFonts w:ascii="Times New Roman" w:hAnsi="Times New Roman" w:cs="Times New Roman" w:hint="default"/>
        <w:i w:val="0"/>
        <w:sz w:val="28"/>
      </w:rPr>
    </w:lvl>
    <w:lvl w:ilvl="1" w:tplc="04190001">
      <w:start w:val="1"/>
      <w:numFmt w:val="bullet"/>
      <w:lvlText w:val=""/>
      <w:lvlJc w:val="left"/>
      <w:pPr>
        <w:tabs>
          <w:tab w:val="num" w:pos="1440"/>
        </w:tabs>
        <w:ind w:left="1440" w:hanging="360"/>
      </w:pPr>
      <w:rPr>
        <w:rFonts w:ascii="Symbol" w:hAnsi="Symbol" w:hint="default"/>
      </w:rPr>
    </w:lvl>
    <w:lvl w:ilvl="2" w:tplc="49F6B348">
      <w:start w:val="1"/>
      <w:numFmt w:val="decimal"/>
      <w:lvlText w:val="%3."/>
      <w:lvlJc w:val="left"/>
      <w:pPr>
        <w:tabs>
          <w:tab w:val="num" w:pos="2700"/>
        </w:tabs>
        <w:ind w:left="2700" w:hanging="720"/>
      </w:pPr>
      <w:rPr>
        <w:rFonts w:ascii="Times New Roman" w:hAnsi="Times New Roman" w:cs="Times New Roman" w:hint="default"/>
        <w:i w:val="0"/>
        <w:sz w:val="28"/>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257709"/>
    <w:multiLevelType w:val="hybridMultilevel"/>
    <w:tmpl w:val="E682B1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AEA5F6A"/>
    <w:multiLevelType w:val="multilevel"/>
    <w:tmpl w:val="3F701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B57C8C"/>
    <w:multiLevelType w:val="hybridMultilevel"/>
    <w:tmpl w:val="9158808E"/>
    <w:lvl w:ilvl="0" w:tplc="0A1893A4">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6">
    <w:nsid w:val="0E5E63F1"/>
    <w:multiLevelType w:val="hybridMultilevel"/>
    <w:tmpl w:val="4C524856"/>
    <w:lvl w:ilvl="0" w:tplc="7CEE5B10">
      <w:start w:val="3"/>
      <w:numFmt w:val="decimal"/>
      <w:lvlText w:val="%1."/>
      <w:lvlJc w:val="left"/>
      <w:pPr>
        <w:tabs>
          <w:tab w:val="num" w:pos="2280"/>
        </w:tabs>
        <w:ind w:left="2280" w:hanging="360"/>
      </w:pPr>
    </w:lvl>
    <w:lvl w:ilvl="1" w:tplc="04190019">
      <w:start w:val="1"/>
      <w:numFmt w:val="lowerLetter"/>
      <w:lvlText w:val="%2."/>
      <w:lvlJc w:val="left"/>
      <w:pPr>
        <w:tabs>
          <w:tab w:val="num" w:pos="3000"/>
        </w:tabs>
        <w:ind w:left="3000" w:hanging="360"/>
      </w:pPr>
    </w:lvl>
    <w:lvl w:ilvl="2" w:tplc="0419001B">
      <w:start w:val="1"/>
      <w:numFmt w:val="lowerRoman"/>
      <w:lvlText w:val="%3."/>
      <w:lvlJc w:val="right"/>
      <w:pPr>
        <w:tabs>
          <w:tab w:val="num" w:pos="3720"/>
        </w:tabs>
        <w:ind w:left="3720" w:hanging="180"/>
      </w:pPr>
    </w:lvl>
    <w:lvl w:ilvl="3" w:tplc="0419000F">
      <w:start w:val="1"/>
      <w:numFmt w:val="decimal"/>
      <w:lvlText w:val="%4."/>
      <w:lvlJc w:val="left"/>
      <w:pPr>
        <w:tabs>
          <w:tab w:val="num" w:pos="4440"/>
        </w:tabs>
        <w:ind w:left="4440" w:hanging="360"/>
      </w:pPr>
    </w:lvl>
    <w:lvl w:ilvl="4" w:tplc="04190019">
      <w:start w:val="1"/>
      <w:numFmt w:val="lowerLetter"/>
      <w:lvlText w:val="%5."/>
      <w:lvlJc w:val="left"/>
      <w:pPr>
        <w:tabs>
          <w:tab w:val="num" w:pos="5160"/>
        </w:tabs>
        <w:ind w:left="5160" w:hanging="360"/>
      </w:pPr>
    </w:lvl>
    <w:lvl w:ilvl="5" w:tplc="0419001B">
      <w:start w:val="1"/>
      <w:numFmt w:val="lowerRoman"/>
      <w:lvlText w:val="%6."/>
      <w:lvlJc w:val="right"/>
      <w:pPr>
        <w:tabs>
          <w:tab w:val="num" w:pos="5880"/>
        </w:tabs>
        <w:ind w:left="5880" w:hanging="180"/>
      </w:pPr>
    </w:lvl>
    <w:lvl w:ilvl="6" w:tplc="0419000F">
      <w:start w:val="1"/>
      <w:numFmt w:val="decimal"/>
      <w:lvlText w:val="%7."/>
      <w:lvlJc w:val="left"/>
      <w:pPr>
        <w:tabs>
          <w:tab w:val="num" w:pos="6600"/>
        </w:tabs>
        <w:ind w:left="6600" w:hanging="360"/>
      </w:pPr>
    </w:lvl>
    <w:lvl w:ilvl="7" w:tplc="04190019">
      <w:start w:val="1"/>
      <w:numFmt w:val="lowerLetter"/>
      <w:lvlText w:val="%8."/>
      <w:lvlJc w:val="left"/>
      <w:pPr>
        <w:tabs>
          <w:tab w:val="num" w:pos="7320"/>
        </w:tabs>
        <w:ind w:left="7320" w:hanging="360"/>
      </w:pPr>
    </w:lvl>
    <w:lvl w:ilvl="8" w:tplc="0419001B">
      <w:start w:val="1"/>
      <w:numFmt w:val="lowerRoman"/>
      <w:lvlText w:val="%9."/>
      <w:lvlJc w:val="right"/>
      <w:pPr>
        <w:tabs>
          <w:tab w:val="num" w:pos="8040"/>
        </w:tabs>
        <w:ind w:left="8040" w:hanging="180"/>
      </w:pPr>
    </w:lvl>
  </w:abstractNum>
  <w:abstractNum w:abstractNumId="7">
    <w:nsid w:val="0F6B256A"/>
    <w:multiLevelType w:val="hybridMultilevel"/>
    <w:tmpl w:val="0F1C0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5D8273F"/>
    <w:multiLevelType w:val="hybridMultilevel"/>
    <w:tmpl w:val="2A6CF722"/>
    <w:lvl w:ilvl="0" w:tplc="67E42F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214B8"/>
    <w:multiLevelType w:val="hybridMultilevel"/>
    <w:tmpl w:val="BB92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076B90"/>
    <w:multiLevelType w:val="hybridMultilevel"/>
    <w:tmpl w:val="0C36F508"/>
    <w:lvl w:ilvl="0" w:tplc="04190001">
      <w:start w:val="1"/>
      <w:numFmt w:val="bullet"/>
      <w:lvlText w:val=""/>
      <w:lvlJc w:val="left"/>
      <w:pPr>
        <w:ind w:left="731" w:hanging="360"/>
      </w:pPr>
      <w:rPr>
        <w:rFonts w:ascii="Symbol" w:hAnsi="Symbol" w:hint="default"/>
      </w:rPr>
    </w:lvl>
    <w:lvl w:ilvl="1" w:tplc="04190003">
      <w:start w:val="1"/>
      <w:numFmt w:val="bullet"/>
      <w:lvlText w:val="o"/>
      <w:lvlJc w:val="left"/>
      <w:pPr>
        <w:ind w:left="1451" w:hanging="360"/>
      </w:pPr>
      <w:rPr>
        <w:rFonts w:ascii="Courier New" w:hAnsi="Courier New" w:cs="Courier New" w:hint="default"/>
      </w:rPr>
    </w:lvl>
    <w:lvl w:ilvl="2" w:tplc="04190005">
      <w:start w:val="1"/>
      <w:numFmt w:val="bullet"/>
      <w:lvlText w:val=""/>
      <w:lvlJc w:val="left"/>
      <w:pPr>
        <w:ind w:left="2171" w:hanging="360"/>
      </w:pPr>
      <w:rPr>
        <w:rFonts w:ascii="Wingdings" w:hAnsi="Wingdings" w:hint="default"/>
      </w:rPr>
    </w:lvl>
    <w:lvl w:ilvl="3" w:tplc="04190001">
      <w:start w:val="1"/>
      <w:numFmt w:val="bullet"/>
      <w:lvlText w:val=""/>
      <w:lvlJc w:val="left"/>
      <w:pPr>
        <w:ind w:left="2891" w:hanging="360"/>
      </w:pPr>
      <w:rPr>
        <w:rFonts w:ascii="Symbol" w:hAnsi="Symbol" w:hint="default"/>
      </w:rPr>
    </w:lvl>
    <w:lvl w:ilvl="4" w:tplc="04190003">
      <w:start w:val="1"/>
      <w:numFmt w:val="bullet"/>
      <w:lvlText w:val="o"/>
      <w:lvlJc w:val="left"/>
      <w:pPr>
        <w:ind w:left="3611" w:hanging="360"/>
      </w:pPr>
      <w:rPr>
        <w:rFonts w:ascii="Courier New" w:hAnsi="Courier New" w:cs="Courier New" w:hint="default"/>
      </w:rPr>
    </w:lvl>
    <w:lvl w:ilvl="5" w:tplc="04190005">
      <w:start w:val="1"/>
      <w:numFmt w:val="bullet"/>
      <w:lvlText w:val=""/>
      <w:lvlJc w:val="left"/>
      <w:pPr>
        <w:ind w:left="4331" w:hanging="360"/>
      </w:pPr>
      <w:rPr>
        <w:rFonts w:ascii="Wingdings" w:hAnsi="Wingdings" w:hint="default"/>
      </w:rPr>
    </w:lvl>
    <w:lvl w:ilvl="6" w:tplc="04190001">
      <w:start w:val="1"/>
      <w:numFmt w:val="bullet"/>
      <w:lvlText w:val=""/>
      <w:lvlJc w:val="left"/>
      <w:pPr>
        <w:ind w:left="5051" w:hanging="360"/>
      </w:pPr>
      <w:rPr>
        <w:rFonts w:ascii="Symbol" w:hAnsi="Symbol" w:hint="default"/>
      </w:rPr>
    </w:lvl>
    <w:lvl w:ilvl="7" w:tplc="04190003">
      <w:start w:val="1"/>
      <w:numFmt w:val="bullet"/>
      <w:lvlText w:val="o"/>
      <w:lvlJc w:val="left"/>
      <w:pPr>
        <w:ind w:left="5771" w:hanging="360"/>
      </w:pPr>
      <w:rPr>
        <w:rFonts w:ascii="Courier New" w:hAnsi="Courier New" w:cs="Courier New" w:hint="default"/>
      </w:rPr>
    </w:lvl>
    <w:lvl w:ilvl="8" w:tplc="04190005">
      <w:start w:val="1"/>
      <w:numFmt w:val="bullet"/>
      <w:lvlText w:val=""/>
      <w:lvlJc w:val="left"/>
      <w:pPr>
        <w:ind w:left="6491" w:hanging="360"/>
      </w:pPr>
      <w:rPr>
        <w:rFonts w:ascii="Wingdings" w:hAnsi="Wingdings" w:hint="default"/>
      </w:rPr>
    </w:lvl>
  </w:abstractNum>
  <w:abstractNum w:abstractNumId="11">
    <w:nsid w:val="41826013"/>
    <w:multiLevelType w:val="multilevel"/>
    <w:tmpl w:val="2AFA4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873373"/>
    <w:multiLevelType w:val="hybridMultilevel"/>
    <w:tmpl w:val="0C78C2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5797903"/>
    <w:multiLevelType w:val="hybridMultilevel"/>
    <w:tmpl w:val="5A3035C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4DE75D7A"/>
    <w:multiLevelType w:val="hybridMultilevel"/>
    <w:tmpl w:val="C10C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730A9"/>
    <w:multiLevelType w:val="hybridMultilevel"/>
    <w:tmpl w:val="225815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B9E15DA"/>
    <w:multiLevelType w:val="hybridMultilevel"/>
    <w:tmpl w:val="C3867D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C5445A5"/>
    <w:multiLevelType w:val="hybridMultilevel"/>
    <w:tmpl w:val="4232DD92"/>
    <w:lvl w:ilvl="0" w:tplc="152A6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CD661F"/>
    <w:multiLevelType w:val="hybridMultilevel"/>
    <w:tmpl w:val="E9E8E776"/>
    <w:lvl w:ilvl="0" w:tplc="2BB2C628">
      <w:start w:val="1"/>
      <w:numFmt w:val="decimal"/>
      <w:lvlText w:val="%1)"/>
      <w:lvlJc w:val="left"/>
      <w:pPr>
        <w:ind w:left="440" w:hanging="219"/>
      </w:pPr>
      <w:rPr>
        <w:rFonts w:ascii="Times New Roman" w:eastAsia="Times New Roman" w:hAnsi="Times New Roman" w:cs="Times New Roman" w:hint="default"/>
        <w:spacing w:val="0"/>
        <w:w w:val="99"/>
        <w:sz w:val="20"/>
        <w:szCs w:val="20"/>
        <w:lang w:val="ru-RU" w:eastAsia="en-US" w:bidi="ar-SA"/>
      </w:rPr>
    </w:lvl>
    <w:lvl w:ilvl="1" w:tplc="A2401124">
      <w:numFmt w:val="bullet"/>
      <w:lvlText w:val="•"/>
      <w:lvlJc w:val="left"/>
      <w:pPr>
        <w:ind w:left="1376" w:hanging="219"/>
      </w:pPr>
      <w:rPr>
        <w:rFonts w:hint="default"/>
        <w:lang w:val="ru-RU" w:eastAsia="en-US" w:bidi="ar-SA"/>
      </w:rPr>
    </w:lvl>
    <w:lvl w:ilvl="2" w:tplc="FFC257BE">
      <w:numFmt w:val="bullet"/>
      <w:lvlText w:val="•"/>
      <w:lvlJc w:val="left"/>
      <w:pPr>
        <w:ind w:left="2313" w:hanging="219"/>
      </w:pPr>
      <w:rPr>
        <w:rFonts w:hint="default"/>
        <w:lang w:val="ru-RU" w:eastAsia="en-US" w:bidi="ar-SA"/>
      </w:rPr>
    </w:lvl>
    <w:lvl w:ilvl="3" w:tplc="8954F448">
      <w:numFmt w:val="bullet"/>
      <w:lvlText w:val="•"/>
      <w:lvlJc w:val="left"/>
      <w:pPr>
        <w:ind w:left="3249" w:hanging="219"/>
      </w:pPr>
      <w:rPr>
        <w:rFonts w:hint="default"/>
        <w:lang w:val="ru-RU" w:eastAsia="en-US" w:bidi="ar-SA"/>
      </w:rPr>
    </w:lvl>
    <w:lvl w:ilvl="4" w:tplc="F7F6557C">
      <w:numFmt w:val="bullet"/>
      <w:lvlText w:val="•"/>
      <w:lvlJc w:val="left"/>
      <w:pPr>
        <w:ind w:left="4186" w:hanging="219"/>
      </w:pPr>
      <w:rPr>
        <w:rFonts w:hint="default"/>
        <w:lang w:val="ru-RU" w:eastAsia="en-US" w:bidi="ar-SA"/>
      </w:rPr>
    </w:lvl>
    <w:lvl w:ilvl="5" w:tplc="F9C81432">
      <w:numFmt w:val="bullet"/>
      <w:lvlText w:val="•"/>
      <w:lvlJc w:val="left"/>
      <w:pPr>
        <w:ind w:left="5123" w:hanging="219"/>
      </w:pPr>
      <w:rPr>
        <w:rFonts w:hint="default"/>
        <w:lang w:val="ru-RU" w:eastAsia="en-US" w:bidi="ar-SA"/>
      </w:rPr>
    </w:lvl>
    <w:lvl w:ilvl="6" w:tplc="27AE92BC">
      <w:numFmt w:val="bullet"/>
      <w:lvlText w:val="•"/>
      <w:lvlJc w:val="left"/>
      <w:pPr>
        <w:ind w:left="6059" w:hanging="219"/>
      </w:pPr>
      <w:rPr>
        <w:rFonts w:hint="default"/>
        <w:lang w:val="ru-RU" w:eastAsia="en-US" w:bidi="ar-SA"/>
      </w:rPr>
    </w:lvl>
    <w:lvl w:ilvl="7" w:tplc="D4F2E65C">
      <w:numFmt w:val="bullet"/>
      <w:lvlText w:val="•"/>
      <w:lvlJc w:val="left"/>
      <w:pPr>
        <w:ind w:left="6996" w:hanging="219"/>
      </w:pPr>
      <w:rPr>
        <w:rFonts w:hint="default"/>
        <w:lang w:val="ru-RU" w:eastAsia="en-US" w:bidi="ar-SA"/>
      </w:rPr>
    </w:lvl>
    <w:lvl w:ilvl="8" w:tplc="ED206320">
      <w:numFmt w:val="bullet"/>
      <w:lvlText w:val="•"/>
      <w:lvlJc w:val="left"/>
      <w:pPr>
        <w:ind w:left="7933" w:hanging="219"/>
      </w:pPr>
      <w:rPr>
        <w:rFonts w:hint="default"/>
        <w:lang w:val="ru-RU" w:eastAsia="en-US" w:bidi="ar-SA"/>
      </w:rPr>
    </w:lvl>
  </w:abstractNum>
  <w:abstractNum w:abstractNumId="19">
    <w:nsid w:val="5F4659BA"/>
    <w:multiLevelType w:val="hybridMultilevel"/>
    <w:tmpl w:val="6C628B66"/>
    <w:lvl w:ilvl="0" w:tplc="45D8F302">
      <w:start w:val="1"/>
      <w:numFmt w:val="decimal"/>
      <w:lvlText w:val="%1."/>
      <w:lvlJc w:val="left"/>
      <w:pPr>
        <w:tabs>
          <w:tab w:val="num" w:pos="1428"/>
        </w:tabs>
        <w:ind w:left="1428" w:hanging="360"/>
      </w:pPr>
      <w:rPr>
        <w:rFonts w:ascii="Times New Roman" w:eastAsia="Times New Roman" w:hAnsi="Times New Roman" w:cs="Times New Roman"/>
      </w:rPr>
    </w:lvl>
    <w:lvl w:ilvl="1" w:tplc="0419000D">
      <w:start w:val="1"/>
      <w:numFmt w:val="bullet"/>
      <w:lvlText w:val=""/>
      <w:lvlJc w:val="left"/>
      <w:pPr>
        <w:tabs>
          <w:tab w:val="num" w:pos="2148"/>
        </w:tabs>
        <w:ind w:left="2148" w:hanging="360"/>
      </w:pPr>
      <w:rPr>
        <w:rFonts w:ascii="Wingdings" w:hAnsi="Wingdings"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5B1859"/>
    <w:multiLevelType w:val="hybridMultilevel"/>
    <w:tmpl w:val="A972E7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1E97CBE"/>
    <w:multiLevelType w:val="hybridMultilevel"/>
    <w:tmpl w:val="42226F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E46313"/>
    <w:multiLevelType w:val="hybridMultilevel"/>
    <w:tmpl w:val="4A7AB2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A242E05"/>
    <w:multiLevelType w:val="hybridMultilevel"/>
    <w:tmpl w:val="B994F148"/>
    <w:lvl w:ilvl="0" w:tplc="0419000F">
      <w:start w:val="1"/>
      <w:numFmt w:val="decimal"/>
      <w:lvlText w:val="%1."/>
      <w:lvlJc w:val="left"/>
      <w:pPr>
        <w:tabs>
          <w:tab w:val="num" w:pos="784"/>
        </w:tabs>
        <w:ind w:left="7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A0021A"/>
    <w:multiLevelType w:val="hybridMultilevel"/>
    <w:tmpl w:val="7B9E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0A94DE3"/>
    <w:multiLevelType w:val="hybridMultilevel"/>
    <w:tmpl w:val="A9E6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ED0A4E"/>
    <w:multiLevelType w:val="hybridMultilevel"/>
    <w:tmpl w:val="27A41434"/>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4D437EC"/>
    <w:multiLevelType w:val="hybridMultilevel"/>
    <w:tmpl w:val="37E0DC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A8F1956"/>
    <w:multiLevelType w:val="multilevel"/>
    <w:tmpl w:val="758CE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28"/>
  </w:num>
  <w:num w:numId="16">
    <w:abstractNumId w:val="15"/>
  </w:num>
  <w:num w:numId="17">
    <w:abstractNumId w:val="22"/>
  </w:num>
  <w:num w:numId="18">
    <w:abstractNumId w:val="23"/>
  </w:num>
  <w:num w:numId="19">
    <w:abstractNumId w:val="10"/>
  </w:num>
  <w:num w:numId="20">
    <w:abstractNumId w:val="2"/>
  </w:num>
  <w:num w:numId="21">
    <w:abstractNumId w:val="7"/>
  </w:num>
  <w:num w:numId="22">
    <w:abstractNumId w:val="26"/>
  </w:num>
  <w:num w:numId="23">
    <w:abstractNumId w:val="19"/>
  </w:num>
  <w:num w:numId="24">
    <w:abstractNumId w:val="6"/>
  </w:num>
  <w:num w:numId="25">
    <w:abstractNumId w:val="16"/>
  </w:num>
  <w:num w:numId="26">
    <w:abstractNumId w:val="0"/>
  </w:num>
  <w:num w:numId="27">
    <w:abstractNumId w:val="9"/>
  </w:num>
  <w:num w:numId="28">
    <w:abstractNumId w:val="25"/>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8"/>
  </w:num>
  <w:num w:numId="32">
    <w:abstractNumId w:val="17"/>
  </w:num>
  <w:num w:numId="33">
    <w:abstractNumId w:val="18"/>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B9A"/>
    <w:rsid w:val="00046972"/>
    <w:rsid w:val="00047DB3"/>
    <w:rsid w:val="000534EF"/>
    <w:rsid w:val="00077426"/>
    <w:rsid w:val="000F4783"/>
    <w:rsid w:val="00101E8E"/>
    <w:rsid w:val="00144620"/>
    <w:rsid w:val="00146445"/>
    <w:rsid w:val="00161942"/>
    <w:rsid w:val="00166157"/>
    <w:rsid w:val="001C4504"/>
    <w:rsid w:val="001C5630"/>
    <w:rsid w:val="001D6AEA"/>
    <w:rsid w:val="00254F17"/>
    <w:rsid w:val="00283650"/>
    <w:rsid w:val="002B52D6"/>
    <w:rsid w:val="002B538F"/>
    <w:rsid w:val="002E6FE4"/>
    <w:rsid w:val="00304F1B"/>
    <w:rsid w:val="003435B6"/>
    <w:rsid w:val="00371C2D"/>
    <w:rsid w:val="0037363C"/>
    <w:rsid w:val="00387A60"/>
    <w:rsid w:val="0039681D"/>
    <w:rsid w:val="003E55B8"/>
    <w:rsid w:val="004178F5"/>
    <w:rsid w:val="004402C2"/>
    <w:rsid w:val="00450DBD"/>
    <w:rsid w:val="00476301"/>
    <w:rsid w:val="004C1377"/>
    <w:rsid w:val="004C15FB"/>
    <w:rsid w:val="004D5D44"/>
    <w:rsid w:val="005140F6"/>
    <w:rsid w:val="00521013"/>
    <w:rsid w:val="00536A2C"/>
    <w:rsid w:val="00562844"/>
    <w:rsid w:val="00580CA5"/>
    <w:rsid w:val="00587336"/>
    <w:rsid w:val="005B2B50"/>
    <w:rsid w:val="005D7810"/>
    <w:rsid w:val="005E6DBA"/>
    <w:rsid w:val="00614AA3"/>
    <w:rsid w:val="00651A57"/>
    <w:rsid w:val="006774A1"/>
    <w:rsid w:val="00691253"/>
    <w:rsid w:val="006D5B9A"/>
    <w:rsid w:val="00754165"/>
    <w:rsid w:val="00754FBA"/>
    <w:rsid w:val="007B6D76"/>
    <w:rsid w:val="007C0863"/>
    <w:rsid w:val="007C50E9"/>
    <w:rsid w:val="007F279C"/>
    <w:rsid w:val="007F3257"/>
    <w:rsid w:val="008704AF"/>
    <w:rsid w:val="0087698F"/>
    <w:rsid w:val="00886EAC"/>
    <w:rsid w:val="008C57B9"/>
    <w:rsid w:val="00946742"/>
    <w:rsid w:val="00951488"/>
    <w:rsid w:val="00960C11"/>
    <w:rsid w:val="00984D2D"/>
    <w:rsid w:val="009B6E71"/>
    <w:rsid w:val="009E5D2D"/>
    <w:rsid w:val="009E65CA"/>
    <w:rsid w:val="00A62517"/>
    <w:rsid w:val="00A74892"/>
    <w:rsid w:val="00AD0479"/>
    <w:rsid w:val="00B1138D"/>
    <w:rsid w:val="00B16A94"/>
    <w:rsid w:val="00B17CD7"/>
    <w:rsid w:val="00B34070"/>
    <w:rsid w:val="00BC5318"/>
    <w:rsid w:val="00C20390"/>
    <w:rsid w:val="00C345B4"/>
    <w:rsid w:val="00C3502D"/>
    <w:rsid w:val="00C52BCE"/>
    <w:rsid w:val="00C550E4"/>
    <w:rsid w:val="00C82253"/>
    <w:rsid w:val="00CC12ED"/>
    <w:rsid w:val="00CF0E9A"/>
    <w:rsid w:val="00D145BB"/>
    <w:rsid w:val="00D16061"/>
    <w:rsid w:val="00D81F8D"/>
    <w:rsid w:val="00E273CE"/>
    <w:rsid w:val="00E33EE6"/>
    <w:rsid w:val="00E6473A"/>
    <w:rsid w:val="00E92A04"/>
    <w:rsid w:val="00EA7796"/>
    <w:rsid w:val="00EB2BA2"/>
    <w:rsid w:val="00EC0BF2"/>
    <w:rsid w:val="00EC6B3D"/>
    <w:rsid w:val="00F15D08"/>
    <w:rsid w:val="00F63DA1"/>
    <w:rsid w:val="00F660B6"/>
    <w:rsid w:val="00F76A27"/>
    <w:rsid w:val="00F91355"/>
    <w:rsid w:val="00F97F1D"/>
    <w:rsid w:val="00FC5D76"/>
    <w:rsid w:val="00FD5839"/>
    <w:rsid w:val="00FF0B6F"/>
    <w:rsid w:val="00FF6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363C"/>
    <w:pPr>
      <w:keepNext/>
      <w:spacing w:after="120"/>
      <w:outlineLvl w:val="0"/>
    </w:pPr>
    <w:rPr>
      <w:rFonts w:ascii="Arial" w:hAnsi="Arial"/>
      <w:b/>
      <w:bCs/>
      <w:i/>
      <w:sz w:val="28"/>
      <w:szCs w:val="28"/>
    </w:rPr>
  </w:style>
  <w:style w:type="paragraph" w:styleId="2">
    <w:name w:val="heading 2"/>
    <w:basedOn w:val="a"/>
    <w:next w:val="a"/>
    <w:link w:val="20"/>
    <w:uiPriority w:val="9"/>
    <w:unhideWhenUsed/>
    <w:qFormat/>
    <w:rsid w:val="00536A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363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7363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63C"/>
    <w:rPr>
      <w:rFonts w:ascii="Arial" w:eastAsia="Times New Roman" w:hAnsi="Arial" w:cs="Times New Roman"/>
      <w:b/>
      <w:bCs/>
      <w:i/>
      <w:sz w:val="28"/>
      <w:szCs w:val="28"/>
      <w:lang w:eastAsia="ru-RU"/>
    </w:rPr>
  </w:style>
  <w:style w:type="character" w:customStyle="1" w:styleId="30">
    <w:name w:val="Заголовок 3 Знак"/>
    <w:basedOn w:val="a0"/>
    <w:link w:val="3"/>
    <w:uiPriority w:val="9"/>
    <w:semiHidden/>
    <w:rsid w:val="0037363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37363C"/>
    <w:rPr>
      <w:rFonts w:ascii="Calibri" w:eastAsia="Times New Roman" w:hAnsi="Calibri" w:cs="Times New Roman"/>
      <w:b/>
      <w:bCs/>
      <w:sz w:val="28"/>
      <w:szCs w:val="28"/>
    </w:rPr>
  </w:style>
  <w:style w:type="character" w:styleId="a3">
    <w:name w:val="Hyperlink"/>
    <w:uiPriority w:val="99"/>
    <w:unhideWhenUsed/>
    <w:rsid w:val="0037363C"/>
    <w:rPr>
      <w:color w:val="0000FF"/>
      <w:u w:val="single"/>
    </w:rPr>
  </w:style>
  <w:style w:type="paragraph" w:styleId="a4">
    <w:name w:val="Normal (Web)"/>
    <w:basedOn w:val="a"/>
    <w:uiPriority w:val="99"/>
    <w:unhideWhenUsed/>
    <w:rsid w:val="0037363C"/>
    <w:pPr>
      <w:spacing w:before="100" w:beforeAutospacing="1" w:after="100" w:afterAutospacing="1"/>
    </w:pPr>
  </w:style>
  <w:style w:type="paragraph" w:styleId="a5">
    <w:name w:val="footnote text"/>
    <w:basedOn w:val="a"/>
    <w:link w:val="a6"/>
    <w:uiPriority w:val="99"/>
    <w:semiHidden/>
    <w:unhideWhenUsed/>
    <w:rsid w:val="0037363C"/>
    <w:rPr>
      <w:sz w:val="20"/>
      <w:szCs w:val="20"/>
    </w:rPr>
  </w:style>
  <w:style w:type="character" w:customStyle="1" w:styleId="a6">
    <w:name w:val="Текст сноски Знак"/>
    <w:basedOn w:val="a0"/>
    <w:link w:val="a5"/>
    <w:uiPriority w:val="99"/>
    <w:semiHidden/>
    <w:rsid w:val="0037363C"/>
    <w:rPr>
      <w:rFonts w:ascii="Times New Roman" w:eastAsia="Times New Roman" w:hAnsi="Times New Roman" w:cs="Times New Roman"/>
      <w:sz w:val="20"/>
      <w:szCs w:val="20"/>
      <w:lang w:eastAsia="ru-RU"/>
    </w:rPr>
  </w:style>
  <w:style w:type="paragraph" w:styleId="a7">
    <w:name w:val="caption"/>
    <w:basedOn w:val="a"/>
    <w:next w:val="a"/>
    <w:uiPriority w:val="35"/>
    <w:semiHidden/>
    <w:unhideWhenUsed/>
    <w:qFormat/>
    <w:rsid w:val="0037363C"/>
    <w:rPr>
      <w:b/>
      <w:bCs/>
      <w:sz w:val="20"/>
      <w:szCs w:val="20"/>
    </w:rPr>
  </w:style>
  <w:style w:type="paragraph" w:styleId="a8">
    <w:name w:val="Body Text"/>
    <w:basedOn w:val="a"/>
    <w:link w:val="a9"/>
    <w:uiPriority w:val="99"/>
    <w:unhideWhenUsed/>
    <w:rsid w:val="0037363C"/>
    <w:rPr>
      <w:sz w:val="28"/>
    </w:rPr>
  </w:style>
  <w:style w:type="character" w:customStyle="1" w:styleId="a9">
    <w:name w:val="Основной текст Знак"/>
    <w:basedOn w:val="a0"/>
    <w:link w:val="a8"/>
    <w:uiPriority w:val="99"/>
    <w:rsid w:val="0037363C"/>
    <w:rPr>
      <w:rFonts w:ascii="Times New Roman" w:eastAsia="Times New Roman" w:hAnsi="Times New Roman" w:cs="Times New Roman"/>
      <w:sz w:val="28"/>
      <w:szCs w:val="24"/>
      <w:lang w:eastAsia="ru-RU"/>
    </w:rPr>
  </w:style>
  <w:style w:type="paragraph" w:styleId="aa">
    <w:name w:val="Body Text Indent"/>
    <w:basedOn w:val="a"/>
    <w:link w:val="ab"/>
    <w:unhideWhenUsed/>
    <w:rsid w:val="0037363C"/>
    <w:pPr>
      <w:ind w:firstLine="540"/>
    </w:pPr>
  </w:style>
  <w:style w:type="character" w:customStyle="1" w:styleId="ab">
    <w:name w:val="Основной текст с отступом Знак"/>
    <w:basedOn w:val="a0"/>
    <w:link w:val="aa"/>
    <w:rsid w:val="0037363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7363C"/>
    <w:pPr>
      <w:spacing w:after="120"/>
    </w:pPr>
    <w:rPr>
      <w:b/>
      <w:bCs/>
      <w:i/>
      <w:iCs/>
    </w:rPr>
  </w:style>
  <w:style w:type="character" w:customStyle="1" w:styleId="22">
    <w:name w:val="Основной текст 2 Знак"/>
    <w:basedOn w:val="a0"/>
    <w:link w:val="21"/>
    <w:uiPriority w:val="99"/>
    <w:semiHidden/>
    <w:rsid w:val="0037363C"/>
    <w:rPr>
      <w:rFonts w:ascii="Times New Roman" w:eastAsia="Times New Roman" w:hAnsi="Times New Roman" w:cs="Times New Roman"/>
      <w:b/>
      <w:bCs/>
      <w:i/>
      <w:iCs/>
      <w:sz w:val="24"/>
      <w:szCs w:val="24"/>
      <w:lang w:eastAsia="ru-RU"/>
    </w:rPr>
  </w:style>
  <w:style w:type="paragraph" w:styleId="31">
    <w:name w:val="Body Text 3"/>
    <w:basedOn w:val="a"/>
    <w:link w:val="32"/>
    <w:uiPriority w:val="99"/>
    <w:semiHidden/>
    <w:unhideWhenUsed/>
    <w:rsid w:val="0037363C"/>
    <w:pPr>
      <w:spacing w:after="120"/>
      <w:jc w:val="both"/>
    </w:pPr>
    <w:rPr>
      <w:sz w:val="28"/>
    </w:rPr>
  </w:style>
  <w:style w:type="character" w:customStyle="1" w:styleId="32">
    <w:name w:val="Основной текст 3 Знак"/>
    <w:basedOn w:val="a0"/>
    <w:link w:val="31"/>
    <w:uiPriority w:val="99"/>
    <w:semiHidden/>
    <w:rsid w:val="0037363C"/>
    <w:rPr>
      <w:rFonts w:ascii="Times New Roman" w:eastAsia="Times New Roman" w:hAnsi="Times New Roman" w:cs="Times New Roman"/>
      <w:sz w:val="28"/>
      <w:szCs w:val="24"/>
      <w:lang w:eastAsia="ru-RU"/>
    </w:rPr>
  </w:style>
  <w:style w:type="paragraph" w:styleId="33">
    <w:name w:val="Body Text Indent 3"/>
    <w:basedOn w:val="a"/>
    <w:link w:val="34"/>
    <w:uiPriority w:val="99"/>
    <w:semiHidden/>
    <w:unhideWhenUsed/>
    <w:rsid w:val="0037363C"/>
    <w:pPr>
      <w:ind w:firstLine="708"/>
      <w:jc w:val="both"/>
    </w:pPr>
    <w:rPr>
      <w:szCs w:val="28"/>
    </w:rPr>
  </w:style>
  <w:style w:type="character" w:customStyle="1" w:styleId="34">
    <w:name w:val="Основной текст с отступом 3 Знак"/>
    <w:basedOn w:val="a0"/>
    <w:link w:val="33"/>
    <w:uiPriority w:val="99"/>
    <w:semiHidden/>
    <w:rsid w:val="0037363C"/>
    <w:rPr>
      <w:rFonts w:ascii="Times New Roman" w:eastAsia="Times New Roman" w:hAnsi="Times New Roman" w:cs="Times New Roman"/>
      <w:sz w:val="24"/>
      <w:szCs w:val="28"/>
      <w:lang w:eastAsia="ru-RU"/>
    </w:rPr>
  </w:style>
  <w:style w:type="paragraph" w:styleId="ac">
    <w:name w:val="List Paragraph"/>
    <w:basedOn w:val="a"/>
    <w:uiPriority w:val="1"/>
    <w:qFormat/>
    <w:rsid w:val="0037363C"/>
    <w:pPr>
      <w:ind w:left="720"/>
      <w:contextualSpacing/>
    </w:pPr>
  </w:style>
  <w:style w:type="paragraph" w:customStyle="1" w:styleId="c23">
    <w:name w:val="c23"/>
    <w:basedOn w:val="a"/>
    <w:uiPriority w:val="99"/>
    <w:rsid w:val="0037363C"/>
    <w:pPr>
      <w:spacing w:before="100" w:beforeAutospacing="1" w:after="100" w:afterAutospacing="1"/>
    </w:pPr>
  </w:style>
  <w:style w:type="paragraph" w:customStyle="1" w:styleId="Default">
    <w:name w:val="Default"/>
    <w:rsid w:val="0037363C"/>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otnote reference"/>
    <w:semiHidden/>
    <w:unhideWhenUsed/>
    <w:rsid w:val="0037363C"/>
    <w:rPr>
      <w:vertAlign w:val="superscript"/>
    </w:rPr>
  </w:style>
  <w:style w:type="character" w:customStyle="1" w:styleId="rfrnbsp">
    <w:name w:val="rfr_nbsp"/>
    <w:basedOn w:val="a0"/>
    <w:rsid w:val="0037363C"/>
  </w:style>
  <w:style w:type="character" w:customStyle="1" w:styleId="c14">
    <w:name w:val="c14"/>
    <w:rsid w:val="0037363C"/>
  </w:style>
  <w:style w:type="paragraph" w:styleId="ae">
    <w:name w:val="Balloon Text"/>
    <w:basedOn w:val="a"/>
    <w:link w:val="af"/>
    <w:uiPriority w:val="99"/>
    <w:semiHidden/>
    <w:unhideWhenUsed/>
    <w:rsid w:val="0037363C"/>
    <w:rPr>
      <w:rFonts w:ascii="Tahoma" w:hAnsi="Tahoma" w:cs="Tahoma"/>
      <w:sz w:val="16"/>
      <w:szCs w:val="16"/>
    </w:rPr>
  </w:style>
  <w:style w:type="character" w:customStyle="1" w:styleId="af">
    <w:name w:val="Текст выноски Знак"/>
    <w:basedOn w:val="a0"/>
    <w:link w:val="ae"/>
    <w:uiPriority w:val="99"/>
    <w:semiHidden/>
    <w:rsid w:val="0037363C"/>
    <w:rPr>
      <w:rFonts w:ascii="Tahoma" w:eastAsia="Times New Roman" w:hAnsi="Tahoma" w:cs="Tahoma"/>
      <w:sz w:val="16"/>
      <w:szCs w:val="16"/>
      <w:lang w:eastAsia="ru-RU"/>
    </w:rPr>
  </w:style>
  <w:style w:type="table" w:styleId="af0">
    <w:name w:val="Table Grid"/>
    <w:basedOn w:val="a1"/>
    <w:uiPriority w:val="39"/>
    <w:rsid w:val="0058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F660B6"/>
    <w:pPr>
      <w:spacing w:after="0" w:line="240" w:lineRule="auto"/>
    </w:pPr>
  </w:style>
  <w:style w:type="character" w:customStyle="1" w:styleId="af2">
    <w:name w:val="Без интервала Знак"/>
    <w:basedOn w:val="a0"/>
    <w:link w:val="af1"/>
    <w:uiPriority w:val="1"/>
    <w:rsid w:val="00F660B6"/>
  </w:style>
  <w:style w:type="paragraph" w:styleId="af3">
    <w:name w:val="header"/>
    <w:basedOn w:val="a"/>
    <w:link w:val="af4"/>
    <w:uiPriority w:val="99"/>
    <w:unhideWhenUsed/>
    <w:rsid w:val="00EB2BA2"/>
    <w:pPr>
      <w:tabs>
        <w:tab w:val="center" w:pos="4677"/>
        <w:tab w:val="right" w:pos="9355"/>
      </w:tabs>
    </w:pPr>
  </w:style>
  <w:style w:type="character" w:customStyle="1" w:styleId="af4">
    <w:name w:val="Верхний колонтитул Знак"/>
    <w:basedOn w:val="a0"/>
    <w:link w:val="af3"/>
    <w:uiPriority w:val="99"/>
    <w:rsid w:val="00EB2BA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EB2BA2"/>
    <w:pPr>
      <w:tabs>
        <w:tab w:val="center" w:pos="4677"/>
        <w:tab w:val="right" w:pos="9355"/>
      </w:tabs>
    </w:pPr>
  </w:style>
  <w:style w:type="character" w:customStyle="1" w:styleId="af6">
    <w:name w:val="Нижний колонтитул Знак"/>
    <w:basedOn w:val="a0"/>
    <w:link w:val="af5"/>
    <w:uiPriority w:val="99"/>
    <w:rsid w:val="00EB2BA2"/>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F97F1D"/>
    <w:rPr>
      <w:color w:val="800080" w:themeColor="followedHyperlink"/>
      <w:u w:val="single"/>
    </w:rPr>
  </w:style>
  <w:style w:type="character" w:customStyle="1" w:styleId="20">
    <w:name w:val="Заголовок 2 Знак"/>
    <w:basedOn w:val="a0"/>
    <w:link w:val="2"/>
    <w:uiPriority w:val="9"/>
    <w:rsid w:val="00536A2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363C"/>
    <w:pPr>
      <w:keepNext/>
      <w:spacing w:after="120"/>
      <w:outlineLvl w:val="0"/>
    </w:pPr>
    <w:rPr>
      <w:rFonts w:ascii="Arial" w:hAnsi="Arial"/>
      <w:b/>
      <w:bCs/>
      <w:i/>
      <w:sz w:val="28"/>
      <w:szCs w:val="28"/>
    </w:rPr>
  </w:style>
  <w:style w:type="paragraph" w:styleId="3">
    <w:name w:val="heading 3"/>
    <w:basedOn w:val="a"/>
    <w:next w:val="a"/>
    <w:link w:val="30"/>
    <w:uiPriority w:val="9"/>
    <w:semiHidden/>
    <w:unhideWhenUsed/>
    <w:qFormat/>
    <w:rsid w:val="0037363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7363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63C"/>
    <w:rPr>
      <w:rFonts w:ascii="Arial" w:eastAsia="Times New Roman" w:hAnsi="Arial" w:cs="Times New Roman"/>
      <w:b/>
      <w:bCs/>
      <w:i/>
      <w:sz w:val="28"/>
      <w:szCs w:val="28"/>
      <w:lang w:eastAsia="ru-RU"/>
    </w:rPr>
  </w:style>
  <w:style w:type="character" w:customStyle="1" w:styleId="30">
    <w:name w:val="Заголовок 3 Знак"/>
    <w:basedOn w:val="a0"/>
    <w:link w:val="3"/>
    <w:uiPriority w:val="9"/>
    <w:semiHidden/>
    <w:rsid w:val="0037363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37363C"/>
    <w:rPr>
      <w:rFonts w:ascii="Calibri" w:eastAsia="Times New Roman" w:hAnsi="Calibri" w:cs="Times New Roman"/>
      <w:b/>
      <w:bCs/>
      <w:sz w:val="28"/>
      <w:szCs w:val="28"/>
      <w:lang w:val="x-none" w:eastAsia="x-none"/>
    </w:rPr>
  </w:style>
  <w:style w:type="character" w:styleId="a3">
    <w:name w:val="Hyperlink"/>
    <w:uiPriority w:val="99"/>
    <w:unhideWhenUsed/>
    <w:rsid w:val="0037363C"/>
    <w:rPr>
      <w:color w:val="0000FF"/>
      <w:u w:val="single"/>
    </w:rPr>
  </w:style>
  <w:style w:type="paragraph" w:styleId="a4">
    <w:name w:val="Normal (Web)"/>
    <w:basedOn w:val="a"/>
    <w:unhideWhenUsed/>
    <w:rsid w:val="0037363C"/>
    <w:pPr>
      <w:spacing w:before="100" w:beforeAutospacing="1" w:after="100" w:afterAutospacing="1"/>
    </w:pPr>
  </w:style>
  <w:style w:type="paragraph" w:styleId="a5">
    <w:name w:val="footnote text"/>
    <w:basedOn w:val="a"/>
    <w:link w:val="a6"/>
    <w:uiPriority w:val="99"/>
    <w:semiHidden/>
    <w:unhideWhenUsed/>
    <w:rsid w:val="0037363C"/>
    <w:rPr>
      <w:sz w:val="20"/>
      <w:szCs w:val="20"/>
    </w:rPr>
  </w:style>
  <w:style w:type="character" w:customStyle="1" w:styleId="a6">
    <w:name w:val="Текст сноски Знак"/>
    <w:basedOn w:val="a0"/>
    <w:link w:val="a5"/>
    <w:uiPriority w:val="99"/>
    <w:semiHidden/>
    <w:rsid w:val="0037363C"/>
    <w:rPr>
      <w:rFonts w:ascii="Times New Roman" w:eastAsia="Times New Roman" w:hAnsi="Times New Roman" w:cs="Times New Roman"/>
      <w:sz w:val="20"/>
      <w:szCs w:val="20"/>
      <w:lang w:eastAsia="ru-RU"/>
    </w:rPr>
  </w:style>
  <w:style w:type="paragraph" w:styleId="a7">
    <w:name w:val="caption"/>
    <w:basedOn w:val="a"/>
    <w:next w:val="a"/>
    <w:uiPriority w:val="35"/>
    <w:semiHidden/>
    <w:unhideWhenUsed/>
    <w:qFormat/>
    <w:rsid w:val="0037363C"/>
    <w:rPr>
      <w:b/>
      <w:bCs/>
      <w:sz w:val="20"/>
      <w:szCs w:val="20"/>
    </w:rPr>
  </w:style>
  <w:style w:type="paragraph" w:styleId="a8">
    <w:name w:val="Body Text"/>
    <w:basedOn w:val="a"/>
    <w:link w:val="a9"/>
    <w:uiPriority w:val="99"/>
    <w:semiHidden/>
    <w:unhideWhenUsed/>
    <w:rsid w:val="0037363C"/>
    <w:rPr>
      <w:sz w:val="28"/>
    </w:rPr>
  </w:style>
  <w:style w:type="character" w:customStyle="1" w:styleId="a9">
    <w:name w:val="Основной текст Знак"/>
    <w:basedOn w:val="a0"/>
    <w:link w:val="a8"/>
    <w:uiPriority w:val="99"/>
    <w:semiHidden/>
    <w:rsid w:val="0037363C"/>
    <w:rPr>
      <w:rFonts w:ascii="Times New Roman" w:eastAsia="Times New Roman" w:hAnsi="Times New Roman" w:cs="Times New Roman"/>
      <w:sz w:val="28"/>
      <w:szCs w:val="24"/>
      <w:lang w:eastAsia="ru-RU"/>
    </w:rPr>
  </w:style>
  <w:style w:type="paragraph" w:styleId="aa">
    <w:name w:val="Body Text Indent"/>
    <w:basedOn w:val="a"/>
    <w:link w:val="ab"/>
    <w:semiHidden/>
    <w:unhideWhenUsed/>
    <w:rsid w:val="0037363C"/>
    <w:pPr>
      <w:ind w:firstLine="540"/>
    </w:pPr>
  </w:style>
  <w:style w:type="character" w:customStyle="1" w:styleId="ab">
    <w:name w:val="Основной текст с отступом Знак"/>
    <w:basedOn w:val="a0"/>
    <w:link w:val="aa"/>
    <w:semiHidden/>
    <w:rsid w:val="0037363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7363C"/>
    <w:pPr>
      <w:spacing w:after="120"/>
    </w:pPr>
    <w:rPr>
      <w:b/>
      <w:bCs/>
      <w:i/>
      <w:iCs/>
    </w:rPr>
  </w:style>
  <w:style w:type="character" w:customStyle="1" w:styleId="22">
    <w:name w:val="Основной текст 2 Знак"/>
    <w:basedOn w:val="a0"/>
    <w:link w:val="21"/>
    <w:uiPriority w:val="99"/>
    <w:semiHidden/>
    <w:rsid w:val="0037363C"/>
    <w:rPr>
      <w:rFonts w:ascii="Times New Roman" w:eastAsia="Times New Roman" w:hAnsi="Times New Roman" w:cs="Times New Roman"/>
      <w:b/>
      <w:bCs/>
      <w:i/>
      <w:iCs/>
      <w:sz w:val="24"/>
      <w:szCs w:val="24"/>
      <w:lang w:eastAsia="ru-RU"/>
    </w:rPr>
  </w:style>
  <w:style w:type="paragraph" w:styleId="31">
    <w:name w:val="Body Text 3"/>
    <w:basedOn w:val="a"/>
    <w:link w:val="32"/>
    <w:uiPriority w:val="99"/>
    <w:semiHidden/>
    <w:unhideWhenUsed/>
    <w:rsid w:val="0037363C"/>
    <w:pPr>
      <w:spacing w:after="120"/>
      <w:jc w:val="both"/>
    </w:pPr>
    <w:rPr>
      <w:sz w:val="28"/>
    </w:rPr>
  </w:style>
  <w:style w:type="character" w:customStyle="1" w:styleId="32">
    <w:name w:val="Основной текст 3 Знак"/>
    <w:basedOn w:val="a0"/>
    <w:link w:val="31"/>
    <w:uiPriority w:val="99"/>
    <w:semiHidden/>
    <w:rsid w:val="0037363C"/>
    <w:rPr>
      <w:rFonts w:ascii="Times New Roman" w:eastAsia="Times New Roman" w:hAnsi="Times New Roman" w:cs="Times New Roman"/>
      <w:sz w:val="28"/>
      <w:szCs w:val="24"/>
      <w:lang w:eastAsia="ru-RU"/>
    </w:rPr>
  </w:style>
  <w:style w:type="paragraph" w:styleId="33">
    <w:name w:val="Body Text Indent 3"/>
    <w:basedOn w:val="a"/>
    <w:link w:val="34"/>
    <w:uiPriority w:val="99"/>
    <w:semiHidden/>
    <w:unhideWhenUsed/>
    <w:rsid w:val="0037363C"/>
    <w:pPr>
      <w:ind w:firstLine="708"/>
      <w:jc w:val="both"/>
    </w:pPr>
    <w:rPr>
      <w:szCs w:val="28"/>
    </w:rPr>
  </w:style>
  <w:style w:type="character" w:customStyle="1" w:styleId="34">
    <w:name w:val="Основной текст с отступом 3 Знак"/>
    <w:basedOn w:val="a0"/>
    <w:link w:val="33"/>
    <w:uiPriority w:val="99"/>
    <w:semiHidden/>
    <w:rsid w:val="0037363C"/>
    <w:rPr>
      <w:rFonts w:ascii="Times New Roman" w:eastAsia="Times New Roman" w:hAnsi="Times New Roman" w:cs="Times New Roman"/>
      <w:sz w:val="24"/>
      <w:szCs w:val="28"/>
      <w:lang w:eastAsia="ru-RU"/>
    </w:rPr>
  </w:style>
  <w:style w:type="paragraph" w:styleId="ac">
    <w:name w:val="List Paragraph"/>
    <w:basedOn w:val="a"/>
    <w:uiPriority w:val="34"/>
    <w:qFormat/>
    <w:rsid w:val="0037363C"/>
    <w:pPr>
      <w:ind w:left="720"/>
      <w:contextualSpacing/>
    </w:pPr>
  </w:style>
  <w:style w:type="paragraph" w:customStyle="1" w:styleId="c23">
    <w:name w:val="c23"/>
    <w:basedOn w:val="a"/>
    <w:uiPriority w:val="99"/>
    <w:rsid w:val="0037363C"/>
    <w:pPr>
      <w:spacing w:before="100" w:beforeAutospacing="1" w:after="100" w:afterAutospacing="1"/>
    </w:pPr>
  </w:style>
  <w:style w:type="paragraph" w:customStyle="1" w:styleId="Default">
    <w:name w:val="Default"/>
    <w:rsid w:val="0037363C"/>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otnote reference"/>
    <w:semiHidden/>
    <w:unhideWhenUsed/>
    <w:rsid w:val="0037363C"/>
    <w:rPr>
      <w:vertAlign w:val="superscript"/>
    </w:rPr>
  </w:style>
  <w:style w:type="character" w:customStyle="1" w:styleId="rfrnbsp">
    <w:name w:val="rfr_nbsp"/>
    <w:basedOn w:val="a0"/>
    <w:rsid w:val="0037363C"/>
  </w:style>
  <w:style w:type="character" w:customStyle="1" w:styleId="c14">
    <w:name w:val="c14"/>
    <w:rsid w:val="0037363C"/>
  </w:style>
  <w:style w:type="paragraph" w:styleId="ae">
    <w:name w:val="Balloon Text"/>
    <w:basedOn w:val="a"/>
    <w:link w:val="af"/>
    <w:uiPriority w:val="99"/>
    <w:semiHidden/>
    <w:unhideWhenUsed/>
    <w:rsid w:val="0037363C"/>
    <w:rPr>
      <w:rFonts w:ascii="Tahoma" w:hAnsi="Tahoma" w:cs="Tahoma"/>
      <w:sz w:val="16"/>
      <w:szCs w:val="16"/>
    </w:rPr>
  </w:style>
  <w:style w:type="character" w:customStyle="1" w:styleId="af">
    <w:name w:val="Текст выноски Знак"/>
    <w:basedOn w:val="a0"/>
    <w:link w:val="ae"/>
    <w:uiPriority w:val="99"/>
    <w:semiHidden/>
    <w:rsid w:val="0037363C"/>
    <w:rPr>
      <w:rFonts w:ascii="Tahoma" w:eastAsia="Times New Roman" w:hAnsi="Tahoma" w:cs="Tahoma"/>
      <w:sz w:val="16"/>
      <w:szCs w:val="16"/>
      <w:lang w:eastAsia="ru-RU"/>
    </w:rPr>
  </w:style>
  <w:style w:type="table" w:styleId="af0">
    <w:name w:val="Table Grid"/>
    <w:basedOn w:val="a1"/>
    <w:uiPriority w:val="39"/>
    <w:rsid w:val="0058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F660B6"/>
    <w:pPr>
      <w:spacing w:after="0" w:line="240" w:lineRule="auto"/>
    </w:pPr>
  </w:style>
  <w:style w:type="character" w:customStyle="1" w:styleId="af2">
    <w:name w:val="Без интервала Знак"/>
    <w:basedOn w:val="a0"/>
    <w:link w:val="af1"/>
    <w:uiPriority w:val="1"/>
    <w:rsid w:val="00F660B6"/>
  </w:style>
  <w:style w:type="paragraph" w:styleId="af3">
    <w:name w:val="header"/>
    <w:basedOn w:val="a"/>
    <w:link w:val="af4"/>
    <w:uiPriority w:val="99"/>
    <w:unhideWhenUsed/>
    <w:rsid w:val="00EB2BA2"/>
    <w:pPr>
      <w:tabs>
        <w:tab w:val="center" w:pos="4677"/>
        <w:tab w:val="right" w:pos="9355"/>
      </w:tabs>
    </w:pPr>
  </w:style>
  <w:style w:type="character" w:customStyle="1" w:styleId="af4">
    <w:name w:val="Верхний колонтитул Знак"/>
    <w:basedOn w:val="a0"/>
    <w:link w:val="af3"/>
    <w:uiPriority w:val="99"/>
    <w:rsid w:val="00EB2BA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EB2BA2"/>
    <w:pPr>
      <w:tabs>
        <w:tab w:val="center" w:pos="4677"/>
        <w:tab w:val="right" w:pos="9355"/>
      </w:tabs>
    </w:pPr>
  </w:style>
  <w:style w:type="character" w:customStyle="1" w:styleId="af6">
    <w:name w:val="Нижний колонтитул Знак"/>
    <w:basedOn w:val="a0"/>
    <w:link w:val="af5"/>
    <w:uiPriority w:val="99"/>
    <w:rsid w:val="00EB2B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5641">
      <w:bodyDiv w:val="1"/>
      <w:marLeft w:val="0"/>
      <w:marRight w:val="0"/>
      <w:marTop w:val="0"/>
      <w:marBottom w:val="0"/>
      <w:divBdr>
        <w:top w:val="none" w:sz="0" w:space="0" w:color="auto"/>
        <w:left w:val="none" w:sz="0" w:space="0" w:color="auto"/>
        <w:bottom w:val="none" w:sz="0" w:space="0" w:color="auto"/>
        <w:right w:val="none" w:sz="0" w:space="0" w:color="auto"/>
      </w:divBdr>
    </w:div>
    <w:div w:id="1283802480">
      <w:bodyDiv w:val="1"/>
      <w:marLeft w:val="0"/>
      <w:marRight w:val="0"/>
      <w:marTop w:val="0"/>
      <w:marBottom w:val="0"/>
      <w:divBdr>
        <w:top w:val="none" w:sz="0" w:space="0" w:color="auto"/>
        <w:left w:val="none" w:sz="0" w:space="0" w:color="auto"/>
        <w:bottom w:val="none" w:sz="0" w:space="0" w:color="auto"/>
        <w:right w:val="none" w:sz="0" w:space="0" w:color="auto"/>
      </w:divBdr>
    </w:div>
    <w:div w:id="1434324669">
      <w:bodyDiv w:val="1"/>
      <w:marLeft w:val="0"/>
      <w:marRight w:val="0"/>
      <w:marTop w:val="0"/>
      <w:marBottom w:val="0"/>
      <w:divBdr>
        <w:top w:val="none" w:sz="0" w:space="0" w:color="auto"/>
        <w:left w:val="none" w:sz="0" w:space="0" w:color="auto"/>
        <w:bottom w:val="none" w:sz="0" w:space="0" w:color="auto"/>
        <w:right w:val="none" w:sz="0" w:space="0" w:color="auto"/>
      </w:divBdr>
    </w:div>
    <w:div w:id="1561820325">
      <w:bodyDiv w:val="1"/>
      <w:marLeft w:val="0"/>
      <w:marRight w:val="0"/>
      <w:marTop w:val="0"/>
      <w:marBottom w:val="0"/>
      <w:divBdr>
        <w:top w:val="none" w:sz="0" w:space="0" w:color="auto"/>
        <w:left w:val="none" w:sz="0" w:space="0" w:color="auto"/>
        <w:bottom w:val="none" w:sz="0" w:space="0" w:color="auto"/>
        <w:right w:val="none" w:sz="0" w:space="0" w:color="auto"/>
      </w:divBdr>
    </w:div>
    <w:div w:id="19503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4.png"/><Relationship Id="rId39" Type="http://schemas.openxmlformats.org/officeDocument/2006/relationships/image" Target="media/image20.jpeg"/><Relationship Id="rId21" Type="http://schemas.openxmlformats.org/officeDocument/2006/relationships/hyperlink" Target="https://uchi.ru/catalog/math/7-klass/grade-160" TargetMode="External"/><Relationship Id="rId34" Type="http://schemas.openxmlformats.org/officeDocument/2006/relationships/hyperlink" Target="https://pisa2022-maths.oecd.org/" TargetMode="External"/><Relationship Id="rId42" Type="http://schemas.openxmlformats.org/officeDocument/2006/relationships/hyperlink" Target="https://uchi.ru/teachers/lk/main" TargetMode="External"/><Relationship Id="rId47" Type="http://schemas.openxmlformats.org/officeDocument/2006/relationships/hyperlink" Target="https://www.yaklass.ru/t-novosti/akcii-i-novosti-za-2022-god/stati-i-novosti-za-04-2022/besplatnyj-dostup-k-ya-cherez-co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chart" Target="charts/chart2.xml"/><Relationship Id="rId11" Type="http://schemas.openxmlformats.org/officeDocument/2006/relationships/image" Target="media/image4.emf"/><Relationship Id="rId24" Type="http://schemas.openxmlformats.org/officeDocument/2006/relationships/image" Target="media/image12.png"/><Relationship Id="rId32" Type="http://schemas.openxmlformats.org/officeDocument/2006/relationships/hyperlink" Target="http://skiv.instrao.ru/support/demonstratsionnye-materialya/matematicheskayagramotnost.php" TargetMode="External"/><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hyperlink" Target="https://uchi.ru/teachers/lk/main"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uchi.ru/catalog/math/5-klass/lesson-77330" TargetMode="External"/><Relationship Id="rId28" Type="http://schemas.openxmlformats.org/officeDocument/2006/relationships/chart" Target="charts/chart1.xml"/><Relationship Id="rId36" Type="http://schemas.openxmlformats.org/officeDocument/2006/relationships/image" Target="media/image17.jpe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uchi.ru/catalog/math/5-klass/lesson-77330" TargetMode="External"/><Relationship Id="rId31" Type="http://schemas.openxmlformats.org/officeDocument/2006/relationships/hyperlink" Target="https://mon.tatarstan.ru/rus/file/pub/pub_2941954.pdf" TargetMode="External"/><Relationship Id="rId44" Type="http://schemas.openxmlformats.org/officeDocument/2006/relationships/hyperlink" Target="https://edu.skysmart.ru/teacher/homework/gamonasa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uchi.ru/catalog/math/9-klass/grade-127" TargetMode="External"/><Relationship Id="rId27" Type="http://schemas.openxmlformats.org/officeDocument/2006/relationships/image" Target="media/image15.png"/><Relationship Id="rId30" Type="http://schemas.openxmlformats.org/officeDocument/2006/relationships/hyperlink" Target="https://mega-talant.com/biblioteka/sbornik-zadaniy-po-formirovaniyu-funkcionalnoy-gramotnosti-uchaschihsya-na-urokah-matematiki-99166.htm" TargetMode="External"/><Relationship Id="rId35" Type="http://schemas.openxmlformats.org/officeDocument/2006/relationships/image" Target="media/image16.jpeg"/><Relationship Id="rId43" Type="http://schemas.openxmlformats.org/officeDocument/2006/relationships/hyperlink" Target="https://&#1072;&#1085;&#1086;&#1087;&#1080;&#1085;&#1089;&#1082;&#1072;&#1103;.&#1101;&#1076;&#1086;.&#1086;&#1073;&#1088;&#1072;&#1079;&#1086;&#1074;&#1072;&#1085;&#1080;&#1077;33.&#1088;&#1092;/" TargetMode="External"/><Relationship Id="rId48" Type="http://schemas.openxmlformats.org/officeDocument/2006/relationships/footer" Target="footer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3.png"/><Relationship Id="rId33" Type="http://schemas.openxmlformats.org/officeDocument/2006/relationships/hyperlink" Target="http://www.centeroko.ru/" TargetMode="External"/><Relationship Id="rId38" Type="http://schemas.openxmlformats.org/officeDocument/2006/relationships/image" Target="media/image19.jpeg"/><Relationship Id="rId46" Type="http://schemas.openxmlformats.org/officeDocument/2006/relationships/hyperlink" Target="https://educont.ru/profile/students" TargetMode="External"/><Relationship Id="rId20" Type="http://schemas.openxmlformats.org/officeDocument/2006/relationships/hyperlink" Target="https://uchi.ru/catalog/math/6-klass/lesson-5578" TargetMode="External"/><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yandex.ru/docs/view?url=ya-browser%3A%2F%2F4DT1uXEPRrJRXlUFoewruJI-Jg3D_uXlMC5igH-" TargetMode="External"/><Relationship Id="rId1" Type="http://schemas.openxmlformats.org/officeDocument/2006/relationships/hyperlink" Target="https://infourok.ru/differencirovanniy-podhod-v-organizacii-domashnih-zadaniy-po-matematike-v-nachalnoy-shkole-752949.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595375722543558E-2"/>
          <c:y val="5.3097345132743404E-2"/>
          <c:w val="0.87861271676300612"/>
          <c:h val="0.84955752212389435"/>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numRef>
              <c:f>Sheet1!$B$1:$D$1</c:f>
              <c:numCache>
                <c:formatCode>General</c:formatCode>
                <c:ptCount val="3"/>
              </c:numCache>
            </c:numRef>
          </c:cat>
          <c:val>
            <c:numRef>
              <c:f>Sheet1!$B$2:$D$2</c:f>
              <c:numCache>
                <c:formatCode>General</c:formatCode>
                <c:ptCount val="3"/>
                <c:pt idx="0">
                  <c:v>49</c:v>
                </c:pt>
                <c:pt idx="1">
                  <c:v>53</c:v>
                </c:pt>
                <c:pt idx="2">
                  <c:v>56</c:v>
                </c:pt>
              </c:numCache>
            </c:numRef>
          </c:val>
        </c:ser>
        <c:dLbls>
          <c:showLegendKey val="0"/>
          <c:showVal val="0"/>
          <c:showCatName val="0"/>
          <c:showSerName val="0"/>
          <c:showPercent val="0"/>
          <c:showBubbleSize val="0"/>
        </c:dLbls>
        <c:gapWidth val="150"/>
        <c:gapDepth val="0"/>
        <c:shape val="box"/>
        <c:axId val="106148864"/>
        <c:axId val="102745216"/>
        <c:axId val="0"/>
      </c:bar3DChart>
      <c:catAx>
        <c:axId val="1061488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2745216"/>
        <c:crosses val="autoZero"/>
        <c:auto val="1"/>
        <c:lblAlgn val="ctr"/>
        <c:lblOffset val="100"/>
        <c:tickLblSkip val="1"/>
        <c:tickMarkSkip val="1"/>
        <c:noMultiLvlLbl val="0"/>
      </c:catAx>
      <c:valAx>
        <c:axId val="102745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6148864"/>
        <c:crosses val="autoZero"/>
        <c:crossBetween val="between"/>
      </c:valAx>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20040080160322"/>
          <c:y val="6.5015479876160992E-2"/>
          <c:w val="0.57114228456913863"/>
          <c:h val="0.7801857585139319"/>
        </c:manualLayout>
      </c:layout>
      <c:bar3DChart>
        <c:barDir val="col"/>
        <c:grouping val="clustered"/>
        <c:varyColors val="0"/>
        <c:ser>
          <c:idx val="0"/>
          <c:order val="0"/>
          <c:tx>
            <c:strRef>
              <c:f>Sheet1!$A$2</c:f>
              <c:strCache>
                <c:ptCount val="1"/>
                <c:pt idx="0">
                  <c:v>Качество </c:v>
                </c:pt>
              </c:strCache>
            </c:strRef>
          </c:tx>
          <c:spPr>
            <a:solidFill>
              <a:srgbClr val="9999FF"/>
            </a:solidFill>
            <a:ln w="12700">
              <a:solidFill>
                <a:srgbClr val="000000"/>
              </a:solidFill>
              <a:prstDash val="solid"/>
            </a:ln>
          </c:spPr>
          <c:invertIfNegative val="0"/>
          <c:cat>
            <c:strRef>
              <c:f>Sheet1!$B$1:$D$1</c:f>
              <c:strCache>
                <c:ptCount val="3"/>
                <c:pt idx="0">
                  <c:v>7 класс</c:v>
                </c:pt>
                <c:pt idx="1">
                  <c:v>8 класс</c:v>
                </c:pt>
                <c:pt idx="2">
                  <c:v>9 класс</c:v>
                </c:pt>
              </c:strCache>
            </c:strRef>
          </c:cat>
          <c:val>
            <c:numRef>
              <c:f>Sheet1!$B$2:$D$2</c:f>
              <c:numCache>
                <c:formatCode>General</c:formatCode>
                <c:ptCount val="3"/>
                <c:pt idx="0">
                  <c:v>57.9</c:v>
                </c:pt>
                <c:pt idx="1">
                  <c:v>73.7</c:v>
                </c:pt>
                <c:pt idx="2">
                  <c:v>73.7</c:v>
                </c:pt>
              </c:numCache>
            </c:numRef>
          </c:val>
        </c:ser>
        <c:ser>
          <c:idx val="1"/>
          <c:order val="1"/>
          <c:tx>
            <c:strRef>
              <c:f>Sheet1!$A$3</c:f>
              <c:strCache>
                <c:ptCount val="1"/>
                <c:pt idx="0">
                  <c:v>Успеваемость </c:v>
                </c:pt>
              </c:strCache>
            </c:strRef>
          </c:tx>
          <c:spPr>
            <a:solidFill>
              <a:srgbClr val="993366"/>
            </a:solidFill>
            <a:ln w="12700">
              <a:solidFill>
                <a:srgbClr val="000000"/>
              </a:solidFill>
              <a:prstDash val="solid"/>
            </a:ln>
          </c:spPr>
          <c:invertIfNegative val="0"/>
          <c:cat>
            <c:strRef>
              <c:f>Sheet1!$B$1:$D$1</c:f>
              <c:strCache>
                <c:ptCount val="3"/>
                <c:pt idx="0">
                  <c:v>7 класс</c:v>
                </c:pt>
                <c:pt idx="1">
                  <c:v>8 класс</c:v>
                </c:pt>
                <c:pt idx="2">
                  <c:v>9 класс</c:v>
                </c:pt>
              </c:strCache>
            </c:strRef>
          </c:cat>
          <c:val>
            <c:numRef>
              <c:f>Sheet1!$B$3:$D$3</c:f>
              <c:numCache>
                <c:formatCode>General</c:formatCode>
                <c:ptCount val="3"/>
                <c:pt idx="0">
                  <c:v>100</c:v>
                </c:pt>
                <c:pt idx="1">
                  <c:v>100</c:v>
                </c:pt>
                <c:pt idx="2">
                  <c:v>100</c:v>
                </c:pt>
              </c:numCache>
            </c:numRef>
          </c:val>
        </c:ser>
        <c:dLbls>
          <c:showLegendKey val="0"/>
          <c:showVal val="0"/>
          <c:showCatName val="0"/>
          <c:showSerName val="0"/>
          <c:showPercent val="0"/>
          <c:showBubbleSize val="0"/>
        </c:dLbls>
        <c:gapWidth val="150"/>
        <c:gapDepth val="0"/>
        <c:shape val="box"/>
        <c:axId val="107287040"/>
        <c:axId val="102746368"/>
        <c:axId val="0"/>
      </c:bar3DChart>
      <c:catAx>
        <c:axId val="1072870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02746368"/>
        <c:crosses val="autoZero"/>
        <c:auto val="1"/>
        <c:lblAlgn val="ctr"/>
        <c:lblOffset val="100"/>
        <c:tickLblSkip val="1"/>
        <c:tickMarkSkip val="1"/>
        <c:noMultiLvlLbl val="0"/>
      </c:catAx>
      <c:valAx>
        <c:axId val="1027463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07287040"/>
        <c:crosses val="autoZero"/>
        <c:crossBetween val="between"/>
      </c:valAx>
      <c:spPr>
        <a:noFill/>
        <a:ln w="25399">
          <a:noFill/>
        </a:ln>
      </c:spPr>
    </c:plotArea>
    <c:legend>
      <c:legendPos val="r"/>
      <c:layout>
        <c:manualLayout>
          <c:xMode val="edge"/>
          <c:yMode val="edge"/>
          <c:x val="0.69739478957915835"/>
          <c:y val="0.41176470588235337"/>
          <c:w val="0.29458917835671367"/>
          <c:h val="0.17647058823529418"/>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36</Pages>
  <Words>9685</Words>
  <Characters>55208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Bill Gates</cp:lastModifiedBy>
  <cp:revision>30</cp:revision>
  <dcterms:created xsi:type="dcterms:W3CDTF">2022-06-21T14:23:00Z</dcterms:created>
  <dcterms:modified xsi:type="dcterms:W3CDTF">2022-08-05T15:59:00Z</dcterms:modified>
</cp:coreProperties>
</file>