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097" w:rsidRDefault="00015097" w:rsidP="00015097">
      <w:pPr>
        <w:shd w:val="clear" w:color="auto" w:fill="FFFFFF"/>
        <w:spacing w:after="150" w:line="600" w:lineRule="atLeast"/>
        <w:ind w:left="-567" w:firstLine="425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015097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Платные образовательные услуги</w:t>
      </w:r>
    </w:p>
    <w:p w:rsidR="003F7F72" w:rsidRPr="00015097" w:rsidRDefault="003F7F72" w:rsidP="00015097">
      <w:pPr>
        <w:shd w:val="clear" w:color="auto" w:fill="FFFFFF"/>
        <w:spacing w:after="150" w:line="600" w:lineRule="atLeast"/>
        <w:ind w:left="-567" w:firstLine="425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</w:p>
    <w:p w:rsidR="00015097" w:rsidRPr="00015097" w:rsidRDefault="00015097" w:rsidP="00015097">
      <w:pPr>
        <w:spacing w:before="150" w:after="150" w:line="240" w:lineRule="auto"/>
        <w:ind w:left="-567" w:firstLine="425"/>
        <w:jc w:val="both"/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</w:pPr>
      <w:r w:rsidRPr="0001509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В настоящий момент порядок предоставления платных услуг в образовательных </w:t>
      </w:r>
      <w:r w:rsidR="003F7F7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организациях</w:t>
      </w:r>
      <w:r w:rsidRPr="0001509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Гусь-Хрустального района регламентируется 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hyperlink r:id="rId6" w:history="1">
        <w:r w:rsidRPr="0001509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</w:t>
        </w:r>
        <w:r w:rsidR="003B1EB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м</w:t>
        </w:r>
        <w:r w:rsidRPr="0001509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Правительства </w:t>
        </w:r>
        <w:r w:rsidRPr="00015097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 </w:t>
        </w:r>
        <w:r w:rsidRPr="00015097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РФ от 15 сентября 2020 г. № 1441 "Об утверждении Правил </w:t>
        </w:r>
        <w:proofErr w:type="gramStart"/>
        <w:r w:rsidRPr="00015097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оказания</w:t>
        </w:r>
        <w:proofErr w:type="gramEnd"/>
        <w:r w:rsidRPr="00015097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платных образовательных услуг"</w:t>
        </w:r>
      </w:hyperlink>
      <w:r w:rsidRPr="00015097"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  <w:t xml:space="preserve"> </w:t>
      </w:r>
      <w:r w:rsidRPr="0001509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и Согласно </w:t>
      </w:r>
      <w:proofErr w:type="gramStart"/>
      <w:r w:rsidRPr="0001509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которому</w:t>
      </w:r>
      <w:proofErr w:type="gramEnd"/>
      <w:r w:rsidRPr="0001509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,   </w:t>
      </w:r>
    </w:p>
    <w:p w:rsidR="00015097" w:rsidRPr="00015097" w:rsidRDefault="00015097" w:rsidP="00015097">
      <w:pPr>
        <w:shd w:val="clear" w:color="auto" w:fill="FFFFFF"/>
        <w:spacing w:before="150" w:after="15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01509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 </w:t>
      </w:r>
      <w:r w:rsidRPr="00015097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"платные образовательные услуги"</w:t>
      </w:r>
      <w:r w:rsidRPr="0001509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- осуществление образовательной деятельности по заданиям и за счет средств физических и (или) юридических лиц по договорам об образовании, заключаемым при приеме на обучение (далее – договор);</w:t>
      </w:r>
    </w:p>
    <w:p w:rsidR="00015097" w:rsidRPr="00015097" w:rsidRDefault="00015097" w:rsidP="00015097">
      <w:pPr>
        <w:shd w:val="clear" w:color="auto" w:fill="FFFFFF"/>
        <w:spacing w:before="150" w:after="15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01509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Образовательное учреждение, оказывающее платные услуги, заключает договор с заказчиком, утверждает своим приказом стоимость </w:t>
      </w:r>
      <w:proofErr w:type="gramStart"/>
      <w:r w:rsidRPr="0001509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обучения</w:t>
      </w:r>
      <w:proofErr w:type="gramEnd"/>
      <w:r w:rsidRPr="0001509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по каждой образовательной программе. Эти документы располагаются на сайтах образовательных учреждений.</w:t>
      </w:r>
    </w:p>
    <w:p w:rsidR="00015097" w:rsidRPr="00015097" w:rsidRDefault="00015097" w:rsidP="00015097">
      <w:pPr>
        <w:shd w:val="clear" w:color="auto" w:fill="FFFFFF"/>
        <w:spacing w:before="150" w:after="15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01509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</w:p>
    <w:p w:rsidR="00015097" w:rsidRPr="00015097" w:rsidRDefault="00015097" w:rsidP="00015097">
      <w:pPr>
        <w:shd w:val="clear" w:color="auto" w:fill="FFFFFF"/>
        <w:spacing w:before="150" w:after="15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01509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Во избежание незаконных сборов денежных средств с </w:t>
      </w:r>
      <w:proofErr w:type="gramStart"/>
      <w:r w:rsidRPr="0001509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родителей</w:t>
      </w:r>
      <w:proofErr w:type="gramEnd"/>
      <w:r w:rsidRPr="0001509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обучающихся в общеобразовательных учреждениях, </w:t>
      </w:r>
      <w:r w:rsidRPr="00015097">
        <w:rPr>
          <w:rFonts w:ascii="Times New Roman" w:eastAsia="Times New Roman" w:hAnsi="Times New Roman" w:cs="Times New Roman"/>
          <w:color w:val="666666"/>
          <w:sz w:val="28"/>
          <w:szCs w:val="28"/>
          <w:u w:val="single"/>
          <w:lang w:eastAsia="ru-RU"/>
        </w:rPr>
        <w:t>департаментом образования </w:t>
      </w:r>
      <w:r w:rsidRPr="0001509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организована работа постоянно действующей </w:t>
      </w:r>
      <w:r w:rsidRPr="00015097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«горячей линии»</w:t>
      </w:r>
    </w:p>
    <w:p w:rsidR="00015097" w:rsidRPr="00015097" w:rsidRDefault="00015097" w:rsidP="00015097">
      <w:pPr>
        <w:shd w:val="clear" w:color="auto" w:fill="FFFFFF"/>
        <w:spacing w:before="150" w:after="15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015097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Режим работы:</w:t>
      </w:r>
      <w:r w:rsidRPr="0001509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с понедельника по пятницу, </w:t>
      </w:r>
      <w:r w:rsidRPr="00015097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с 09.00 до 17.30</w:t>
      </w:r>
      <w:r w:rsidRPr="0001509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можно обратиться по одному из следующих телефонов:</w:t>
      </w:r>
    </w:p>
    <w:p w:rsidR="00015097" w:rsidRPr="00015097" w:rsidRDefault="00015097" w:rsidP="00015097">
      <w:pPr>
        <w:shd w:val="clear" w:color="auto" w:fill="FFFFFF"/>
        <w:spacing w:before="150" w:after="15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015097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(4922)33-46-38</w:t>
      </w:r>
    </w:p>
    <w:p w:rsidR="00015097" w:rsidRPr="00015097" w:rsidRDefault="00015097" w:rsidP="00015097">
      <w:pPr>
        <w:shd w:val="clear" w:color="auto" w:fill="FFFFFF"/>
        <w:spacing w:before="150" w:after="15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015097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(4922)33-44-46</w:t>
      </w:r>
    </w:p>
    <w:p w:rsidR="00015097" w:rsidRPr="00015097" w:rsidRDefault="00015097" w:rsidP="00015097">
      <w:pPr>
        <w:shd w:val="clear" w:color="auto" w:fill="FFFFFF"/>
        <w:spacing w:before="150" w:after="15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015097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(4922)33-11-95</w:t>
      </w:r>
    </w:p>
    <w:p w:rsidR="00015097" w:rsidRPr="00015097" w:rsidRDefault="00015097" w:rsidP="00015097">
      <w:pPr>
        <w:shd w:val="clear" w:color="auto" w:fill="FFFFFF"/>
        <w:spacing w:before="150" w:after="15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015097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(4922) 33-08-23</w:t>
      </w:r>
    </w:p>
    <w:p w:rsidR="00015097" w:rsidRPr="00015097" w:rsidRDefault="00015097" w:rsidP="00015097">
      <w:pPr>
        <w:shd w:val="clear" w:color="auto" w:fill="FFFFFF"/>
        <w:spacing w:before="150" w:after="15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01509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</w:p>
    <w:p w:rsidR="00015097" w:rsidRPr="00015097" w:rsidRDefault="00015097" w:rsidP="00015097">
      <w:pPr>
        <w:shd w:val="clear" w:color="auto" w:fill="FFFFFF"/>
        <w:spacing w:before="150" w:after="15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01509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 </w:t>
      </w:r>
      <w:r w:rsidRPr="00015097">
        <w:rPr>
          <w:rFonts w:ascii="Times New Roman" w:eastAsia="Times New Roman" w:hAnsi="Times New Roman" w:cs="Times New Roman"/>
          <w:color w:val="666666"/>
          <w:sz w:val="28"/>
          <w:szCs w:val="28"/>
          <w:u w:val="single"/>
          <w:lang w:eastAsia="ru-RU"/>
        </w:rPr>
        <w:t>управлении образования администрации Гусь-Хрустального района</w:t>
      </w:r>
      <w:r w:rsidRPr="0001509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также работает «горячая линия» по фактам незаконных сборов денежных сре</w:t>
      </w:r>
      <w:proofErr w:type="gramStart"/>
      <w:r w:rsidRPr="0001509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дств с р</w:t>
      </w:r>
      <w:proofErr w:type="gramEnd"/>
      <w:r w:rsidRPr="0001509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одителей (законных представителей) обучающихся в образовательных учреждениях района.</w:t>
      </w:r>
    </w:p>
    <w:p w:rsidR="00015097" w:rsidRPr="00015097" w:rsidRDefault="00015097" w:rsidP="00015097">
      <w:pPr>
        <w:shd w:val="clear" w:color="auto" w:fill="FFFFFF"/>
        <w:spacing w:before="150" w:after="15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01509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Цель работы «горячей линии» - оперативное реагирование на факты незаконных сборов денежных сре</w:t>
      </w:r>
      <w:proofErr w:type="gramStart"/>
      <w:r w:rsidRPr="0001509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дств с р</w:t>
      </w:r>
      <w:proofErr w:type="gramEnd"/>
      <w:r w:rsidRPr="0001509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одителей, а также обеспечение защиты прав и законных интересов граждан.</w:t>
      </w:r>
    </w:p>
    <w:p w:rsidR="00015097" w:rsidRPr="00015097" w:rsidRDefault="00015097" w:rsidP="00015097">
      <w:pPr>
        <w:shd w:val="clear" w:color="auto" w:fill="FFFFFF"/>
        <w:spacing w:before="150" w:after="15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015097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u w:val="single"/>
          <w:lang w:eastAsia="ru-RU"/>
        </w:rPr>
        <w:t>Телефоны  «горячей линии»  управления образования района:</w:t>
      </w:r>
    </w:p>
    <w:p w:rsidR="00015097" w:rsidRPr="00015097" w:rsidRDefault="00015097" w:rsidP="00EA5B52">
      <w:pPr>
        <w:shd w:val="clear" w:color="auto" w:fill="FFFFFF"/>
        <w:spacing w:before="150" w:after="15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015097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(49241) 2-16-90 –</w:t>
      </w:r>
      <w:r w:rsidR="00EA5B5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Pr="00015097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>Федорова Оксана Александровна</w:t>
      </w:r>
      <w:r w:rsidRPr="0001509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– начальник управления образования;</w:t>
      </w:r>
    </w:p>
    <w:p w:rsidR="00015097" w:rsidRPr="00015097" w:rsidRDefault="00015097" w:rsidP="00EA5B52">
      <w:pPr>
        <w:shd w:val="clear" w:color="auto" w:fill="FFFFFF"/>
        <w:spacing w:before="150" w:after="15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015097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lastRenderedPageBreak/>
        <w:t>(49241) 2-18-63 –</w:t>
      </w:r>
      <w:r w:rsidR="00CA3DD9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 xml:space="preserve"> </w:t>
      </w:r>
      <w:r w:rsidRPr="0001509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директор МКУ ЦУМИПОД;</w:t>
      </w:r>
    </w:p>
    <w:p w:rsidR="00015097" w:rsidRPr="00015097" w:rsidRDefault="00015097" w:rsidP="00EA5B52">
      <w:pPr>
        <w:shd w:val="clear" w:color="auto" w:fill="FFFFFF"/>
        <w:spacing w:before="150" w:after="15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015097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(49241) 2-46-20 –</w:t>
      </w:r>
      <w:r w:rsidR="00EA5B5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Pr="0001509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по дошкольным общеобразовательным учреждениям;</w:t>
      </w:r>
    </w:p>
    <w:p w:rsidR="00015097" w:rsidRPr="00015097" w:rsidRDefault="00015097" w:rsidP="00EA5B52">
      <w:pPr>
        <w:shd w:val="clear" w:color="auto" w:fill="FFFFFF"/>
        <w:spacing w:before="150" w:after="15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015097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(49241) 2-45-72 –</w:t>
      </w:r>
      <w:r w:rsidR="00EA5B5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Pr="0001509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по общеобразовательным организациям.</w:t>
      </w:r>
    </w:p>
    <w:p w:rsidR="00015097" w:rsidRPr="00015097" w:rsidRDefault="00015097" w:rsidP="00EA5B52">
      <w:pPr>
        <w:shd w:val="clear" w:color="auto" w:fill="FFFFFF"/>
        <w:spacing w:before="150" w:after="150" w:line="240" w:lineRule="auto"/>
        <w:ind w:left="-567" w:firstLine="425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015097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u w:val="single"/>
          <w:lang w:eastAsia="ru-RU"/>
        </w:rPr>
        <w:t>Режим работы:</w:t>
      </w:r>
    </w:p>
    <w:p w:rsidR="00015097" w:rsidRPr="00015097" w:rsidRDefault="00015097" w:rsidP="00EA5B52">
      <w:pPr>
        <w:shd w:val="clear" w:color="auto" w:fill="FFFFFF"/>
        <w:spacing w:before="150" w:after="150" w:line="240" w:lineRule="auto"/>
        <w:ind w:left="-567" w:firstLine="425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01509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 понедельника по пятницу, </w:t>
      </w:r>
      <w:r w:rsidR="00CA3DD9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с 08.30</w:t>
      </w:r>
      <w:r w:rsidRPr="00015097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 xml:space="preserve"> до 12.00, с 13.00 до 16.00, </w:t>
      </w:r>
      <w:r w:rsidRPr="0001509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e-</w:t>
      </w:r>
      <w:proofErr w:type="spellStart"/>
      <w:r w:rsidRPr="0001509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mail</w:t>
      </w:r>
      <w:proofErr w:type="spellEnd"/>
      <w:r w:rsidRPr="0001509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: </w:t>
      </w:r>
      <w:hyperlink r:id="rId7" w:history="1">
        <w:r w:rsidRPr="00015097">
          <w:rPr>
            <w:rFonts w:ascii="Times New Roman" w:eastAsia="Times New Roman" w:hAnsi="Times New Roman" w:cs="Times New Roman"/>
            <w:color w:val="598473"/>
            <w:sz w:val="28"/>
            <w:szCs w:val="28"/>
            <w:lang w:eastAsia="ru-RU"/>
          </w:rPr>
          <w:t>uoagxr@mail.ru</w:t>
        </w:r>
      </w:hyperlink>
    </w:p>
    <w:p w:rsidR="00015097" w:rsidRPr="00015097" w:rsidRDefault="00015097" w:rsidP="00015097">
      <w:pPr>
        <w:shd w:val="clear" w:color="auto" w:fill="FFFFFF"/>
        <w:spacing w:before="150" w:after="15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01509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Управлением образования администрации Гусь-Хрустального района разработан и доведен до руководителей образовательных учреждений Приказ от 10.01.2014 №18-р "О реализации комплекса мер, направленных на недопущение незаконных сборов денежных сре</w:t>
      </w:r>
      <w:proofErr w:type="gramStart"/>
      <w:r w:rsidRPr="0001509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дств с р</w:t>
      </w:r>
      <w:proofErr w:type="gramEnd"/>
      <w:r w:rsidRPr="0001509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одителей (законных представителей) обучающихся в общеобразовательных учреждениях района".</w:t>
      </w:r>
    </w:p>
    <w:p w:rsidR="00015097" w:rsidRPr="00015097" w:rsidRDefault="00015097" w:rsidP="003B1EBF">
      <w:pPr>
        <w:shd w:val="clear" w:color="auto" w:fill="FFFFFF"/>
        <w:spacing w:before="150" w:after="150" w:line="240" w:lineRule="auto"/>
        <w:ind w:left="-567" w:firstLine="425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015097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ПЕРЕЧЕНЬ ДОКУМЕНТОВ:</w:t>
      </w:r>
    </w:p>
    <w:p w:rsidR="00015097" w:rsidRPr="00015097" w:rsidRDefault="00015097" w:rsidP="003B1EBF">
      <w:pPr>
        <w:shd w:val="clear" w:color="auto" w:fill="FFFFFF"/>
        <w:spacing w:before="150" w:after="15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01509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  <w:hyperlink r:id="rId8" w:history="1">
        <w:r w:rsidRPr="000150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Федеральный закон от 29.12.2012 №273-ФЗ «Об образовании в Российской Федерации» (с изменениями на </w:t>
        </w:r>
        <w:r w:rsidR="00EA5B52" w:rsidRPr="00EA5B5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8</w:t>
        </w:r>
        <w:r w:rsidRPr="000150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 д</w:t>
        </w:r>
        <w:r w:rsidRPr="000150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е</w:t>
        </w:r>
        <w:r w:rsidRPr="000150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кабря 20</w:t>
        </w:r>
        <w:r w:rsidR="00EA5B52" w:rsidRPr="00EA5B5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20</w:t>
        </w:r>
        <w:r w:rsidRPr="000150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 года); </w:t>
        </w:r>
      </w:hyperlink>
    </w:p>
    <w:p w:rsidR="006C40D6" w:rsidRPr="003F7F72" w:rsidRDefault="00220603" w:rsidP="00015097">
      <w:pPr>
        <w:numPr>
          <w:ilvl w:val="0"/>
          <w:numId w:val="1"/>
        </w:numPr>
        <w:shd w:val="clear" w:color="auto" w:fill="FFFFFF"/>
        <w:spacing w:before="72" w:after="72" w:line="300" w:lineRule="atLeast"/>
        <w:ind w:left="-567" w:firstLine="425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hyperlink r:id="rId9" w:history="1">
        <w:r w:rsidR="00015097" w:rsidRPr="003F7F7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Зак</w:t>
        </w:r>
        <w:r w:rsidR="00015097" w:rsidRPr="003F7F7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о</w:t>
        </w:r>
        <w:r w:rsidR="00015097" w:rsidRPr="003F7F7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н РФ от 07.02.1992 N 2300-1 (ре</w:t>
        </w:r>
        <w:r w:rsidR="00015097" w:rsidRPr="003F7F7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д</w:t>
        </w:r>
        <w:r w:rsidR="00015097" w:rsidRPr="003F7F7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. от </w:t>
        </w:r>
        <w:r w:rsidR="006C40D6" w:rsidRPr="003F7F7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31</w:t>
        </w:r>
        <w:r w:rsidR="00015097" w:rsidRPr="003F7F7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.07.20</w:t>
        </w:r>
        <w:r w:rsidR="006C40D6" w:rsidRPr="003F7F7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20</w:t>
        </w:r>
        <w:r w:rsidR="00015097" w:rsidRPr="003F7F7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) "О защите прав потребителей</w:t>
        </w:r>
        <w:r w:rsidR="00015097" w:rsidRPr="003F7F72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lang w:eastAsia="ru-RU"/>
          </w:rPr>
          <w:t>";</w:t>
        </w:r>
        <w:r w:rsidR="00015097" w:rsidRPr="003F7F7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 </w:t>
        </w:r>
      </w:hyperlink>
    </w:p>
    <w:p w:rsidR="00015097" w:rsidRPr="003F7F72" w:rsidRDefault="00220603" w:rsidP="00015097">
      <w:pPr>
        <w:numPr>
          <w:ilvl w:val="0"/>
          <w:numId w:val="1"/>
        </w:numPr>
        <w:shd w:val="clear" w:color="auto" w:fill="FFFFFF"/>
        <w:spacing w:before="72" w:after="72" w:line="300" w:lineRule="atLeast"/>
        <w:ind w:left="-567" w:firstLine="425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hyperlink r:id="rId10" w:anchor="block_1000" w:history="1">
        <w:r w:rsidR="003B1EBF" w:rsidRPr="003F7F72">
          <w:rPr>
            <w:rFonts w:ascii="Times New Roman" w:eastAsia="Times New Roman" w:hAnsi="Times New Roman" w:cs="Times New Roman"/>
            <w:color w:val="598473"/>
            <w:sz w:val="28"/>
            <w:szCs w:val="28"/>
            <w:lang w:eastAsia="ru-RU"/>
          </w:rPr>
          <w:t>Постановление Правительства РФ от 15 сентября 2020 года №1141 «Об утверждении Правил оказания</w:t>
        </w:r>
        <w:r w:rsidR="0054281A">
          <w:rPr>
            <w:rFonts w:ascii="Times New Roman" w:eastAsia="Times New Roman" w:hAnsi="Times New Roman" w:cs="Times New Roman"/>
            <w:color w:val="598473"/>
            <w:sz w:val="28"/>
            <w:szCs w:val="28"/>
            <w:lang w:eastAsia="ru-RU"/>
          </w:rPr>
          <w:t xml:space="preserve"> п</w:t>
        </w:r>
        <w:r w:rsidR="0054281A">
          <w:rPr>
            <w:rFonts w:ascii="Times New Roman" w:eastAsia="Times New Roman" w:hAnsi="Times New Roman" w:cs="Times New Roman"/>
            <w:color w:val="598473"/>
            <w:sz w:val="28"/>
            <w:szCs w:val="28"/>
            <w:lang w:eastAsia="ru-RU"/>
          </w:rPr>
          <w:t>л</w:t>
        </w:r>
        <w:r w:rsidR="0054281A">
          <w:rPr>
            <w:rFonts w:ascii="Times New Roman" w:eastAsia="Times New Roman" w:hAnsi="Times New Roman" w:cs="Times New Roman"/>
            <w:color w:val="598473"/>
            <w:sz w:val="28"/>
            <w:szCs w:val="28"/>
            <w:lang w:eastAsia="ru-RU"/>
          </w:rPr>
          <w:t>атных образовательных услуг»</w:t>
        </w:r>
        <w:r w:rsidR="003B1EBF" w:rsidRPr="003F7F72">
          <w:rPr>
            <w:rFonts w:ascii="Times New Roman" w:eastAsia="Times New Roman" w:hAnsi="Times New Roman" w:cs="Times New Roman"/>
            <w:color w:val="598473"/>
            <w:sz w:val="28"/>
            <w:szCs w:val="28"/>
            <w:lang w:eastAsia="ru-RU"/>
          </w:rPr>
          <w:t>;</w:t>
        </w:r>
      </w:hyperlink>
    </w:p>
    <w:p w:rsidR="00015097" w:rsidRPr="00015097" w:rsidRDefault="00015097" w:rsidP="00015097">
      <w:pPr>
        <w:numPr>
          <w:ilvl w:val="0"/>
          <w:numId w:val="1"/>
        </w:numPr>
        <w:shd w:val="clear" w:color="auto" w:fill="FFFFFF"/>
        <w:spacing w:before="72" w:after="72" w:line="300" w:lineRule="atLeast"/>
        <w:ind w:left="-567" w:firstLine="425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01509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  <w:hyperlink r:id="rId11" w:history="1">
        <w:r w:rsidR="0054281A">
          <w:rPr>
            <w:rFonts w:ascii="Times New Roman" w:eastAsia="Times New Roman" w:hAnsi="Times New Roman" w:cs="Times New Roman"/>
            <w:color w:val="598473"/>
            <w:sz w:val="28"/>
            <w:szCs w:val="28"/>
            <w:lang w:eastAsia="ru-RU"/>
          </w:rPr>
          <w:t>Правила размещения на официальном сайте образовательной организации в инфо</w:t>
        </w:r>
        <w:r w:rsidR="0054281A">
          <w:rPr>
            <w:rFonts w:ascii="Times New Roman" w:eastAsia="Times New Roman" w:hAnsi="Times New Roman" w:cs="Times New Roman"/>
            <w:color w:val="598473"/>
            <w:sz w:val="28"/>
            <w:szCs w:val="28"/>
            <w:lang w:eastAsia="ru-RU"/>
          </w:rPr>
          <w:t>р</w:t>
        </w:r>
        <w:r w:rsidR="0054281A">
          <w:rPr>
            <w:rFonts w:ascii="Times New Roman" w:eastAsia="Times New Roman" w:hAnsi="Times New Roman" w:cs="Times New Roman"/>
            <w:color w:val="598473"/>
            <w:sz w:val="28"/>
            <w:szCs w:val="28"/>
            <w:lang w:eastAsia="ru-RU"/>
          </w:rPr>
          <w:t>мационно-телекоммуникационной сети "Интернет" и обновления информаци</w:t>
        </w:r>
        <w:r w:rsidR="0054281A">
          <w:rPr>
            <w:rFonts w:ascii="Times New Roman" w:eastAsia="Times New Roman" w:hAnsi="Times New Roman" w:cs="Times New Roman"/>
            <w:color w:val="598473"/>
            <w:sz w:val="28"/>
            <w:szCs w:val="28"/>
            <w:lang w:eastAsia="ru-RU"/>
          </w:rPr>
          <w:t>и</w:t>
        </w:r>
        <w:r w:rsidR="0054281A">
          <w:rPr>
            <w:rFonts w:ascii="Times New Roman" w:eastAsia="Times New Roman" w:hAnsi="Times New Roman" w:cs="Times New Roman"/>
            <w:color w:val="598473"/>
            <w:sz w:val="28"/>
            <w:szCs w:val="28"/>
            <w:lang w:eastAsia="ru-RU"/>
          </w:rPr>
          <w:t xml:space="preserve"> об образовательной организации, утвержденные постановлением Правительства Российской </w:t>
        </w:r>
        <w:r w:rsidR="0054281A">
          <w:rPr>
            <w:rFonts w:ascii="Times New Roman" w:eastAsia="Times New Roman" w:hAnsi="Times New Roman" w:cs="Times New Roman"/>
            <w:color w:val="598473"/>
            <w:sz w:val="28"/>
            <w:szCs w:val="28"/>
            <w:lang w:eastAsia="ru-RU"/>
          </w:rPr>
          <w:t>Ф</w:t>
        </w:r>
        <w:r w:rsidR="0054281A">
          <w:rPr>
            <w:rFonts w:ascii="Times New Roman" w:eastAsia="Times New Roman" w:hAnsi="Times New Roman" w:cs="Times New Roman"/>
            <w:color w:val="598473"/>
            <w:sz w:val="28"/>
            <w:szCs w:val="28"/>
            <w:lang w:eastAsia="ru-RU"/>
          </w:rPr>
          <w:t xml:space="preserve">едерации от 20.10.2021 №1802 </w:t>
        </w:r>
      </w:hyperlink>
      <w:r w:rsidRPr="0001509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;</w:t>
      </w:r>
    </w:p>
    <w:p w:rsidR="00015097" w:rsidRPr="00015097" w:rsidRDefault="00220603" w:rsidP="00015097">
      <w:pPr>
        <w:numPr>
          <w:ilvl w:val="0"/>
          <w:numId w:val="1"/>
        </w:numPr>
        <w:shd w:val="clear" w:color="auto" w:fill="FFFFFF"/>
        <w:spacing w:before="72" w:after="72" w:line="300" w:lineRule="atLeast"/>
        <w:ind w:left="-567" w:firstLine="425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hyperlink r:id="rId12" w:history="1">
        <w:r w:rsidR="00015097" w:rsidRPr="000150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Поручение Заместителя Председателя Правительства Российской Федерации </w:t>
        </w:r>
        <w:proofErr w:type="spellStart"/>
        <w:r w:rsidR="00015097" w:rsidRPr="000150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Голодец</w:t>
        </w:r>
        <w:proofErr w:type="spellEnd"/>
        <w:r w:rsidR="00015097" w:rsidRPr="000150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 О.Ю. от 27.08.2013 № ОГ-ПВ-6157 о реализации комплекса мер по недопущению незак</w:t>
        </w:r>
        <w:r w:rsidR="00015097" w:rsidRPr="000150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о</w:t>
        </w:r>
        <w:r w:rsidR="00015097" w:rsidRPr="000150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нных сборов денежных средств с </w:t>
        </w:r>
        <w:proofErr w:type="gramStart"/>
        <w:r w:rsidR="00015097" w:rsidRPr="000150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родителей</w:t>
        </w:r>
        <w:proofErr w:type="gramEnd"/>
        <w:r w:rsidR="00015097" w:rsidRPr="000150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 обучающихся в общеобразовательных учреждениях</w:t>
        </w:r>
      </w:hyperlink>
      <w:r w:rsidR="00015097" w:rsidRPr="0001509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;</w:t>
      </w:r>
    </w:p>
    <w:p w:rsidR="00015097" w:rsidRPr="00015097" w:rsidRDefault="00220603" w:rsidP="00015097">
      <w:pPr>
        <w:numPr>
          <w:ilvl w:val="0"/>
          <w:numId w:val="1"/>
        </w:numPr>
        <w:shd w:val="clear" w:color="auto" w:fill="FFFFFF"/>
        <w:spacing w:before="72" w:after="72" w:line="300" w:lineRule="atLeast"/>
        <w:ind w:left="-567" w:firstLine="425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hyperlink r:id="rId13" w:history="1">
        <w:r w:rsidR="00A052AD" w:rsidRPr="00A052AD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Письмо </w:t>
        </w:r>
        <w:proofErr w:type="spellStart"/>
        <w:r w:rsidR="00A052AD" w:rsidRPr="00A052AD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Ми</w:t>
        </w:r>
        <w:r w:rsidR="00A052AD" w:rsidRPr="00A052AD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н</w:t>
        </w:r>
        <w:r w:rsidR="00A052AD" w:rsidRPr="00A052AD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об</w:t>
        </w:r>
        <w:r w:rsidR="00A052AD" w:rsidRPr="00A052AD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р</w:t>
        </w:r>
        <w:r w:rsidR="00A052AD" w:rsidRPr="00A052AD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науки</w:t>
        </w:r>
        <w:proofErr w:type="spellEnd"/>
        <w:r w:rsidR="00A052AD" w:rsidRPr="00A052AD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 от 22.07.2013 №09-889 «О размещении на официальном сайте информации»</w:t>
        </w:r>
        <w:r w:rsidR="00A052AD">
          <w:rPr>
            <w:rFonts w:ascii="Times New Roman" w:eastAsia="Times New Roman" w:hAnsi="Times New Roman" w:cs="Times New Roman"/>
            <w:color w:val="598473"/>
            <w:sz w:val="28"/>
            <w:szCs w:val="28"/>
            <w:lang w:eastAsia="ru-RU"/>
          </w:rPr>
          <w:t>;</w:t>
        </w:r>
      </w:hyperlink>
    </w:p>
    <w:p w:rsidR="00015097" w:rsidRDefault="00220603" w:rsidP="00015097">
      <w:pPr>
        <w:numPr>
          <w:ilvl w:val="0"/>
          <w:numId w:val="1"/>
        </w:numPr>
        <w:shd w:val="clear" w:color="auto" w:fill="FFFFFF"/>
        <w:spacing w:before="72" w:after="72" w:line="300" w:lineRule="atLeast"/>
        <w:ind w:left="-567" w:firstLine="425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hyperlink r:id="rId14" w:history="1">
        <w:r w:rsidR="00015097" w:rsidRPr="000150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Приказ </w:t>
        </w:r>
        <w:proofErr w:type="spellStart"/>
        <w:r w:rsidR="00015097" w:rsidRPr="000150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Минобрнауки</w:t>
        </w:r>
        <w:proofErr w:type="spellEnd"/>
        <w:r w:rsidR="00015097" w:rsidRPr="000150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 России от 09 декабря 2013 года №1315 « Об утверждении примерной фор</w:t>
        </w:r>
        <w:r w:rsidR="00015097" w:rsidRPr="000150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м</w:t>
        </w:r>
        <w:r w:rsidR="00015097" w:rsidRPr="000150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ы договора об образовании по образовательным программам начального общего, основного общего и среднего общего образования»</w:t>
        </w:r>
        <w:r w:rsidR="00015097" w:rsidRPr="00015097">
          <w:rPr>
            <w:rFonts w:ascii="Times New Roman" w:eastAsia="Times New Roman" w:hAnsi="Times New Roman" w:cs="Times New Roman"/>
            <w:color w:val="598473"/>
            <w:sz w:val="28"/>
            <w:szCs w:val="28"/>
            <w:lang w:eastAsia="ru-RU"/>
          </w:rPr>
          <w:t> </w:t>
        </w:r>
      </w:hyperlink>
      <w:r w:rsidR="00015097" w:rsidRPr="0001509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;</w:t>
      </w:r>
    </w:p>
    <w:p w:rsidR="00A052AD" w:rsidRDefault="00220603" w:rsidP="00015097">
      <w:pPr>
        <w:numPr>
          <w:ilvl w:val="0"/>
          <w:numId w:val="1"/>
        </w:numPr>
        <w:shd w:val="clear" w:color="auto" w:fill="FFFFFF"/>
        <w:spacing w:before="72" w:after="72" w:line="300" w:lineRule="atLeast"/>
        <w:ind w:left="-567" w:firstLine="425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hyperlink r:id="rId15" w:history="1">
        <w:r w:rsidR="00A052AD" w:rsidRPr="00A052AD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 Министерства просвещения российской Федерации от 16.09.2020 №500 «Об утверждении примерной формы договора об образовании по дополнительным общеобразова</w:t>
        </w:r>
        <w:r w:rsidR="00A052AD" w:rsidRPr="00A052AD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т</w:t>
        </w:r>
        <w:r w:rsidR="00A052AD" w:rsidRPr="00A052AD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ельным программам»</w:t>
        </w:r>
      </w:hyperlink>
      <w:r w:rsidR="00A052A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; </w:t>
      </w:r>
    </w:p>
    <w:p w:rsidR="00015097" w:rsidRPr="00015097" w:rsidRDefault="00220603" w:rsidP="00015097">
      <w:pPr>
        <w:numPr>
          <w:ilvl w:val="0"/>
          <w:numId w:val="1"/>
        </w:numPr>
        <w:shd w:val="clear" w:color="auto" w:fill="FFFFFF"/>
        <w:spacing w:before="72" w:after="72" w:line="300" w:lineRule="atLeast"/>
        <w:ind w:left="-567" w:firstLine="425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hyperlink r:id="rId16" w:history="1">
        <w:r w:rsidR="00015097" w:rsidRPr="000150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Письмо </w:t>
        </w:r>
        <w:proofErr w:type="spellStart"/>
        <w:r w:rsidR="00015097" w:rsidRPr="000150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Минобрнауки</w:t>
        </w:r>
        <w:proofErr w:type="spellEnd"/>
        <w:r w:rsidR="00015097" w:rsidRPr="000150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 России от 13.09.2013 № ИТ-885/08 " О комплексе мер, направленных на недопущение незаконных сборов денежных сре</w:t>
        </w:r>
        <w:proofErr w:type="gramStart"/>
        <w:r w:rsidR="00015097" w:rsidRPr="000150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дств с р</w:t>
        </w:r>
        <w:proofErr w:type="gramEnd"/>
        <w:r w:rsidR="00015097" w:rsidRPr="000150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о</w:t>
        </w:r>
        <w:r w:rsidR="00015097" w:rsidRPr="000150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дителей обучающихся общеобразовательных организаций"</w:t>
        </w:r>
      </w:hyperlink>
      <w:r w:rsidR="00015097" w:rsidRPr="0001509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;</w:t>
      </w:r>
    </w:p>
    <w:p w:rsidR="00015097" w:rsidRPr="00015097" w:rsidRDefault="00220603" w:rsidP="00015097">
      <w:pPr>
        <w:numPr>
          <w:ilvl w:val="0"/>
          <w:numId w:val="1"/>
        </w:numPr>
        <w:shd w:val="clear" w:color="auto" w:fill="FFFFFF"/>
        <w:spacing w:before="72" w:after="72" w:line="300" w:lineRule="atLeast"/>
        <w:ind w:left="-567" w:firstLine="425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hyperlink r:id="rId17" w:history="1">
        <w:r w:rsidR="00015097" w:rsidRPr="000150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Письмо </w:t>
        </w:r>
        <w:proofErr w:type="spellStart"/>
        <w:r w:rsidR="00015097" w:rsidRPr="000150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Рособрнадзора</w:t>
        </w:r>
        <w:proofErr w:type="spellEnd"/>
        <w:r w:rsidR="00015097" w:rsidRPr="000150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 от 10.09.2013 № 01-50-377/11-555. «О нарушениях, выявленных Федеральной службой </w:t>
        </w:r>
        <w:r w:rsidR="00015097" w:rsidRPr="000150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</w:t>
        </w:r>
        <w:r w:rsidR="00015097" w:rsidRPr="000150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о надзору в сфере образования и науки»</w:t>
        </w:r>
        <w:r w:rsidR="00015097" w:rsidRPr="00015097">
          <w:rPr>
            <w:rFonts w:ascii="Times New Roman" w:eastAsia="Times New Roman" w:hAnsi="Times New Roman" w:cs="Times New Roman"/>
            <w:color w:val="598473"/>
            <w:sz w:val="28"/>
            <w:szCs w:val="28"/>
            <w:lang w:eastAsia="ru-RU"/>
          </w:rPr>
          <w:t> </w:t>
        </w:r>
      </w:hyperlink>
      <w:r w:rsidR="00015097" w:rsidRPr="0001509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;</w:t>
      </w:r>
    </w:p>
    <w:p w:rsidR="00015097" w:rsidRPr="00015097" w:rsidRDefault="00220603" w:rsidP="00015097">
      <w:pPr>
        <w:numPr>
          <w:ilvl w:val="0"/>
          <w:numId w:val="1"/>
        </w:numPr>
        <w:shd w:val="clear" w:color="auto" w:fill="FFFFFF"/>
        <w:spacing w:before="72" w:after="72" w:line="300" w:lineRule="atLeast"/>
        <w:ind w:left="-567" w:firstLine="425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hyperlink r:id="rId18" w:history="1">
        <w:r w:rsidR="00015097" w:rsidRPr="000150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Приказ </w:t>
        </w:r>
        <w:r w:rsidR="00015097" w:rsidRPr="000150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д</w:t>
        </w:r>
        <w:r w:rsidR="00015097" w:rsidRPr="000150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епартамента образования администрации Владимирской области от 11.11.2013 №1425 «О реализации комплекса мер, направленных на недопущение незаконных  сборов денежных  средств с </w:t>
        </w:r>
        <w:proofErr w:type="gramStart"/>
        <w:r w:rsidR="00015097" w:rsidRPr="000150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родителей</w:t>
        </w:r>
        <w:proofErr w:type="gramEnd"/>
        <w:r w:rsidR="00015097" w:rsidRPr="000150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  обучающихся в образовательных организациях»</w:t>
        </w:r>
        <w:r w:rsidR="00015097" w:rsidRPr="00015097">
          <w:rPr>
            <w:rFonts w:ascii="Times New Roman" w:eastAsia="Times New Roman" w:hAnsi="Times New Roman" w:cs="Times New Roman"/>
            <w:color w:val="598473"/>
            <w:sz w:val="28"/>
            <w:szCs w:val="28"/>
            <w:lang w:eastAsia="ru-RU"/>
          </w:rPr>
          <w:t> </w:t>
        </w:r>
      </w:hyperlink>
      <w:r w:rsidR="00015097" w:rsidRPr="0001509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;</w:t>
      </w:r>
    </w:p>
    <w:p w:rsidR="00015097" w:rsidRPr="00015097" w:rsidRDefault="00220603" w:rsidP="00015097">
      <w:pPr>
        <w:numPr>
          <w:ilvl w:val="0"/>
          <w:numId w:val="1"/>
        </w:numPr>
        <w:shd w:val="clear" w:color="auto" w:fill="FFFFFF"/>
        <w:spacing w:before="72" w:after="72" w:line="300" w:lineRule="atLeast"/>
        <w:ind w:left="-567" w:firstLine="425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hyperlink r:id="rId19" w:history="1">
        <w:r w:rsidR="00015097" w:rsidRPr="000150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Приказ департамента образования администрации Владимирской области от 31.07.2</w:t>
        </w:r>
        <w:r w:rsidR="00015097" w:rsidRPr="000150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0</w:t>
        </w:r>
        <w:r w:rsidR="00015097" w:rsidRPr="000150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13 № 1023 "Об утверждении Комплекса мероприятий, направленных на недопущение незаконных сборов денежных средств с </w:t>
        </w:r>
        <w:proofErr w:type="gramStart"/>
        <w:r w:rsidR="00015097" w:rsidRPr="000150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родителей</w:t>
        </w:r>
        <w:proofErr w:type="gramEnd"/>
        <w:r w:rsidR="00015097" w:rsidRPr="000150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 обучающихся в образовательных организациях Владимирской области"</w:t>
        </w:r>
        <w:r w:rsidR="00015097" w:rsidRPr="00015097">
          <w:rPr>
            <w:rFonts w:ascii="Times New Roman" w:eastAsia="Times New Roman" w:hAnsi="Times New Roman" w:cs="Times New Roman"/>
            <w:color w:val="598473"/>
            <w:sz w:val="28"/>
            <w:szCs w:val="28"/>
            <w:lang w:eastAsia="ru-RU"/>
          </w:rPr>
          <w:t>.</w:t>
        </w:r>
      </w:hyperlink>
    </w:p>
    <w:p w:rsidR="00015097" w:rsidRPr="000F67BD" w:rsidRDefault="00220603" w:rsidP="00015097">
      <w:pPr>
        <w:numPr>
          <w:ilvl w:val="0"/>
          <w:numId w:val="1"/>
        </w:numPr>
        <w:shd w:val="clear" w:color="auto" w:fill="FFFFFF"/>
        <w:spacing w:before="72" w:after="72" w:line="300" w:lineRule="atLeast"/>
        <w:ind w:left="-567" w:firstLine="425"/>
        <w:jc w:val="both"/>
        <w:rPr>
          <w:rFonts w:ascii="Times New Roman" w:eastAsia="Times New Roman" w:hAnsi="Times New Roman" w:cs="Times New Roman"/>
          <w:color w:val="3366FF"/>
          <w:sz w:val="28"/>
          <w:szCs w:val="28"/>
          <w:lang w:eastAsia="ru-RU"/>
        </w:rPr>
      </w:pPr>
      <w:hyperlink r:id="rId20" w:history="1">
        <w:r w:rsidR="00015097" w:rsidRPr="000F67BD">
          <w:rPr>
            <w:rFonts w:ascii="Times New Roman" w:eastAsia="Times New Roman" w:hAnsi="Times New Roman" w:cs="Times New Roman"/>
            <w:color w:val="3366FF"/>
            <w:sz w:val="28"/>
            <w:szCs w:val="28"/>
            <w:lang w:eastAsia="ru-RU"/>
          </w:rPr>
          <w:t>Постановление администрации муниципального образования Гусь-Хрустальный район от 15.04.2014 №5</w:t>
        </w:r>
        <w:r w:rsidR="00015097" w:rsidRPr="000F67BD">
          <w:rPr>
            <w:rFonts w:ascii="Times New Roman" w:eastAsia="Times New Roman" w:hAnsi="Times New Roman" w:cs="Times New Roman"/>
            <w:color w:val="3366FF"/>
            <w:sz w:val="28"/>
            <w:szCs w:val="28"/>
            <w:lang w:eastAsia="ru-RU"/>
          </w:rPr>
          <w:t>4</w:t>
        </w:r>
        <w:r w:rsidR="00015097" w:rsidRPr="000F67BD">
          <w:rPr>
            <w:rFonts w:ascii="Times New Roman" w:eastAsia="Times New Roman" w:hAnsi="Times New Roman" w:cs="Times New Roman"/>
            <w:color w:val="3366FF"/>
            <w:sz w:val="28"/>
            <w:szCs w:val="28"/>
            <w:lang w:eastAsia="ru-RU"/>
          </w:rPr>
          <w:t>1 "Об утверждении Положения об оказании платных образовательных услуг муниципальными общеобразовательными учреждениями Гусь-Хрустального района"</w:t>
        </w:r>
      </w:hyperlink>
      <w:r w:rsidR="00015097" w:rsidRPr="000F67BD">
        <w:rPr>
          <w:rFonts w:ascii="Times New Roman" w:eastAsia="Times New Roman" w:hAnsi="Times New Roman" w:cs="Times New Roman"/>
          <w:color w:val="3366FF"/>
          <w:sz w:val="28"/>
          <w:szCs w:val="28"/>
          <w:lang w:eastAsia="ru-RU"/>
        </w:rPr>
        <w:t>;</w:t>
      </w:r>
      <w:r w:rsidR="00A552FA" w:rsidRPr="000F67BD">
        <w:rPr>
          <w:rFonts w:ascii="Times New Roman" w:eastAsia="Times New Roman" w:hAnsi="Times New Roman" w:cs="Times New Roman"/>
          <w:color w:val="3366FF"/>
          <w:sz w:val="28"/>
          <w:szCs w:val="28"/>
          <w:lang w:eastAsia="ru-RU"/>
        </w:rPr>
        <w:t xml:space="preserve"> </w:t>
      </w:r>
    </w:p>
    <w:p w:rsidR="008D7082" w:rsidRPr="003F7F72" w:rsidRDefault="00220603" w:rsidP="008D7082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72" w:after="72" w:line="300" w:lineRule="atLeast"/>
        <w:ind w:left="-567" w:firstLine="1276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hyperlink r:id="rId21" w:history="1">
        <w:r w:rsidR="008D7082" w:rsidRPr="003F7F72">
          <w:rPr>
            <w:rStyle w:val="a3"/>
            <w:rFonts w:ascii="Times New Roman" w:eastAsia="Times New Roman" w:hAnsi="Times New Roman" w:cs="Times New Roman"/>
            <w:color w:val="3366FF"/>
            <w:sz w:val="28"/>
            <w:szCs w:val="28"/>
            <w:lang w:eastAsia="ru-RU"/>
          </w:rPr>
          <w:t xml:space="preserve">Постановление администрации муниципального образования Гусь-Хрустальный район от 04.02.2021 №111 «О внесении изменений в постановление администрации района от 15.04.2014 №541 «Об утверждении Положения об оказании платных образовательных услуг муниципальными образовательными учреждениями Гусь-Хрустального района» </w:t>
        </w:r>
      </w:hyperlink>
      <w:r w:rsidR="008D7082" w:rsidRPr="003F7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3F7F72" w:rsidRPr="003F7F72" w:rsidRDefault="00220603" w:rsidP="003F7F72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72" w:after="72" w:line="300" w:lineRule="atLeast"/>
        <w:ind w:left="-567" w:firstLine="425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hyperlink r:id="rId22" w:history="1">
        <w:r w:rsidR="003F7F72" w:rsidRPr="003F7F7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 управления образования  администрации Гусь-Хрустального района от 20.02.2021 №76-р "Об утверждении Положения о контроле качества  оказания платных дополни</w:t>
        </w:r>
        <w:r w:rsidR="003F7F72" w:rsidRPr="003F7F7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т</w:t>
        </w:r>
        <w:r w:rsidR="003F7F72" w:rsidRPr="003F7F7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ельных (в том числе образовательных) услуг </w:t>
        </w:r>
        <w:proofErr w:type="gramStart"/>
        <w:r w:rsidR="003F7F72" w:rsidRPr="003F7F7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в</w:t>
        </w:r>
        <w:proofErr w:type="gramEnd"/>
        <w:r w:rsidR="003F7F72" w:rsidRPr="003F7F7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муниципальных бюджетных образовательных организаций  Гусь-Хрустального района"</w:t>
        </w:r>
      </w:hyperlink>
      <w:r w:rsidR="003F7F72" w:rsidRPr="003F7F7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</w:p>
    <w:p w:rsidR="00015097" w:rsidRPr="00015097" w:rsidRDefault="00015097" w:rsidP="00015097">
      <w:pPr>
        <w:numPr>
          <w:ilvl w:val="0"/>
          <w:numId w:val="1"/>
        </w:numPr>
        <w:shd w:val="clear" w:color="auto" w:fill="FFFFFF"/>
        <w:spacing w:before="72" w:after="72" w:line="300" w:lineRule="atLeast"/>
        <w:ind w:left="-567" w:firstLine="425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3F7F7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  <w:hyperlink r:id="rId23" w:history="1">
        <w:r w:rsidRPr="003F7F7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Приказ управления образования администрации Гусь-Хрустального района  от 29.03.2016 №153-р «Об установлении платы, взымаемой с родителей (законных представителей) за присмотр и уход за детьми в группах продленного дня образовательной организации, реализующей образовательные программы начального общего, основного общего и среднего общего образования» </w:t>
        </w:r>
      </w:hyperlink>
      <w:r w:rsidRPr="0001509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;</w:t>
      </w:r>
    </w:p>
    <w:p w:rsidR="00015097" w:rsidRPr="00015097" w:rsidRDefault="00220603" w:rsidP="00015097">
      <w:pPr>
        <w:numPr>
          <w:ilvl w:val="0"/>
          <w:numId w:val="1"/>
        </w:numPr>
        <w:shd w:val="clear" w:color="auto" w:fill="FFFFFF"/>
        <w:spacing w:before="72" w:after="72" w:line="300" w:lineRule="atLeast"/>
        <w:ind w:left="-567" w:firstLine="425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hyperlink r:id="rId24" w:history="1">
        <w:r w:rsidR="00015097" w:rsidRPr="000150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Приказ управления образования администрации Гусь-Хрустального района от 31.08.2018 №507а-р «О внесении изменений в приказ управления образования администрации района от 29.03.2016 №153-р (ред. от 31.08.2016)» </w:t>
        </w:r>
      </w:hyperlink>
      <w:r w:rsidR="00015097" w:rsidRPr="0001509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;</w:t>
      </w:r>
    </w:p>
    <w:p w:rsidR="00015097" w:rsidRPr="00015097" w:rsidRDefault="00220603" w:rsidP="00015097">
      <w:pPr>
        <w:numPr>
          <w:ilvl w:val="0"/>
          <w:numId w:val="1"/>
        </w:numPr>
        <w:shd w:val="clear" w:color="auto" w:fill="FFFFFF"/>
        <w:spacing w:before="72" w:after="72" w:line="300" w:lineRule="atLeast"/>
        <w:ind w:left="-567" w:firstLine="425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hyperlink r:id="rId25" w:history="1">
        <w:r w:rsidR="00015097" w:rsidRPr="000150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Приказ управления образования администрации Гусь-Хрустального района от 06.11.2018 №644-р «Об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деятельность»;</w:t>
        </w:r>
      </w:hyperlink>
    </w:p>
    <w:p w:rsidR="00015097" w:rsidRPr="00015097" w:rsidRDefault="00220603" w:rsidP="00015097">
      <w:pPr>
        <w:numPr>
          <w:ilvl w:val="0"/>
          <w:numId w:val="1"/>
        </w:numPr>
        <w:shd w:val="clear" w:color="auto" w:fill="FFFFFF"/>
        <w:spacing w:before="72" w:after="72" w:line="300" w:lineRule="atLeast"/>
        <w:ind w:left="-567" w:firstLine="425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hyperlink r:id="rId26" w:history="1">
        <w:r w:rsidR="00015097" w:rsidRPr="000150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Приказ управления образования администрации района от 10.01.2014 №18-р "О реализации комплекса мер, направленных на недопущение незаконных сборов денежных с</w:t>
        </w:r>
        <w:r w:rsidR="00015097" w:rsidRPr="000150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р</w:t>
        </w:r>
        <w:r w:rsidR="00015097" w:rsidRPr="000150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е</w:t>
        </w:r>
        <w:proofErr w:type="gramStart"/>
        <w:r w:rsidR="00015097" w:rsidRPr="000150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дств с р</w:t>
        </w:r>
        <w:proofErr w:type="gramEnd"/>
        <w:r w:rsidR="00015097" w:rsidRPr="000150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одителей (законных представителей) обучающихся в общеобразовательных учреждениях района"</w:t>
        </w:r>
      </w:hyperlink>
      <w:r w:rsidR="00015097" w:rsidRPr="0001509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.</w:t>
      </w:r>
    </w:p>
    <w:p w:rsidR="00015097" w:rsidRPr="00015097" w:rsidRDefault="00015097" w:rsidP="00015097">
      <w:pPr>
        <w:shd w:val="clear" w:color="auto" w:fill="FFFFFF"/>
        <w:spacing w:before="150" w:after="15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01509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</w:p>
    <w:p w:rsidR="00015097" w:rsidRPr="00015097" w:rsidRDefault="00220603" w:rsidP="00001421">
      <w:pPr>
        <w:shd w:val="clear" w:color="auto" w:fill="FFFFFF"/>
        <w:spacing w:before="150" w:after="150" w:line="240" w:lineRule="auto"/>
        <w:ind w:left="-567" w:firstLine="425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hyperlink r:id="rId27" w:history="1">
        <w:r w:rsidR="00015097" w:rsidRPr="00015097">
          <w:rPr>
            <w:rFonts w:ascii="Times New Roman" w:eastAsia="Times New Roman" w:hAnsi="Times New Roman" w:cs="Times New Roman"/>
            <w:b/>
            <w:bCs/>
            <w:color w:val="598473"/>
            <w:sz w:val="28"/>
            <w:szCs w:val="28"/>
            <w:lang w:eastAsia="ru-RU"/>
          </w:rPr>
          <w:t>Иные</w:t>
        </w:r>
      </w:hyperlink>
      <w:r w:rsidR="00015097" w:rsidRPr="00015097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 телефоны «горячей линии»:</w:t>
      </w:r>
    </w:p>
    <w:p w:rsidR="00015097" w:rsidRPr="00015097" w:rsidRDefault="00015097" w:rsidP="00015097">
      <w:pPr>
        <w:numPr>
          <w:ilvl w:val="0"/>
          <w:numId w:val="2"/>
        </w:numPr>
        <w:shd w:val="clear" w:color="auto" w:fill="FFFFFF"/>
        <w:spacing w:before="72" w:after="72" w:line="300" w:lineRule="atLeast"/>
        <w:ind w:left="-567" w:firstLine="425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01509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Администрация муниципального образования Гусь-Хрустальный район. </w:t>
      </w:r>
      <w:r w:rsidRPr="00015097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Адрес:</w:t>
      </w:r>
      <w:r w:rsidRPr="0001509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 601501, Владимирская область, г. Гусь-Хрустальный, ул. Карла Либкнехта, дом 6.</w:t>
      </w:r>
    </w:p>
    <w:p w:rsidR="00015097" w:rsidRPr="00015097" w:rsidRDefault="00015097" w:rsidP="00015097">
      <w:pPr>
        <w:shd w:val="clear" w:color="auto" w:fill="FFFFFF"/>
        <w:spacing w:before="150" w:after="15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015097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Телефоны:</w:t>
      </w:r>
      <w:r w:rsidRPr="0001509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(49241) 2-17-66, факс (49241) 2-37-40</w:t>
      </w:r>
    </w:p>
    <w:p w:rsidR="00015097" w:rsidRPr="00015097" w:rsidRDefault="00015097" w:rsidP="00015097">
      <w:pPr>
        <w:shd w:val="clear" w:color="auto" w:fill="FFFFFF"/>
        <w:spacing w:before="150" w:after="15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proofErr w:type="spellStart"/>
      <w:r w:rsidRPr="00015097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Email</w:t>
      </w:r>
      <w:proofErr w:type="spellEnd"/>
      <w:r w:rsidRPr="00015097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:</w:t>
      </w:r>
      <w:r w:rsidRPr="0001509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  <w:hyperlink r:id="rId28" w:history="1">
        <w:r w:rsidRPr="00015097">
          <w:rPr>
            <w:rFonts w:ascii="Times New Roman" w:eastAsia="Times New Roman" w:hAnsi="Times New Roman" w:cs="Times New Roman"/>
            <w:color w:val="598473"/>
            <w:sz w:val="28"/>
            <w:szCs w:val="28"/>
            <w:lang w:eastAsia="ru-RU"/>
          </w:rPr>
          <w:t>gusr@avo.ru</w:t>
        </w:r>
      </w:hyperlink>
    </w:p>
    <w:p w:rsidR="00015097" w:rsidRPr="00015097" w:rsidRDefault="00015097" w:rsidP="00015097">
      <w:pPr>
        <w:shd w:val="clear" w:color="auto" w:fill="FFFFFF"/>
        <w:spacing w:before="150" w:after="15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015097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Адрес сайта:</w:t>
      </w:r>
      <w:r w:rsidRPr="0001509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  <w:hyperlink r:id="rId29" w:history="1">
        <w:r w:rsidRPr="00015097">
          <w:rPr>
            <w:rFonts w:ascii="Times New Roman" w:eastAsia="Times New Roman" w:hAnsi="Times New Roman" w:cs="Times New Roman"/>
            <w:b/>
            <w:bCs/>
            <w:color w:val="598473"/>
            <w:sz w:val="28"/>
            <w:szCs w:val="28"/>
            <w:lang w:eastAsia="ru-RU"/>
          </w:rPr>
          <w:t>http://www.g</w:t>
        </w:r>
        <w:bookmarkStart w:id="0" w:name="_GoBack"/>
        <w:bookmarkEnd w:id="0"/>
        <w:r w:rsidRPr="00015097">
          <w:rPr>
            <w:rFonts w:ascii="Times New Roman" w:eastAsia="Times New Roman" w:hAnsi="Times New Roman" w:cs="Times New Roman"/>
            <w:b/>
            <w:bCs/>
            <w:color w:val="598473"/>
            <w:sz w:val="28"/>
            <w:szCs w:val="28"/>
            <w:lang w:eastAsia="ru-RU"/>
          </w:rPr>
          <w:t>u</w:t>
        </w:r>
        <w:r w:rsidRPr="00015097">
          <w:rPr>
            <w:rFonts w:ascii="Times New Roman" w:eastAsia="Times New Roman" w:hAnsi="Times New Roman" w:cs="Times New Roman"/>
            <w:b/>
            <w:bCs/>
            <w:color w:val="598473"/>
            <w:sz w:val="28"/>
            <w:szCs w:val="28"/>
            <w:lang w:eastAsia="ru-RU"/>
          </w:rPr>
          <w:t>sr.ru/</w:t>
        </w:r>
      </w:hyperlink>
    </w:p>
    <w:p w:rsidR="00015097" w:rsidRPr="00015097" w:rsidRDefault="00015097" w:rsidP="00015097">
      <w:pPr>
        <w:shd w:val="clear" w:color="auto" w:fill="FFFFFF"/>
        <w:spacing w:before="150" w:after="15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01509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</w:p>
    <w:p w:rsidR="00015097" w:rsidRPr="00015097" w:rsidRDefault="00015097" w:rsidP="00015097">
      <w:pPr>
        <w:numPr>
          <w:ilvl w:val="0"/>
          <w:numId w:val="3"/>
        </w:numPr>
        <w:shd w:val="clear" w:color="auto" w:fill="FFFFFF"/>
        <w:spacing w:before="72" w:after="72" w:line="300" w:lineRule="atLeast"/>
        <w:ind w:left="-567" w:firstLine="425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01509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Межмуниципальный отдел министерства внутренних дел по г. Гусь-Хрустальный и Гусь-Хрустальному району. </w:t>
      </w:r>
      <w:r w:rsidRPr="00015097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Адрес:</w:t>
      </w:r>
      <w:r w:rsidRPr="0001509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601501 г. Гусь-Хрустальный ул. </w:t>
      </w:r>
      <w:proofErr w:type="spellStart"/>
      <w:r w:rsidRPr="0001509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Рудницкой</w:t>
      </w:r>
      <w:proofErr w:type="spellEnd"/>
      <w:r w:rsidRPr="0001509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,  д.2.</w:t>
      </w:r>
    </w:p>
    <w:p w:rsidR="00015097" w:rsidRPr="00015097" w:rsidRDefault="00015097" w:rsidP="00015097">
      <w:pPr>
        <w:shd w:val="clear" w:color="auto" w:fill="FFFFFF"/>
        <w:spacing w:before="150" w:after="15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015097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Телефоны дежурной части: </w:t>
      </w:r>
      <w:r w:rsidRPr="0001509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тел. (49241) 2-24-94, 02, факс.(49241) 2-38-68</w:t>
      </w:r>
    </w:p>
    <w:p w:rsidR="00015097" w:rsidRPr="00015097" w:rsidRDefault="00015097" w:rsidP="00015097">
      <w:pPr>
        <w:shd w:val="clear" w:color="auto" w:fill="FFFFFF"/>
        <w:spacing w:before="150" w:after="15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015097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Адрес сайта:</w:t>
      </w:r>
      <w:r w:rsidRPr="0001509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  <w:hyperlink r:id="rId30" w:history="1">
        <w:r w:rsidRPr="00015097">
          <w:rPr>
            <w:rFonts w:ascii="Times New Roman" w:eastAsia="Times New Roman" w:hAnsi="Times New Roman" w:cs="Times New Roman"/>
            <w:color w:val="598473"/>
            <w:sz w:val="28"/>
            <w:szCs w:val="28"/>
            <w:lang w:eastAsia="ru-RU"/>
          </w:rPr>
          <w:t>http://uvd.gu</w:t>
        </w:r>
        <w:r w:rsidRPr="00015097">
          <w:rPr>
            <w:rFonts w:ascii="Times New Roman" w:eastAsia="Times New Roman" w:hAnsi="Times New Roman" w:cs="Times New Roman"/>
            <w:color w:val="598473"/>
            <w:sz w:val="28"/>
            <w:szCs w:val="28"/>
            <w:lang w:eastAsia="ru-RU"/>
          </w:rPr>
          <w:t>s</w:t>
        </w:r>
        <w:r w:rsidRPr="00015097">
          <w:rPr>
            <w:rFonts w:ascii="Times New Roman" w:eastAsia="Times New Roman" w:hAnsi="Times New Roman" w:cs="Times New Roman"/>
            <w:color w:val="598473"/>
            <w:sz w:val="28"/>
            <w:szCs w:val="28"/>
            <w:lang w:eastAsia="ru-RU"/>
          </w:rPr>
          <w:t>-info.ru/</w:t>
        </w:r>
      </w:hyperlink>
    </w:p>
    <w:p w:rsidR="00015097" w:rsidRPr="00015097" w:rsidRDefault="00015097" w:rsidP="00015097">
      <w:pPr>
        <w:shd w:val="clear" w:color="auto" w:fill="FFFFFF"/>
        <w:spacing w:before="150" w:after="15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01509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</w:p>
    <w:p w:rsidR="00015097" w:rsidRPr="00015097" w:rsidRDefault="00015097" w:rsidP="00015097">
      <w:pPr>
        <w:numPr>
          <w:ilvl w:val="0"/>
          <w:numId w:val="4"/>
        </w:numPr>
        <w:shd w:val="clear" w:color="auto" w:fill="FFFFFF"/>
        <w:spacing w:before="72" w:after="72" w:line="300" w:lineRule="atLeast"/>
        <w:ind w:left="-567" w:firstLine="425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proofErr w:type="gramStart"/>
      <w:r w:rsidRPr="0001509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Гусь-Хрустальная</w:t>
      </w:r>
      <w:proofErr w:type="gramEnd"/>
      <w:r w:rsidRPr="0001509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межрайонная прокуратура. </w:t>
      </w:r>
      <w:r w:rsidRPr="00015097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Адрес: </w:t>
      </w:r>
      <w:r w:rsidRPr="0001509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601501 г. Гусь-Хрустальный, ул. </w:t>
      </w:r>
      <w:proofErr w:type="gramStart"/>
      <w:r w:rsidRPr="0001509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Интернациональная</w:t>
      </w:r>
      <w:proofErr w:type="gramEnd"/>
      <w:r w:rsidRPr="0001509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, д.3А.</w:t>
      </w:r>
    </w:p>
    <w:p w:rsidR="00015097" w:rsidRPr="00015097" w:rsidRDefault="00015097" w:rsidP="00015097">
      <w:pPr>
        <w:shd w:val="clear" w:color="auto" w:fill="FFFFFF"/>
        <w:spacing w:before="150" w:after="15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015097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Телефоны:</w:t>
      </w:r>
      <w:r w:rsidRPr="0001509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(49241) 2-23-14 (</w:t>
      </w:r>
      <w:proofErr w:type="spellStart"/>
      <w:r w:rsidRPr="0001509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межр</w:t>
      </w:r>
      <w:proofErr w:type="spellEnd"/>
      <w:r w:rsidRPr="0001509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 прокурор); (49241) 2-23-14 (приёмная); (49241) 2-42-22 (зам. прокурора).</w:t>
      </w:r>
    </w:p>
    <w:p w:rsidR="00015097" w:rsidRPr="00015097" w:rsidRDefault="00015097" w:rsidP="00015097">
      <w:pPr>
        <w:shd w:val="clear" w:color="auto" w:fill="FFFFFF"/>
        <w:spacing w:before="150" w:after="15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015097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Адрес сайта: </w:t>
      </w:r>
      <w:hyperlink r:id="rId31" w:history="1">
        <w:r w:rsidRPr="00015097">
          <w:rPr>
            <w:rFonts w:ascii="Times New Roman" w:eastAsia="Times New Roman" w:hAnsi="Times New Roman" w:cs="Times New Roman"/>
            <w:color w:val="598473"/>
            <w:sz w:val="28"/>
            <w:szCs w:val="28"/>
            <w:lang w:eastAsia="ru-RU"/>
          </w:rPr>
          <w:t>http://prokuror.g</w:t>
        </w:r>
        <w:r w:rsidRPr="00015097">
          <w:rPr>
            <w:rFonts w:ascii="Times New Roman" w:eastAsia="Times New Roman" w:hAnsi="Times New Roman" w:cs="Times New Roman"/>
            <w:color w:val="598473"/>
            <w:sz w:val="28"/>
            <w:szCs w:val="28"/>
            <w:lang w:eastAsia="ru-RU"/>
          </w:rPr>
          <w:t>u</w:t>
        </w:r>
        <w:r w:rsidRPr="00015097">
          <w:rPr>
            <w:rFonts w:ascii="Times New Roman" w:eastAsia="Times New Roman" w:hAnsi="Times New Roman" w:cs="Times New Roman"/>
            <w:color w:val="598473"/>
            <w:sz w:val="28"/>
            <w:szCs w:val="28"/>
            <w:lang w:eastAsia="ru-RU"/>
          </w:rPr>
          <w:t>s-info.ru/</w:t>
        </w:r>
      </w:hyperlink>
      <w:r w:rsidR="0022060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</w:p>
    <w:p w:rsidR="00015097" w:rsidRPr="00015097" w:rsidRDefault="00015097" w:rsidP="00015097">
      <w:pPr>
        <w:shd w:val="clear" w:color="auto" w:fill="FFFFFF"/>
        <w:spacing w:before="150" w:after="15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01509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</w:p>
    <w:p w:rsidR="00015097" w:rsidRPr="00015097" w:rsidRDefault="00015097" w:rsidP="00015097">
      <w:pPr>
        <w:numPr>
          <w:ilvl w:val="0"/>
          <w:numId w:val="5"/>
        </w:numPr>
        <w:shd w:val="clear" w:color="auto" w:fill="FFFFFF"/>
        <w:spacing w:before="72" w:after="72" w:line="300" w:lineRule="atLeast"/>
        <w:ind w:left="-567" w:firstLine="425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015097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Законодательное собрание Владимирской области. Адрес: </w:t>
      </w:r>
      <w:r w:rsidRPr="0001509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600000, г. Владимир, Октябрьский проспект, 21.</w:t>
      </w:r>
    </w:p>
    <w:p w:rsidR="00015097" w:rsidRPr="00015097" w:rsidRDefault="00015097" w:rsidP="00015097">
      <w:pPr>
        <w:shd w:val="clear" w:color="auto" w:fill="FFFFFF"/>
        <w:spacing w:before="150" w:after="15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015097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Телефоны</w:t>
      </w:r>
      <w:r w:rsidRPr="0001509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: (4922) 33-27-28, факс: (4922) 36-16-32</w:t>
      </w:r>
    </w:p>
    <w:p w:rsidR="00015097" w:rsidRPr="00015097" w:rsidRDefault="00015097" w:rsidP="00015097">
      <w:pPr>
        <w:shd w:val="clear" w:color="auto" w:fill="FFFFFF"/>
        <w:spacing w:before="150" w:after="15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015097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Телефон горячей линии</w:t>
      </w:r>
      <w:r w:rsidRPr="0001509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: 8- 800-700-74-79</w:t>
      </w:r>
    </w:p>
    <w:p w:rsidR="00BD3B79" w:rsidRPr="00431720" w:rsidRDefault="00015097" w:rsidP="00431720">
      <w:pPr>
        <w:shd w:val="clear" w:color="auto" w:fill="FFFFFF"/>
        <w:spacing w:before="150" w:after="15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015097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Адрес сайта: </w:t>
      </w:r>
      <w:hyperlink r:id="rId32" w:history="1">
        <w:r w:rsidRPr="00015097">
          <w:rPr>
            <w:rFonts w:ascii="Times New Roman" w:eastAsia="Times New Roman" w:hAnsi="Times New Roman" w:cs="Times New Roman"/>
            <w:b/>
            <w:bCs/>
            <w:color w:val="005580"/>
            <w:sz w:val="28"/>
            <w:szCs w:val="28"/>
            <w:lang w:eastAsia="ru-RU"/>
          </w:rPr>
          <w:t>http://ww</w:t>
        </w:r>
        <w:r w:rsidRPr="00015097">
          <w:rPr>
            <w:rFonts w:ascii="Times New Roman" w:eastAsia="Times New Roman" w:hAnsi="Times New Roman" w:cs="Times New Roman"/>
            <w:b/>
            <w:bCs/>
            <w:color w:val="005580"/>
            <w:sz w:val="28"/>
            <w:szCs w:val="28"/>
            <w:lang w:eastAsia="ru-RU"/>
          </w:rPr>
          <w:t>w</w:t>
        </w:r>
        <w:r w:rsidRPr="00015097">
          <w:rPr>
            <w:rFonts w:ascii="Times New Roman" w:eastAsia="Times New Roman" w:hAnsi="Times New Roman" w:cs="Times New Roman"/>
            <w:b/>
            <w:bCs/>
            <w:color w:val="005580"/>
            <w:sz w:val="28"/>
            <w:szCs w:val="28"/>
            <w:lang w:eastAsia="ru-RU"/>
          </w:rPr>
          <w:t>.zsvo.ru/</w:t>
        </w:r>
      </w:hyperlink>
    </w:p>
    <w:sectPr w:rsidR="00BD3B79" w:rsidRPr="00431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23BBA"/>
    <w:multiLevelType w:val="multilevel"/>
    <w:tmpl w:val="2206C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471562"/>
    <w:multiLevelType w:val="multilevel"/>
    <w:tmpl w:val="15E0A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835C60"/>
    <w:multiLevelType w:val="multilevel"/>
    <w:tmpl w:val="22B25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3A09DB"/>
    <w:multiLevelType w:val="multilevel"/>
    <w:tmpl w:val="A1AE3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0274B7"/>
    <w:multiLevelType w:val="multilevel"/>
    <w:tmpl w:val="B3126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097"/>
    <w:rsid w:val="00001421"/>
    <w:rsid w:val="00015097"/>
    <w:rsid w:val="00045761"/>
    <w:rsid w:val="000F67BD"/>
    <w:rsid w:val="00220603"/>
    <w:rsid w:val="003B1EBF"/>
    <w:rsid w:val="003F7F72"/>
    <w:rsid w:val="00431720"/>
    <w:rsid w:val="0054281A"/>
    <w:rsid w:val="006C40D6"/>
    <w:rsid w:val="008D7082"/>
    <w:rsid w:val="00A052AD"/>
    <w:rsid w:val="00A552FA"/>
    <w:rsid w:val="00AF67EA"/>
    <w:rsid w:val="00BD3B79"/>
    <w:rsid w:val="00CA3DD9"/>
    <w:rsid w:val="00E06759"/>
    <w:rsid w:val="00EA5B52"/>
    <w:rsid w:val="00F0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50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150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015097"/>
    <w:rPr>
      <w:color w:val="0000FF" w:themeColor="hyperlink"/>
      <w:u w:val="single"/>
    </w:rPr>
  </w:style>
  <w:style w:type="paragraph" w:customStyle="1" w:styleId="ConsPlusNormal">
    <w:name w:val="ConsPlusNormal"/>
    <w:rsid w:val="000150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FollowedHyperlink"/>
    <w:basedOn w:val="a0"/>
    <w:uiPriority w:val="99"/>
    <w:semiHidden/>
    <w:unhideWhenUsed/>
    <w:rsid w:val="0043172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50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150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015097"/>
    <w:rPr>
      <w:color w:val="0000FF" w:themeColor="hyperlink"/>
      <w:u w:val="single"/>
    </w:rPr>
  </w:style>
  <w:style w:type="paragraph" w:customStyle="1" w:styleId="ConsPlusNormal">
    <w:name w:val="ConsPlusNormal"/>
    <w:rsid w:val="000150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FollowedHyperlink"/>
    <w:basedOn w:val="a0"/>
    <w:uiPriority w:val="99"/>
    <w:semiHidden/>
    <w:unhideWhenUsed/>
    <w:rsid w:val="004317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302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89617" TargetMode="External"/><Relationship Id="rId13" Type="http://schemas.openxmlformats.org/officeDocument/2006/relationships/hyperlink" Target="http://docs.cntd.ru/document/499040744" TargetMode="External"/><Relationship Id="rId18" Type="http://schemas.openxmlformats.org/officeDocument/2006/relationships/hyperlink" Target="https://yadi.sk/i/5s8RKQR502t23w" TargetMode="External"/><Relationship Id="rId26" Type="http://schemas.openxmlformats.org/officeDocument/2006/relationships/hyperlink" Target="https://yadi.sk/i/ctaNWMa0LetkS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disk.yandex.ru/i/pog_cSkIF2EPAg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uoagxr@mail.ru" TargetMode="External"/><Relationship Id="rId12" Type="http://schemas.openxmlformats.org/officeDocument/2006/relationships/hyperlink" Target="http://gusrayobr.org.ru/attachments/category/97/6.%20%D0%9F%D0%BE%D1%80%D1%83%D1%87%D0%B5%D0%BD%D0%B8%D0%B5%20%D0%B7%D0%B0~.pdf" TargetMode="External"/><Relationship Id="rId17" Type="http://schemas.openxmlformats.org/officeDocument/2006/relationships/hyperlink" Target="http://docs.cntd.ru/document/499043524" TargetMode="External"/><Relationship Id="rId25" Type="http://schemas.openxmlformats.org/officeDocument/2006/relationships/hyperlink" Target="https://yadi.sk/i/qBR1PRxJ-rneUg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gusrayobr.org.ru/attachments/category/97/8.%20%D0%9F%D0%B8%D1%81%D1%8C%D0%BC%D0%BE%20%D0%9C%D0%B8%D0%BD%D0%BE%D0%B1~.pdf" TargetMode="External"/><Relationship Id="rId20" Type="http://schemas.openxmlformats.org/officeDocument/2006/relationships/hyperlink" Target="http://gusrayobr.org.ru/attachments/article/216/%D0%9F%D0%BE%D1%81%D1%82%D0%B0%D0%BD%D0%BE%D0%B2%D0%BB%D0%B5%D0%BD%D0%B8%D0%B5%20%20~.doc" TargetMode="External"/><Relationship Id="rId29" Type="http://schemas.openxmlformats.org/officeDocument/2006/relationships/hyperlink" Target="http://www.gusr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565798076" TargetMode="External"/><Relationship Id="rId11" Type="http://schemas.openxmlformats.org/officeDocument/2006/relationships/hyperlink" Target="https://docs.cntd.ru/document/726524671" TargetMode="External"/><Relationship Id="rId24" Type="http://schemas.openxmlformats.org/officeDocument/2006/relationships/hyperlink" Target="https://yadi.sk/i/CCv-Ig0YeKBRBA" TargetMode="External"/><Relationship Id="rId32" Type="http://schemas.openxmlformats.org/officeDocument/2006/relationships/hyperlink" Target="http://www.zsvo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566289534" TargetMode="External"/><Relationship Id="rId23" Type="http://schemas.openxmlformats.org/officeDocument/2006/relationships/hyperlink" Target="https://yadi.sk/i/O5N02w7lMZvNWA" TargetMode="External"/><Relationship Id="rId28" Type="http://schemas.openxmlformats.org/officeDocument/2006/relationships/hyperlink" Target="mailto:gusr@avo.ru" TargetMode="External"/><Relationship Id="rId10" Type="http://schemas.openxmlformats.org/officeDocument/2006/relationships/hyperlink" Target="https://base.garant.ru/74660486/" TargetMode="External"/><Relationship Id="rId19" Type="http://schemas.openxmlformats.org/officeDocument/2006/relationships/hyperlink" Target="https://yadi.sk/i/PhyL_M963UWhLU" TargetMode="External"/><Relationship Id="rId31" Type="http://schemas.openxmlformats.org/officeDocument/2006/relationships/hyperlink" Target="http://prokuror.gus-inf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05/" TargetMode="External"/><Relationship Id="rId14" Type="http://schemas.openxmlformats.org/officeDocument/2006/relationships/hyperlink" Target="http://docs.cntd.ru/document/499066473" TargetMode="External"/><Relationship Id="rId22" Type="http://schemas.openxmlformats.org/officeDocument/2006/relationships/hyperlink" Target="https://disk.yandex.ru/i/fOFkB_XL-m1xBA" TargetMode="External"/><Relationship Id="rId27" Type="http://schemas.openxmlformats.org/officeDocument/2006/relationships/hyperlink" Target="http://edu.vladimir-city.ru/mouo_vladimir/url1" TargetMode="External"/><Relationship Id="rId30" Type="http://schemas.openxmlformats.org/officeDocument/2006/relationships/hyperlink" Target="http://uvd.gus-inf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1366</Words>
  <Characters>7790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Obrazov</cp:lastModifiedBy>
  <cp:revision>5</cp:revision>
  <cp:lastPrinted>2021-02-24T08:37:00Z</cp:lastPrinted>
  <dcterms:created xsi:type="dcterms:W3CDTF">2020-12-14T13:56:00Z</dcterms:created>
  <dcterms:modified xsi:type="dcterms:W3CDTF">2022-02-17T07:44:00Z</dcterms:modified>
</cp:coreProperties>
</file>